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3570E0" w:rsidRPr="003570E0" w:rsidRDefault="003570E0">
      <w:pPr>
        <w:pStyle w:val="st7"/>
        <w:rPr>
          <w:rStyle w:val="st161"/>
          <w:lang w:val="uk-UA"/>
        </w:rPr>
      </w:pPr>
      <w:proofErr w:type="spellStart"/>
      <w:r>
        <w:rPr>
          <w:rStyle w:val="st161"/>
          <w:lang w:val="uk-UA"/>
        </w:rPr>
        <w:t>Лугівський</w:t>
      </w:r>
      <w:proofErr w:type="spellEnd"/>
      <w:r>
        <w:rPr>
          <w:rStyle w:val="st161"/>
          <w:lang w:val="uk-UA"/>
        </w:rPr>
        <w:t xml:space="preserve"> заклад дошкільної освіти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980"/>
        <w:gridCol w:w="85"/>
        <w:gridCol w:w="353"/>
        <w:gridCol w:w="562"/>
        <w:gridCol w:w="38"/>
        <w:gridCol w:w="228"/>
        <w:gridCol w:w="1229"/>
        <w:gridCol w:w="54"/>
      </w:tblGrid>
      <w:tr w:rsidR="008E2EB3" w:rsidTr="00950A39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  <w:r w:rsidR="00BD77CE">
              <w:rPr>
                <w:rStyle w:val="st42"/>
                <w:lang w:val="uk-UA"/>
              </w:rPr>
              <w:t>5</w:t>
            </w:r>
            <w:r>
              <w:rPr>
                <w:rStyle w:val="st42"/>
                <w:lang w:val="uk-UA"/>
              </w:rPr>
              <w:t>.06.202</w:t>
            </w:r>
            <w:r w:rsidR="00BD77CE">
              <w:rPr>
                <w:rStyle w:val="st42"/>
                <w:lang w:val="uk-UA"/>
              </w:rPr>
              <w:t>4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Закарпатська область Ужгородський р-н,с.Луг98 </w:t>
            </w:r>
            <w:proofErr w:type="spellStart"/>
            <w:r>
              <w:rPr>
                <w:rStyle w:val="st42"/>
                <w:lang w:val="uk-UA"/>
              </w:rPr>
              <w:t>вульця</w:t>
            </w:r>
            <w:proofErr w:type="spellEnd"/>
            <w:r>
              <w:rPr>
                <w:rStyle w:val="st42"/>
                <w:lang w:val="uk-UA"/>
              </w:rPr>
              <w:t xml:space="preserve"> імені Романа </w:t>
            </w:r>
            <w:proofErr w:type="spellStart"/>
            <w:r>
              <w:rPr>
                <w:rStyle w:val="st42"/>
                <w:lang w:val="uk-UA"/>
              </w:rPr>
              <w:t>Русника</w:t>
            </w:r>
            <w:r w:rsidR="002251F8">
              <w:rPr>
                <w:rStyle w:val="st42"/>
                <w:lang w:val="uk-UA"/>
              </w:rPr>
              <w:t>.Лугівський</w:t>
            </w:r>
            <w:proofErr w:type="spellEnd"/>
            <w:r w:rsidR="002251F8">
              <w:rPr>
                <w:rStyle w:val="st42"/>
                <w:lang w:val="uk-UA"/>
              </w:rPr>
              <w:t xml:space="preserve"> заклад дошкільної освіти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156F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3156FF">
              <w:rPr>
                <w:rStyle w:val="st42"/>
                <w:lang w:val="uk-UA"/>
              </w:rPr>
              <w:t xml:space="preserve">      освітні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в.о.директора</w:t>
            </w:r>
            <w:proofErr w:type="spellEnd"/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  <w:lang w:val="uk-UA"/>
              </w:rPr>
              <w:t>Турдай</w:t>
            </w:r>
            <w:proofErr w:type="spellEnd"/>
            <w:r>
              <w:rPr>
                <w:rStyle w:val="st42"/>
                <w:lang w:val="uk-UA"/>
              </w:rPr>
              <w:t xml:space="preserve"> Ю.С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0992152765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93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</w:t>
            </w:r>
            <w:r w:rsidR="00950A39"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 xml:space="preserve">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та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lang w:val="uk-UA"/>
              </w:rPr>
            </w:pPr>
            <w:r w:rsidRPr="00950A39">
              <w:rPr>
                <w:rStyle w:val="st42"/>
                <w:b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lang w:val="uk-UA"/>
              </w:rPr>
            </w:pPr>
            <w:r w:rsidRPr="00950A39">
              <w:rPr>
                <w:rStyle w:val="st42"/>
                <w:b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0A39" w:rsidRDefault="00950A39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950A39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66060F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66060F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66060F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8E2EB3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  <w:r w:rsidR="0066060F">
              <w:rPr>
                <w:rStyle w:val="st42"/>
                <w:lang w:val="uk-UA"/>
              </w:rPr>
              <w:t xml:space="preserve">                                    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наявності порогів висота кожного елемента порога не </w:t>
            </w:r>
            <w:r w:rsidR="0066060F">
              <w:rPr>
                <w:rStyle w:val="st42"/>
                <w:lang w:val="uk-UA"/>
              </w:rPr>
              <w:t xml:space="preserve">              </w:t>
            </w:r>
            <w:r>
              <w:rPr>
                <w:rStyle w:val="st42"/>
              </w:rPr>
              <w:t>перевищує 0,02 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60F" w:rsidRDefault="0066060F">
            <w:pPr>
              <w:pStyle w:val="st14"/>
              <w:rPr>
                <w:rStyle w:val="st42"/>
              </w:rPr>
            </w:pPr>
          </w:p>
          <w:p w:rsidR="008E2EB3" w:rsidRPr="00016921" w:rsidRDefault="0066060F" w:rsidP="0066060F">
            <w:pPr>
              <w:rPr>
                <w:b/>
                <w:sz w:val="28"/>
                <w:szCs w:val="28"/>
              </w:rPr>
            </w:pPr>
            <w:r w:rsidRPr="00016921">
              <w:rPr>
                <w:b/>
                <w:sz w:val="28"/>
                <w:szCs w:val="28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8E2EB3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66060F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6060F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8) кути порогів заокруглені</w:t>
            </w:r>
            <w:r w:rsidR="0066060F">
              <w:rPr>
                <w:rStyle w:val="st42"/>
                <w:lang w:val="uk-UA"/>
              </w:rPr>
              <w:t xml:space="preserve">                                          </w:t>
            </w:r>
            <w:r w:rsidR="0066060F"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66060F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  </w:t>
            </w: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</w:t>
            </w:r>
            <w:r>
              <w:rPr>
                <w:rStyle w:val="st42"/>
              </w:rPr>
              <w:lastRenderedPageBreak/>
              <w:t>збільшеним шрифтом та у контрастному співвідношенні кольорів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lastRenderedPageBreak/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4D02AA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</w:rPr>
              <w:t xml:space="preserve">18) навпроти дверей ліфта наявна табличка із номером </w:t>
            </w:r>
            <w:proofErr w:type="spellStart"/>
            <w:r>
              <w:rPr>
                <w:rStyle w:val="st42"/>
              </w:rPr>
              <w:t>поверху</w:t>
            </w:r>
            <w:r w:rsid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  <w:proofErr w:type="spellEnd"/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4D02AA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</w:rPr>
              <w:t xml:space="preserve">19) ширина дверей ліфта не менш як 0,9 </w:t>
            </w:r>
            <w:proofErr w:type="spellStart"/>
            <w:r>
              <w:rPr>
                <w:rStyle w:val="st42"/>
              </w:rPr>
              <w:t>метра</w:t>
            </w:r>
            <w:r w:rsidR="00016921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  <w:proofErr w:type="spellEnd"/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lang w:val="uk-UA"/>
              </w:rPr>
            </w:pPr>
            <w:r>
              <w:rPr>
                <w:rStyle w:val="st42"/>
                <w:b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lang w:val="uk-UA"/>
              </w:rPr>
            </w:pPr>
            <w:r w:rsidRPr="00016921">
              <w:rPr>
                <w:rStyle w:val="st42"/>
                <w:b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016921" w:rsidRDefault="00016921">
            <w:pPr>
              <w:pStyle w:val="st14"/>
              <w:rPr>
                <w:rStyle w:val="st42"/>
                <w:b/>
                <w:lang w:val="uk-UA"/>
              </w:rPr>
            </w:pPr>
            <w:r>
              <w:rPr>
                <w:rStyle w:val="st42"/>
                <w:b/>
                <w:lang w:val="uk-UA"/>
              </w:rPr>
              <w:t>ні</w:t>
            </w: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016921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="002251F8" w:rsidRPr="002251F8"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lang w:val="uk-UA"/>
              </w:rPr>
              <w:t xml:space="preserve"> </w:t>
            </w:r>
            <w:r w:rsidRPr="002251F8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2251F8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2251F8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8E2EB3">
            <w:pPr>
              <w:pStyle w:val="st14"/>
              <w:rPr>
                <w:rStyle w:val="st42"/>
                <w:b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 w:rsidRPr="002251F8"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016921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7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</w:t>
            </w:r>
            <w:r>
              <w:rPr>
                <w:rStyle w:val="st42"/>
              </w:rPr>
              <w:lastRenderedPageBreak/>
              <w:t>перекладу через мобільні додатки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2251F8">
            <w:pPr>
              <w:pStyle w:val="st14"/>
              <w:rPr>
                <w:rStyle w:val="st42"/>
                <w:b/>
                <w:sz w:val="28"/>
                <w:szCs w:val="28"/>
                <w:lang w:val="uk-UA"/>
              </w:rPr>
            </w:pPr>
            <w:r>
              <w:rPr>
                <w:rStyle w:val="st42"/>
                <w:b/>
                <w:sz w:val="28"/>
                <w:szCs w:val="28"/>
                <w:lang w:val="uk-UA"/>
              </w:rPr>
              <w:lastRenderedPageBreak/>
              <w:t>ні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950A39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 w:rsidR="002251F8">
              <w:rPr>
                <w:rStyle w:val="st42"/>
                <w:lang w:val="uk-UA"/>
              </w:rPr>
              <w:t xml:space="preserve">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2251F8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Усього</w:t>
            </w:r>
            <w:r w:rsidR="002251F8">
              <w:rPr>
                <w:rStyle w:val="st42"/>
                <w:lang w:val="uk-UA"/>
              </w:rPr>
              <w:t xml:space="preserve"> 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 w:rsidTr="00950A39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2251F8">
        <w:rPr>
          <w:rStyle w:val="st42"/>
          <w:lang w:val="uk-UA"/>
        </w:rPr>
        <w:t>:На вході до закладу встановлений пандус,але саме приміщення не пристосоване для людей з інвалідністю .У закладі немає працюючих інвалідів.</w:t>
      </w:r>
      <w:r w:rsidR="00BD77CE">
        <w:rPr>
          <w:rStyle w:val="st42"/>
          <w:lang w:val="uk-UA"/>
        </w:rPr>
        <w:t xml:space="preserve">  </w:t>
      </w:r>
      <w:r w:rsidR="00BD77CE" w:rsidRPr="005B09C9">
        <w:rPr>
          <w:rStyle w:val="st42"/>
          <w:b/>
          <w:bCs/>
          <w:lang w:val="uk-UA"/>
        </w:rPr>
        <w:t xml:space="preserve">Частково </w:t>
      </w:r>
      <w:proofErr w:type="spellStart"/>
      <w:r w:rsidR="00BD77CE" w:rsidRPr="005B09C9">
        <w:rPr>
          <w:rStyle w:val="st42"/>
          <w:b/>
          <w:bCs/>
          <w:lang w:val="uk-UA"/>
        </w:rPr>
        <w:t>безбар’єрний</w:t>
      </w:r>
      <w:proofErr w:type="spellEnd"/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  <w:bookmarkStart w:id="0" w:name="_GoBack"/>
      <w:bookmarkEnd w:id="0"/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Pr="002251F8" w:rsidRDefault="002251F8">
      <w:pPr>
        <w:pStyle w:val="st14"/>
        <w:rPr>
          <w:rStyle w:val="st42"/>
          <w:lang w:val="uk-UA"/>
        </w:rPr>
      </w:pPr>
      <w:r>
        <w:rPr>
          <w:rStyle w:val="st42"/>
        </w:rPr>
        <w:t>Управитель об’єкт</w:t>
      </w:r>
      <w:r>
        <w:rPr>
          <w:rStyle w:val="st42"/>
          <w:lang w:val="uk-UA"/>
        </w:rPr>
        <w:t xml:space="preserve">а </w:t>
      </w:r>
      <w:proofErr w:type="spellStart"/>
      <w:r>
        <w:rPr>
          <w:rStyle w:val="st42"/>
          <w:lang w:val="uk-UA"/>
        </w:rPr>
        <w:t>в.о.директора</w:t>
      </w:r>
      <w:proofErr w:type="spellEnd"/>
      <w:r>
        <w:rPr>
          <w:rStyle w:val="st42"/>
          <w:lang w:val="uk-UA"/>
        </w:rPr>
        <w:t xml:space="preserve"> </w:t>
      </w:r>
      <w:proofErr w:type="spellStart"/>
      <w:r>
        <w:rPr>
          <w:rStyle w:val="st42"/>
          <w:lang w:val="uk-UA"/>
        </w:rPr>
        <w:t>Турдаю</w:t>
      </w:r>
      <w:proofErr w:type="spellEnd"/>
      <w:r>
        <w:rPr>
          <w:rStyle w:val="st42"/>
          <w:lang w:val="uk-UA"/>
        </w:rPr>
        <w:t xml:space="preserve"> Ю.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BD77CE">
        <w:rPr>
          <w:rStyle w:val="st42"/>
          <w:lang w:val="uk-UA"/>
        </w:rPr>
        <w:t>25</w:t>
      </w:r>
      <w:r>
        <w:rPr>
          <w:rStyle w:val="st42"/>
        </w:rPr>
        <w:t>_” _____</w:t>
      </w:r>
      <w:r w:rsidR="002251F8">
        <w:rPr>
          <w:rStyle w:val="st42"/>
          <w:lang w:val="uk-UA"/>
        </w:rPr>
        <w:t>червня</w:t>
      </w:r>
      <w:r>
        <w:rPr>
          <w:rStyle w:val="st42"/>
        </w:rPr>
        <w:t>__________ 20</w:t>
      </w:r>
      <w:r w:rsidR="002251F8">
        <w:rPr>
          <w:rStyle w:val="st42"/>
          <w:lang w:val="uk-UA"/>
        </w:rPr>
        <w:t>2</w:t>
      </w:r>
      <w:r w:rsidR="00BD77CE">
        <w:rPr>
          <w:rStyle w:val="st42"/>
          <w:lang w:val="uk-UA"/>
        </w:rPr>
        <w:t>4</w:t>
      </w:r>
      <w:r>
        <w:rPr>
          <w:rStyle w:val="st42"/>
        </w:rPr>
        <w:t xml:space="preserve">  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D"/>
    <w:rsid w:val="00016921"/>
    <w:rsid w:val="0007090D"/>
    <w:rsid w:val="002251F8"/>
    <w:rsid w:val="003156FF"/>
    <w:rsid w:val="003570E0"/>
    <w:rsid w:val="00416098"/>
    <w:rsid w:val="004D02AA"/>
    <w:rsid w:val="005B09C9"/>
    <w:rsid w:val="0066060F"/>
    <w:rsid w:val="008E2EB3"/>
    <w:rsid w:val="00950A39"/>
    <w:rsid w:val="00A26BE9"/>
    <w:rsid w:val="00AB1DD6"/>
    <w:rsid w:val="00BD77CE"/>
    <w:rsid w:val="00BE0ABD"/>
    <w:rsid w:val="00C60A2E"/>
    <w:rsid w:val="00C62E00"/>
    <w:rsid w:val="00DD40AD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E38EAFBE-B18E-4DF5-833F-00F7BAD0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60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character" w:customStyle="1" w:styleId="20">
    <w:name w:val="Заголовок 2 Знак"/>
    <w:basedOn w:val="a0"/>
    <w:link w:val="2"/>
    <w:uiPriority w:val="9"/>
    <w:rsid w:val="004160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8730</Words>
  <Characters>4977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2023-09-14T11:51:00Z</dcterms:created>
  <dcterms:modified xsi:type="dcterms:W3CDTF">2024-09-23T12:40:00Z</dcterms:modified>
</cp:coreProperties>
</file>