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614A1" w:rsidRDefault="007614A1" w:rsidP="00143830">
      <w:pPr>
        <w:jc w:val="center"/>
        <w:rPr>
          <w:rFonts w:ascii="Times New Roman" w:hAnsi="Times New Roman"/>
          <w:b/>
          <w:sz w:val="28"/>
          <w:szCs w:val="28"/>
        </w:rPr>
      </w:pPr>
      <w:r w:rsidRPr="007614A1">
        <w:rPr>
          <w:rFonts w:ascii="Times New Roman" w:hAnsi="Times New Roman"/>
          <w:b/>
          <w:noProof/>
          <w:sz w:val="28"/>
          <w:szCs w:val="28"/>
          <w:lang w:val="ru-RU" w:eastAsia="ru-RU" w:bidi="ar-SA"/>
        </w:rPr>
        <w:drawing>
          <wp:inline distT="0" distB="0" distL="0" distR="0">
            <wp:extent cx="428625" cy="609600"/>
            <wp:effectExtent l="1905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428625" cy="609600"/>
                    </a:xfrm>
                    <a:prstGeom prst="rect">
                      <a:avLst/>
                    </a:prstGeom>
                    <a:noFill/>
                    <a:ln w="9525">
                      <a:noFill/>
                      <a:miter lim="800000"/>
                      <a:headEnd/>
                      <a:tailEnd/>
                    </a:ln>
                  </pic:spPr>
                </pic:pic>
              </a:graphicData>
            </a:graphic>
          </wp:inline>
        </w:drawing>
      </w:r>
    </w:p>
    <w:p w:rsidR="00A563F4" w:rsidRDefault="00A563F4" w:rsidP="00143830">
      <w:pPr>
        <w:jc w:val="center"/>
        <w:rPr>
          <w:rFonts w:ascii="Times New Roman" w:hAnsi="Times New Roman"/>
          <w:b/>
          <w:bCs/>
          <w:sz w:val="28"/>
          <w:szCs w:val="28"/>
        </w:rPr>
      </w:pPr>
      <w:r w:rsidRPr="0039225E">
        <w:rPr>
          <w:rFonts w:ascii="Times New Roman" w:hAnsi="Times New Roman"/>
          <w:b/>
          <w:sz w:val="28"/>
          <w:szCs w:val="28"/>
        </w:rPr>
        <w:t xml:space="preserve">СТАВНЕНСЬКА </w:t>
      </w:r>
      <w:r w:rsidRPr="0039225E">
        <w:rPr>
          <w:rFonts w:ascii="Times New Roman" w:hAnsi="Times New Roman"/>
          <w:b/>
          <w:bCs/>
          <w:sz w:val="28"/>
          <w:szCs w:val="28"/>
        </w:rPr>
        <w:t xml:space="preserve"> СІЛЬСЬКА   РАДА</w:t>
      </w:r>
    </w:p>
    <w:p w:rsidR="00A563F4" w:rsidRDefault="00A563F4" w:rsidP="00143830">
      <w:pPr>
        <w:jc w:val="center"/>
        <w:rPr>
          <w:rFonts w:ascii="Times New Roman" w:hAnsi="Times New Roman"/>
          <w:b/>
          <w:bCs/>
          <w:sz w:val="28"/>
          <w:szCs w:val="28"/>
        </w:rPr>
      </w:pPr>
      <w:r w:rsidRPr="0039225E">
        <w:rPr>
          <w:rFonts w:ascii="Times New Roman" w:hAnsi="Times New Roman"/>
          <w:b/>
          <w:bCs/>
          <w:sz w:val="28"/>
          <w:szCs w:val="28"/>
        </w:rPr>
        <w:t>УЖГОРОДСЬКОГО   РАЙОНУ ЗАКАРПАТСЬКОЇ ОБЛАСТІ</w:t>
      </w:r>
    </w:p>
    <w:p w:rsidR="00A563F4" w:rsidRPr="0039225E" w:rsidRDefault="00A563F4" w:rsidP="00143830">
      <w:pPr>
        <w:jc w:val="center"/>
        <w:rPr>
          <w:rFonts w:ascii="Times New Roman" w:hAnsi="Times New Roman"/>
          <w:b/>
          <w:bCs/>
          <w:sz w:val="28"/>
          <w:szCs w:val="28"/>
        </w:rPr>
      </w:pPr>
    </w:p>
    <w:p w:rsidR="00A563F4" w:rsidRPr="00E27956" w:rsidRDefault="00A563F4" w:rsidP="00143830">
      <w:pPr>
        <w:widowControl w:val="0"/>
        <w:ind w:firstLine="567"/>
        <w:jc w:val="center"/>
        <w:rPr>
          <w:rFonts w:ascii="Times New Roman" w:hAnsi="Times New Roman"/>
          <w:sz w:val="32"/>
          <w:szCs w:val="32"/>
          <w:lang w:eastAsia="uk-UA"/>
        </w:rPr>
      </w:pPr>
      <w:r w:rsidRPr="00E27956">
        <w:rPr>
          <w:rFonts w:ascii="Times New Roman" w:hAnsi="Times New Roman"/>
          <w:b/>
          <w:sz w:val="32"/>
          <w:szCs w:val="32"/>
          <w:lang w:eastAsia="uk-UA"/>
        </w:rPr>
        <w:t>Постійна комісія з питань економічної реформи,планування, бюджету,фінансів,цін приватизації,комунальної власності</w:t>
      </w:r>
    </w:p>
    <w:p w:rsidR="00A563F4" w:rsidRPr="00ED27CC" w:rsidRDefault="00A563F4" w:rsidP="00143830">
      <w:pPr>
        <w:jc w:val="center"/>
        <w:rPr>
          <w:rFonts w:ascii="Times New Roman" w:hAnsi="Times New Roman"/>
          <w:b/>
          <w:bCs/>
          <w:sz w:val="28"/>
          <w:szCs w:val="28"/>
        </w:rPr>
      </w:pPr>
    </w:p>
    <w:p w:rsidR="00A563F4" w:rsidRPr="00B0037A" w:rsidRDefault="00A563F4" w:rsidP="00143830">
      <w:pPr>
        <w:jc w:val="center"/>
        <w:rPr>
          <w:rFonts w:ascii="Times New Roman" w:eastAsia="NSimSun" w:hAnsi="Times New Roman"/>
          <w:sz w:val="24"/>
          <w:szCs w:val="24"/>
        </w:rPr>
      </w:pPr>
      <w:proofErr w:type="spellStart"/>
      <w:r w:rsidRPr="00B0037A">
        <w:rPr>
          <w:rFonts w:ascii="Times New Roman" w:eastAsia="NSimSun" w:hAnsi="Times New Roman"/>
          <w:sz w:val="24"/>
          <w:szCs w:val="24"/>
        </w:rPr>
        <w:t>с.Ставне</w:t>
      </w:r>
      <w:proofErr w:type="spellEnd"/>
      <w:r w:rsidRPr="00B0037A">
        <w:rPr>
          <w:rFonts w:ascii="Times New Roman" w:eastAsia="NSimSun" w:hAnsi="Times New Roman"/>
          <w:sz w:val="24"/>
          <w:szCs w:val="24"/>
        </w:rPr>
        <w:t xml:space="preserve">, 253, 89014, Ужгородський район, Закарпатська область, </w:t>
      </w:r>
    </w:p>
    <w:p w:rsidR="00A563F4" w:rsidRPr="00B0037A" w:rsidRDefault="00A563F4" w:rsidP="00143830">
      <w:pPr>
        <w:jc w:val="center"/>
        <w:rPr>
          <w:rFonts w:ascii="Times New Roman" w:eastAsia="NSimSun" w:hAnsi="Times New Roman"/>
          <w:sz w:val="24"/>
          <w:szCs w:val="24"/>
        </w:rPr>
      </w:pPr>
      <w:r w:rsidRPr="00B0037A">
        <w:rPr>
          <w:rFonts w:ascii="Times New Roman" w:eastAsia="NSimSun" w:hAnsi="Times New Roman"/>
          <w:sz w:val="24"/>
          <w:szCs w:val="24"/>
        </w:rPr>
        <w:t xml:space="preserve">е-mail: </w:t>
      </w:r>
      <w:hyperlink r:id="rId9" w:history="1">
        <w:r w:rsidRPr="00B0037A">
          <w:rPr>
            <w:rStyle w:val="af2"/>
            <w:rFonts w:eastAsia="NSimSun"/>
          </w:rPr>
          <w:t>otg@stav.gov.ua</w:t>
        </w:r>
      </w:hyperlink>
      <w:r w:rsidRPr="00B0037A">
        <w:rPr>
          <w:rFonts w:ascii="Times New Roman" w:eastAsia="NSimSun" w:hAnsi="Times New Roman"/>
          <w:sz w:val="24"/>
          <w:szCs w:val="24"/>
        </w:rPr>
        <w:t xml:space="preserve">, </w:t>
      </w:r>
      <w:proofErr w:type="spellStart"/>
      <w:r w:rsidRPr="00B0037A">
        <w:rPr>
          <w:rFonts w:ascii="Times New Roman" w:eastAsia="NSimSun" w:hAnsi="Times New Roman"/>
          <w:sz w:val="24"/>
          <w:szCs w:val="24"/>
        </w:rPr>
        <w:t>web</w:t>
      </w:r>
      <w:proofErr w:type="spellEnd"/>
      <w:r w:rsidRPr="00B0037A">
        <w:rPr>
          <w:rFonts w:ascii="Times New Roman" w:eastAsia="NSimSun" w:hAnsi="Times New Roman"/>
          <w:sz w:val="24"/>
          <w:szCs w:val="24"/>
        </w:rPr>
        <w:t xml:space="preserve">: </w:t>
      </w:r>
      <w:hyperlink r:id="rId10" w:history="1">
        <w:r w:rsidRPr="00B0037A">
          <w:rPr>
            <w:rStyle w:val="af2"/>
            <w:rFonts w:eastAsia="NSimSun"/>
          </w:rPr>
          <w:t>https://stav.gov.ua</w:t>
        </w:r>
      </w:hyperlink>
      <w:r w:rsidRPr="00B0037A">
        <w:rPr>
          <w:rFonts w:ascii="Times New Roman" w:eastAsia="NSimSun" w:hAnsi="Times New Roman"/>
          <w:sz w:val="24"/>
          <w:szCs w:val="24"/>
        </w:rPr>
        <w:t xml:space="preserve">  код ЄДРПОУ 04350990</w:t>
      </w:r>
    </w:p>
    <w:p w:rsidR="00A563F4" w:rsidRPr="00D30B70" w:rsidRDefault="00A563F4" w:rsidP="00143830">
      <w:pPr>
        <w:pBdr>
          <w:top w:val="single" w:sz="12" w:space="1" w:color="auto"/>
        </w:pBdr>
        <w:tabs>
          <w:tab w:val="left" w:pos="4820"/>
        </w:tabs>
        <w:rPr>
          <w:rFonts w:eastAsia="NSimSun"/>
          <w:sz w:val="28"/>
          <w:szCs w:val="28"/>
        </w:rPr>
      </w:pPr>
    </w:p>
    <w:p w:rsidR="00A563F4" w:rsidRPr="0039225E" w:rsidRDefault="00A563F4" w:rsidP="00143830">
      <w:pPr>
        <w:ind w:right="-143"/>
        <w:jc w:val="both"/>
        <w:rPr>
          <w:rFonts w:ascii="Times New Roman" w:eastAsia="Times New Roman" w:hAnsi="Times New Roman"/>
          <w:b/>
          <w:sz w:val="28"/>
          <w:szCs w:val="28"/>
        </w:rPr>
      </w:pPr>
    </w:p>
    <w:p w:rsidR="00A563F4" w:rsidRPr="006F358A" w:rsidRDefault="00A563F4" w:rsidP="00143830">
      <w:pPr>
        <w:keepNext/>
        <w:jc w:val="center"/>
        <w:outlineLvl w:val="2"/>
        <w:rPr>
          <w:rFonts w:ascii="Times New Roman" w:hAnsi="Times New Roman"/>
          <w:b/>
          <w:bCs/>
          <w:sz w:val="32"/>
          <w:szCs w:val="32"/>
        </w:rPr>
      </w:pPr>
      <w:r w:rsidRPr="006F358A">
        <w:rPr>
          <w:rFonts w:ascii="Times New Roman" w:hAnsi="Times New Roman"/>
          <w:b/>
          <w:bCs/>
          <w:sz w:val="32"/>
          <w:szCs w:val="32"/>
        </w:rPr>
        <w:t>ВИСНОВКИ  ТА РЕКОМЕНДАЦІЇ</w:t>
      </w:r>
    </w:p>
    <w:p w:rsidR="00A563F4" w:rsidRPr="0039225E" w:rsidRDefault="00A563F4" w:rsidP="00143830">
      <w:pPr>
        <w:keepNext/>
        <w:jc w:val="center"/>
        <w:outlineLvl w:val="2"/>
        <w:rPr>
          <w:rFonts w:ascii="Times New Roman" w:hAnsi="Times New Roman"/>
          <w:sz w:val="28"/>
          <w:szCs w:val="28"/>
        </w:rPr>
      </w:pPr>
    </w:p>
    <w:p w:rsidR="00A563F4" w:rsidRPr="0039225E" w:rsidRDefault="00A563F4" w:rsidP="00143830">
      <w:pPr>
        <w:pStyle w:val="af8"/>
        <w:spacing w:before="0" w:beforeAutospacing="0" w:after="0" w:afterAutospacing="0"/>
        <w:rPr>
          <w:b/>
          <w:sz w:val="28"/>
          <w:szCs w:val="28"/>
        </w:rPr>
      </w:pPr>
      <w:r w:rsidRPr="0039225E">
        <w:rPr>
          <w:b/>
          <w:sz w:val="28"/>
          <w:szCs w:val="28"/>
        </w:rPr>
        <w:t xml:space="preserve">від </w:t>
      </w:r>
      <w:r w:rsidR="00D23279">
        <w:rPr>
          <w:b/>
          <w:sz w:val="28"/>
          <w:szCs w:val="28"/>
        </w:rPr>
        <w:t>22.</w:t>
      </w:r>
      <w:r w:rsidR="006F358A">
        <w:rPr>
          <w:b/>
          <w:sz w:val="28"/>
          <w:szCs w:val="28"/>
        </w:rPr>
        <w:t>10.2</w:t>
      </w:r>
      <w:r>
        <w:rPr>
          <w:b/>
          <w:sz w:val="28"/>
          <w:szCs w:val="28"/>
        </w:rPr>
        <w:t>024 року </w:t>
      </w:r>
      <w:r>
        <w:rPr>
          <w:b/>
          <w:sz w:val="28"/>
          <w:szCs w:val="28"/>
        </w:rPr>
        <w:tab/>
      </w:r>
      <w:r>
        <w:rPr>
          <w:b/>
          <w:sz w:val="28"/>
          <w:szCs w:val="28"/>
        </w:rPr>
        <w:tab/>
      </w:r>
      <w:r>
        <w:rPr>
          <w:b/>
          <w:sz w:val="28"/>
          <w:szCs w:val="28"/>
        </w:rPr>
        <w:tab/>
        <w:t xml:space="preserve">с. Ставне </w:t>
      </w:r>
      <w:r>
        <w:rPr>
          <w:b/>
          <w:sz w:val="28"/>
          <w:szCs w:val="28"/>
        </w:rPr>
        <w:tab/>
      </w:r>
      <w:r w:rsidRPr="0039225E">
        <w:rPr>
          <w:b/>
          <w:sz w:val="28"/>
          <w:szCs w:val="28"/>
        </w:rPr>
        <w:tab/>
      </w:r>
      <w:r w:rsidRPr="0039225E">
        <w:rPr>
          <w:b/>
          <w:sz w:val="28"/>
          <w:szCs w:val="28"/>
        </w:rPr>
        <w:tab/>
      </w:r>
      <w:r w:rsidRPr="0039225E">
        <w:rPr>
          <w:b/>
          <w:sz w:val="28"/>
          <w:szCs w:val="28"/>
        </w:rPr>
        <w:tab/>
        <w:t>№</w:t>
      </w:r>
      <w:r w:rsidR="007614A1">
        <w:rPr>
          <w:b/>
          <w:sz w:val="28"/>
          <w:szCs w:val="28"/>
        </w:rPr>
        <w:t xml:space="preserve"> 27</w:t>
      </w:r>
    </w:p>
    <w:p w:rsidR="00A563F4" w:rsidRDefault="00A563F4" w:rsidP="00143830">
      <w:pPr>
        <w:ind w:left="720" w:right="-6"/>
        <w:jc w:val="center"/>
        <w:rPr>
          <w:rFonts w:ascii="Times New Roman" w:hAnsi="Times New Roman"/>
          <w:sz w:val="28"/>
          <w:szCs w:val="28"/>
          <w:lang w:eastAsia="ru-RU"/>
        </w:rPr>
      </w:pPr>
    </w:p>
    <w:p w:rsidR="00A563F4" w:rsidRPr="005D75A8" w:rsidRDefault="00A563F4" w:rsidP="00143830">
      <w:pPr>
        <w:ind w:left="720" w:right="-6"/>
        <w:jc w:val="center"/>
        <w:rPr>
          <w:rFonts w:ascii="Times New Roman" w:hAnsi="Times New Roman"/>
          <w:sz w:val="28"/>
          <w:szCs w:val="28"/>
          <w:lang w:eastAsia="ru-RU"/>
        </w:rPr>
      </w:pPr>
    </w:p>
    <w:p w:rsidR="00717D8F" w:rsidRPr="005D75A8" w:rsidRDefault="00717D8F" w:rsidP="00143830">
      <w:pPr>
        <w:ind w:right="5678"/>
        <w:jc w:val="both"/>
        <w:rPr>
          <w:rFonts w:ascii="Times New Roman" w:hAnsi="Times New Roman"/>
          <w:b/>
          <w:bCs/>
          <w:iCs/>
          <w:sz w:val="28"/>
          <w:szCs w:val="28"/>
          <w:lang w:eastAsia="ru-RU"/>
        </w:rPr>
      </w:pPr>
      <w:r>
        <w:rPr>
          <w:rFonts w:ascii="Times New Roman" w:hAnsi="Times New Roman"/>
          <w:b/>
          <w:sz w:val="28"/>
          <w:szCs w:val="28"/>
          <w:lang w:eastAsia="ru-RU"/>
        </w:rPr>
        <w:t xml:space="preserve">Про Програму </w:t>
      </w:r>
      <w:r w:rsidR="003454C8">
        <w:rPr>
          <w:rFonts w:ascii="Times New Roman" w:hAnsi="Times New Roman"/>
          <w:b/>
          <w:sz w:val="28"/>
          <w:szCs w:val="28"/>
          <w:lang w:eastAsia="ru-RU"/>
        </w:rPr>
        <w:t xml:space="preserve">розвитку малого та середнього підприємництва, у тому числі для </w:t>
      </w:r>
      <w:r w:rsidR="00B00A72">
        <w:rPr>
          <w:rFonts w:ascii="Times New Roman" w:hAnsi="Times New Roman"/>
          <w:b/>
          <w:sz w:val="28"/>
          <w:szCs w:val="28"/>
          <w:lang w:eastAsia="ru-RU"/>
        </w:rPr>
        <w:t xml:space="preserve">підприємців – </w:t>
      </w:r>
      <w:r w:rsidR="003454C8">
        <w:rPr>
          <w:rFonts w:ascii="Times New Roman" w:hAnsi="Times New Roman"/>
          <w:b/>
          <w:sz w:val="28"/>
          <w:szCs w:val="28"/>
          <w:lang w:eastAsia="ru-RU"/>
        </w:rPr>
        <w:t>ветеранів</w:t>
      </w:r>
      <w:r w:rsidR="00B00A72">
        <w:rPr>
          <w:rFonts w:ascii="Times New Roman" w:hAnsi="Times New Roman"/>
          <w:b/>
          <w:sz w:val="28"/>
          <w:szCs w:val="28"/>
          <w:lang w:eastAsia="ru-RU"/>
        </w:rPr>
        <w:t xml:space="preserve">, учасників бойових дій та членів їх сімей у </w:t>
      </w:r>
      <w:proofErr w:type="spellStart"/>
      <w:r w:rsidR="00B00A72">
        <w:rPr>
          <w:rFonts w:ascii="Times New Roman" w:hAnsi="Times New Roman"/>
          <w:b/>
          <w:sz w:val="28"/>
          <w:szCs w:val="28"/>
          <w:lang w:eastAsia="ru-RU"/>
        </w:rPr>
        <w:t>Ставненській</w:t>
      </w:r>
      <w:proofErr w:type="spellEnd"/>
      <w:r w:rsidR="00B00A72">
        <w:rPr>
          <w:rFonts w:ascii="Times New Roman" w:hAnsi="Times New Roman"/>
          <w:b/>
          <w:sz w:val="28"/>
          <w:szCs w:val="28"/>
          <w:lang w:eastAsia="ru-RU"/>
        </w:rPr>
        <w:t xml:space="preserve"> сільській територіальній громаді на 2024-2025 роки</w:t>
      </w:r>
    </w:p>
    <w:p w:rsidR="00717D8F" w:rsidRPr="005D75A8" w:rsidRDefault="00717D8F" w:rsidP="00143830">
      <w:pPr>
        <w:ind w:right="5678"/>
        <w:jc w:val="both"/>
        <w:rPr>
          <w:rFonts w:ascii="Times New Roman" w:hAnsi="Times New Roman"/>
          <w:b/>
          <w:bCs/>
          <w:iCs/>
          <w:sz w:val="28"/>
          <w:szCs w:val="28"/>
          <w:lang w:eastAsia="ru-RU"/>
        </w:rPr>
      </w:pPr>
    </w:p>
    <w:p w:rsidR="00717D8F" w:rsidRPr="005D75A8" w:rsidRDefault="00717D8F" w:rsidP="00143830">
      <w:pPr>
        <w:ind w:right="5678"/>
        <w:jc w:val="both"/>
        <w:rPr>
          <w:rFonts w:ascii="Times New Roman" w:hAnsi="Times New Roman"/>
          <w:b/>
          <w:bCs/>
          <w:iCs/>
          <w:sz w:val="28"/>
          <w:szCs w:val="28"/>
          <w:lang w:eastAsia="ru-RU"/>
        </w:rPr>
      </w:pPr>
    </w:p>
    <w:p w:rsidR="00A563F4" w:rsidRPr="00B44A41" w:rsidRDefault="00A563F4" w:rsidP="00143830">
      <w:pPr>
        <w:ind w:firstLine="708"/>
        <w:jc w:val="both"/>
        <w:rPr>
          <w:rFonts w:ascii="Times New Roman" w:hAnsi="Times New Roman"/>
          <w:b/>
          <w:bCs/>
          <w:color w:val="000000"/>
          <w:sz w:val="28"/>
          <w:szCs w:val="28"/>
        </w:rPr>
      </w:pPr>
      <w:r>
        <w:rPr>
          <w:rFonts w:ascii="Times New Roman" w:hAnsi="Times New Roman"/>
          <w:sz w:val="28"/>
          <w:szCs w:val="24"/>
          <w:lang w:eastAsia="ru-RU"/>
        </w:rPr>
        <w:t xml:space="preserve">Відповідно до ст. 47 </w:t>
      </w:r>
      <w:r w:rsidR="00717D8F" w:rsidRPr="005D75A8">
        <w:rPr>
          <w:rFonts w:ascii="Times New Roman" w:hAnsi="Times New Roman"/>
          <w:sz w:val="28"/>
          <w:szCs w:val="24"/>
          <w:lang w:eastAsia="ru-RU"/>
        </w:rPr>
        <w:t xml:space="preserve">Закону України «Про місцеве самоврядування в Україні», </w:t>
      </w:r>
      <w:r w:rsidR="00143830">
        <w:rPr>
          <w:rFonts w:ascii="Times New Roman" w:eastAsia="Times New Roman" w:hAnsi="Times New Roman" w:cs="Times New Roman"/>
          <w:sz w:val="28"/>
          <w:szCs w:val="28"/>
        </w:rPr>
        <w:t>Законів</w:t>
      </w:r>
      <w:r w:rsidR="009857BB" w:rsidRPr="00CA33F5">
        <w:rPr>
          <w:rFonts w:ascii="Times New Roman" w:eastAsia="Times New Roman" w:hAnsi="Times New Roman" w:cs="Times New Roman"/>
          <w:sz w:val="28"/>
          <w:szCs w:val="28"/>
        </w:rPr>
        <w:t xml:space="preserve"> України </w:t>
      </w:r>
      <w:r w:rsidR="009C0D04">
        <w:rPr>
          <w:rFonts w:ascii="Times New Roman" w:eastAsia="Times New Roman" w:hAnsi="Times New Roman" w:cs="Times New Roman"/>
          <w:sz w:val="28"/>
          <w:szCs w:val="28"/>
        </w:rPr>
        <w:t>«</w:t>
      </w:r>
      <w:r w:rsidR="009857BB" w:rsidRPr="00CA33F5">
        <w:rPr>
          <w:rFonts w:ascii="Times New Roman" w:eastAsia="Times New Roman" w:hAnsi="Times New Roman" w:cs="Times New Roman"/>
          <w:sz w:val="28"/>
          <w:szCs w:val="28"/>
        </w:rPr>
        <w:t>Про розвиток та державну підтримку малого та середнього підприємництва в Україні</w:t>
      </w:r>
      <w:r w:rsidR="009C0D04">
        <w:rPr>
          <w:rFonts w:ascii="Times New Roman" w:eastAsia="Times New Roman" w:hAnsi="Times New Roman" w:cs="Times New Roman"/>
          <w:sz w:val="28"/>
          <w:szCs w:val="28"/>
        </w:rPr>
        <w:t>»</w:t>
      </w:r>
      <w:r w:rsidR="009857BB" w:rsidRPr="00CA33F5">
        <w:rPr>
          <w:rFonts w:ascii="Times New Roman" w:eastAsia="Times New Roman" w:hAnsi="Times New Roman" w:cs="Times New Roman"/>
          <w:sz w:val="28"/>
          <w:szCs w:val="28"/>
        </w:rPr>
        <w:t xml:space="preserve">, </w:t>
      </w:r>
      <w:r w:rsidR="009C0D04">
        <w:rPr>
          <w:rFonts w:ascii="Times New Roman" w:eastAsia="Times New Roman" w:hAnsi="Times New Roman" w:cs="Times New Roman"/>
          <w:sz w:val="28"/>
          <w:szCs w:val="28"/>
        </w:rPr>
        <w:t>«</w:t>
      </w:r>
      <w:r w:rsidR="009857BB" w:rsidRPr="00CA33F5">
        <w:rPr>
          <w:rFonts w:ascii="Times New Roman" w:eastAsia="Times New Roman" w:hAnsi="Times New Roman" w:cs="Times New Roman"/>
          <w:sz w:val="28"/>
          <w:szCs w:val="28"/>
        </w:rPr>
        <w:t>Про державну допомогу суб</w:t>
      </w:r>
      <w:r w:rsidR="009857BB">
        <w:rPr>
          <w:rFonts w:ascii="Times New Roman" w:eastAsia="Times New Roman" w:hAnsi="Times New Roman" w:cs="Times New Roman"/>
          <w:sz w:val="28"/>
          <w:szCs w:val="28"/>
        </w:rPr>
        <w:t>’</w:t>
      </w:r>
      <w:r w:rsidR="009857BB" w:rsidRPr="00CA33F5">
        <w:rPr>
          <w:rFonts w:ascii="Times New Roman" w:eastAsia="Times New Roman" w:hAnsi="Times New Roman" w:cs="Times New Roman"/>
          <w:sz w:val="28"/>
          <w:szCs w:val="28"/>
        </w:rPr>
        <w:t>єктам господарювання</w:t>
      </w:r>
      <w:r w:rsidR="009C0D04">
        <w:rPr>
          <w:rFonts w:ascii="Times New Roman" w:eastAsia="Times New Roman" w:hAnsi="Times New Roman" w:cs="Times New Roman"/>
          <w:sz w:val="28"/>
          <w:szCs w:val="28"/>
        </w:rPr>
        <w:t>»</w:t>
      </w:r>
      <w:r w:rsidR="009857BB" w:rsidRPr="00CA33F5">
        <w:rPr>
          <w:rFonts w:ascii="Times New Roman" w:eastAsia="Times New Roman" w:hAnsi="Times New Roman" w:cs="Times New Roman"/>
          <w:sz w:val="28"/>
          <w:szCs w:val="28"/>
        </w:rPr>
        <w:t xml:space="preserve">, </w:t>
      </w:r>
      <w:r w:rsidR="009857BB">
        <w:rPr>
          <w:rFonts w:ascii="Times New Roman" w:eastAsia="Times New Roman" w:hAnsi="Times New Roman" w:cs="Times New Roman"/>
          <w:sz w:val="28"/>
          <w:szCs w:val="28"/>
        </w:rPr>
        <w:t>С</w:t>
      </w:r>
      <w:r w:rsidR="009857BB" w:rsidRPr="00CA33F5">
        <w:rPr>
          <w:rFonts w:ascii="Times New Roman" w:hAnsi="Times New Roman" w:cs="Times New Roman"/>
          <w:sz w:val="28"/>
          <w:szCs w:val="28"/>
        </w:rPr>
        <w:t>тратегі</w:t>
      </w:r>
      <w:r w:rsidR="009C0D04">
        <w:rPr>
          <w:rFonts w:ascii="Times New Roman" w:hAnsi="Times New Roman" w:cs="Times New Roman"/>
          <w:sz w:val="28"/>
          <w:szCs w:val="28"/>
        </w:rPr>
        <w:t>ї</w:t>
      </w:r>
      <w:r w:rsidR="009857BB" w:rsidRPr="00CA33F5">
        <w:rPr>
          <w:rFonts w:ascii="Times New Roman" w:hAnsi="Times New Roman" w:cs="Times New Roman"/>
          <w:sz w:val="28"/>
          <w:szCs w:val="28"/>
        </w:rPr>
        <w:t xml:space="preserve"> розвитку Закарпатської області на період 2021 – 2027 років</w:t>
      </w:r>
      <w:r w:rsidR="009C0D04">
        <w:rPr>
          <w:rFonts w:ascii="Times New Roman" w:hAnsi="Times New Roman" w:cs="Times New Roman"/>
          <w:sz w:val="28"/>
          <w:szCs w:val="28"/>
        </w:rPr>
        <w:t>,</w:t>
      </w:r>
      <w:r>
        <w:rPr>
          <w:rFonts w:ascii="Times New Roman" w:hAnsi="Times New Roman"/>
          <w:sz w:val="28"/>
          <w:szCs w:val="28"/>
          <w:lang w:eastAsia="ru-RU"/>
        </w:rPr>
        <w:t xml:space="preserve"> </w:t>
      </w:r>
      <w:r w:rsidRPr="009047E8">
        <w:rPr>
          <w:rFonts w:ascii="Times New Roman" w:eastAsia="Times New Roman" w:hAnsi="Times New Roman" w:cs="Times New Roman"/>
          <w:color w:val="000000"/>
          <w:sz w:val="28"/>
          <w:szCs w:val="28"/>
          <w:lang w:eastAsia="uk-UA"/>
        </w:rPr>
        <w:t xml:space="preserve"> </w:t>
      </w:r>
      <w:r w:rsidRPr="00B44A41">
        <w:rPr>
          <w:rFonts w:ascii="Times New Roman" w:hAnsi="Times New Roman"/>
          <w:bCs/>
          <w:color w:val="000000"/>
          <w:sz w:val="28"/>
          <w:szCs w:val="28"/>
        </w:rPr>
        <w:t>постійна комісія</w:t>
      </w:r>
      <w:r w:rsidRPr="00B44A41">
        <w:rPr>
          <w:rFonts w:ascii="Times New Roman" w:hAnsi="Times New Roman"/>
          <w:sz w:val="28"/>
          <w:szCs w:val="28"/>
        </w:rPr>
        <w:t xml:space="preserve">  </w:t>
      </w:r>
      <w:r w:rsidRPr="00B44A41">
        <w:rPr>
          <w:rFonts w:ascii="Times New Roman" w:hAnsi="Times New Roman"/>
          <w:b/>
          <w:sz w:val="28"/>
          <w:szCs w:val="28"/>
        </w:rPr>
        <w:t>РЕКОМЕНДУЄ:</w:t>
      </w:r>
    </w:p>
    <w:p w:rsidR="00A563F4" w:rsidRPr="00B44A41" w:rsidRDefault="00A563F4" w:rsidP="00143830">
      <w:pPr>
        <w:rPr>
          <w:rFonts w:ascii="Times New Roman" w:hAnsi="Times New Roman"/>
          <w:color w:val="000000"/>
          <w:sz w:val="28"/>
          <w:szCs w:val="28"/>
        </w:rPr>
      </w:pPr>
    </w:p>
    <w:p w:rsidR="00A563F4" w:rsidRDefault="00A563F4" w:rsidP="00143830">
      <w:pPr>
        <w:shd w:val="clear" w:color="auto" w:fill="FFFFFF"/>
        <w:tabs>
          <w:tab w:val="left" w:pos="1134"/>
        </w:tabs>
        <w:ind w:firstLine="567"/>
        <w:jc w:val="both"/>
        <w:rPr>
          <w:rFonts w:ascii="Times New Roman" w:hAnsi="Times New Roman"/>
          <w:b/>
          <w:sz w:val="28"/>
          <w:szCs w:val="24"/>
        </w:rPr>
      </w:pPr>
      <w:r w:rsidRPr="00804E58">
        <w:rPr>
          <w:rFonts w:ascii="Times New Roman" w:hAnsi="Times New Roman"/>
          <w:b/>
          <w:sz w:val="28"/>
          <w:szCs w:val="24"/>
        </w:rPr>
        <w:t>Пропонува</w:t>
      </w:r>
      <w:r>
        <w:rPr>
          <w:rFonts w:ascii="Times New Roman" w:hAnsi="Times New Roman"/>
          <w:b/>
          <w:sz w:val="28"/>
          <w:szCs w:val="24"/>
        </w:rPr>
        <w:t>ти депутатам на засіданні  X</w:t>
      </w:r>
      <w:proofErr w:type="spellStart"/>
      <w:r>
        <w:rPr>
          <w:rFonts w:ascii="Times New Roman" w:hAnsi="Times New Roman"/>
          <w:b/>
          <w:sz w:val="28"/>
          <w:szCs w:val="24"/>
          <w:lang w:val="en-US"/>
        </w:rPr>
        <w:t>X</w:t>
      </w:r>
      <w:proofErr w:type="spellEnd"/>
      <w:r w:rsidRPr="00804E58">
        <w:rPr>
          <w:rFonts w:ascii="Times New Roman" w:hAnsi="Times New Roman"/>
          <w:b/>
          <w:sz w:val="28"/>
          <w:szCs w:val="24"/>
        </w:rPr>
        <w:t xml:space="preserve"> сесії </w:t>
      </w:r>
      <w:proofErr w:type="spellStart"/>
      <w:r w:rsidRPr="00804E58">
        <w:rPr>
          <w:rFonts w:ascii="Times New Roman" w:hAnsi="Times New Roman"/>
          <w:b/>
          <w:sz w:val="28"/>
          <w:szCs w:val="24"/>
        </w:rPr>
        <w:t>Ставненської</w:t>
      </w:r>
      <w:proofErr w:type="spellEnd"/>
      <w:r w:rsidRPr="00804E58">
        <w:rPr>
          <w:rFonts w:ascii="Times New Roman" w:hAnsi="Times New Roman"/>
          <w:b/>
          <w:sz w:val="28"/>
          <w:szCs w:val="24"/>
        </w:rPr>
        <w:t xml:space="preserve"> сільської ради VIII скликання:</w:t>
      </w:r>
    </w:p>
    <w:p w:rsidR="00A563F4" w:rsidRPr="00804E58" w:rsidRDefault="00A563F4" w:rsidP="00143830">
      <w:pPr>
        <w:shd w:val="clear" w:color="auto" w:fill="FFFFFF"/>
        <w:tabs>
          <w:tab w:val="left" w:pos="1134"/>
        </w:tabs>
        <w:ind w:firstLine="567"/>
        <w:jc w:val="both"/>
        <w:rPr>
          <w:rFonts w:ascii="Times New Roman" w:hAnsi="Times New Roman"/>
          <w:b/>
          <w:sz w:val="28"/>
          <w:szCs w:val="24"/>
        </w:rPr>
      </w:pPr>
    </w:p>
    <w:p w:rsidR="00717D8F" w:rsidRPr="00A563F4" w:rsidRDefault="00717D8F" w:rsidP="00143830">
      <w:pPr>
        <w:pStyle w:val="af4"/>
        <w:numPr>
          <w:ilvl w:val="0"/>
          <w:numId w:val="24"/>
        </w:numPr>
        <w:tabs>
          <w:tab w:val="clear" w:pos="1211"/>
          <w:tab w:val="left" w:pos="1134"/>
        </w:tabs>
        <w:spacing w:after="0" w:line="240" w:lineRule="auto"/>
        <w:ind w:left="0" w:firstLine="567"/>
        <w:jc w:val="both"/>
        <w:rPr>
          <w:rFonts w:ascii="Times New Roman" w:hAnsi="Times New Roman"/>
          <w:sz w:val="28"/>
          <w:szCs w:val="28"/>
          <w:lang w:eastAsia="ru-RU"/>
        </w:rPr>
      </w:pPr>
      <w:r w:rsidRPr="00A563F4">
        <w:rPr>
          <w:rFonts w:ascii="Times New Roman" w:hAnsi="Times New Roman"/>
          <w:sz w:val="28"/>
          <w:szCs w:val="28"/>
          <w:lang w:eastAsia="ru-RU"/>
        </w:rPr>
        <w:t xml:space="preserve">Затвердити Програму </w:t>
      </w:r>
      <w:r w:rsidR="009857BB" w:rsidRPr="00A563F4">
        <w:rPr>
          <w:rFonts w:ascii="Times New Roman" w:hAnsi="Times New Roman"/>
          <w:sz w:val="28"/>
          <w:szCs w:val="28"/>
          <w:lang w:eastAsia="ru-RU"/>
        </w:rPr>
        <w:t xml:space="preserve">розвитку малого та середнього підприємництва, у тому числі для підприємців – ветеранів, учасників бойових дій та членів їх сімей у </w:t>
      </w:r>
      <w:proofErr w:type="spellStart"/>
      <w:r w:rsidR="009857BB" w:rsidRPr="00A563F4">
        <w:rPr>
          <w:rFonts w:ascii="Times New Roman" w:hAnsi="Times New Roman"/>
          <w:sz w:val="28"/>
          <w:szCs w:val="28"/>
          <w:lang w:eastAsia="ru-RU"/>
        </w:rPr>
        <w:t>Ставненській</w:t>
      </w:r>
      <w:proofErr w:type="spellEnd"/>
      <w:r w:rsidR="009857BB" w:rsidRPr="00A563F4">
        <w:rPr>
          <w:rFonts w:ascii="Times New Roman" w:hAnsi="Times New Roman"/>
          <w:sz w:val="28"/>
          <w:szCs w:val="28"/>
          <w:lang w:eastAsia="ru-RU"/>
        </w:rPr>
        <w:t xml:space="preserve"> сільській територіальній громаді на 2024-2025 роки</w:t>
      </w:r>
      <w:r w:rsidR="006F358A">
        <w:rPr>
          <w:rFonts w:ascii="Times New Roman" w:hAnsi="Times New Roman"/>
          <w:sz w:val="28"/>
          <w:szCs w:val="28"/>
          <w:lang w:eastAsia="ru-RU"/>
        </w:rPr>
        <w:t>, що додається</w:t>
      </w:r>
      <w:r w:rsidR="009857BB" w:rsidRPr="00A563F4">
        <w:rPr>
          <w:rFonts w:ascii="Times New Roman" w:hAnsi="Times New Roman"/>
          <w:sz w:val="28"/>
          <w:szCs w:val="28"/>
          <w:lang w:eastAsia="ru-RU"/>
        </w:rPr>
        <w:t>.</w:t>
      </w:r>
    </w:p>
    <w:p w:rsidR="00717D8F" w:rsidRPr="009C0D04" w:rsidRDefault="009C0D04" w:rsidP="00143830">
      <w:pPr>
        <w:numPr>
          <w:ilvl w:val="0"/>
          <w:numId w:val="24"/>
        </w:numPr>
        <w:tabs>
          <w:tab w:val="clear" w:pos="1211"/>
          <w:tab w:val="left" w:pos="1134"/>
          <w:tab w:val="num" w:pos="2651"/>
        </w:tabs>
        <w:suppressAutoHyphens w:val="0"/>
        <w:overflowPunct w:val="0"/>
        <w:autoSpaceDE w:val="0"/>
        <w:autoSpaceDN w:val="0"/>
        <w:adjustRightInd w:val="0"/>
        <w:ind w:left="0" w:firstLine="567"/>
        <w:jc w:val="both"/>
        <w:textAlignment w:val="baseline"/>
        <w:rPr>
          <w:rFonts w:ascii="Times New Roman" w:hAnsi="Times New Roman" w:cs="Times New Roman"/>
          <w:sz w:val="28"/>
          <w:szCs w:val="28"/>
          <w:lang w:eastAsia="ru-RU"/>
        </w:rPr>
      </w:pPr>
      <w:r w:rsidRPr="009C0D04">
        <w:rPr>
          <w:rFonts w:ascii="Times New Roman" w:hAnsi="Times New Roman" w:cs="Times New Roman"/>
          <w:sz w:val="28"/>
          <w:szCs w:val="28"/>
        </w:rPr>
        <w:t>Контроль за виконанням цього рішення</w:t>
      </w:r>
      <w:r w:rsidR="00143830">
        <w:rPr>
          <w:rFonts w:ascii="Times New Roman" w:hAnsi="Times New Roman" w:cs="Times New Roman"/>
          <w:sz w:val="28"/>
          <w:szCs w:val="28"/>
        </w:rPr>
        <w:t xml:space="preserve"> покласти </w:t>
      </w:r>
      <w:r w:rsidRPr="009C0D04">
        <w:rPr>
          <w:rFonts w:ascii="Times New Roman" w:hAnsi="Times New Roman" w:cs="Times New Roman"/>
          <w:sz w:val="28"/>
          <w:szCs w:val="28"/>
        </w:rPr>
        <w:t xml:space="preserve"> </w:t>
      </w:r>
      <w:r w:rsidR="00A563F4">
        <w:rPr>
          <w:rFonts w:ascii="Times New Roman" w:hAnsi="Times New Roman" w:cs="Times New Roman"/>
          <w:sz w:val="28"/>
          <w:szCs w:val="28"/>
        </w:rPr>
        <w:t>на</w:t>
      </w:r>
      <w:r w:rsidRPr="009C0D04">
        <w:rPr>
          <w:rFonts w:ascii="Times New Roman" w:hAnsi="Times New Roman" w:cs="Times New Roman"/>
          <w:sz w:val="28"/>
          <w:szCs w:val="28"/>
        </w:rPr>
        <w:t xml:space="preserve"> </w:t>
      </w:r>
      <w:r w:rsidRPr="009C0D04">
        <w:rPr>
          <w:rFonts w:ascii="Times New Roman" w:hAnsi="Times New Roman" w:cs="Times New Roman"/>
          <w:color w:val="000000"/>
          <w:sz w:val="28"/>
          <w:szCs w:val="28"/>
          <w:lang w:eastAsia="uk-UA"/>
        </w:rPr>
        <w:t>постійну комісію сільської ради з питань економічної реформи, планування бюджету, фінансів, цін, приватизації, комунальної власності.</w:t>
      </w:r>
    </w:p>
    <w:p w:rsidR="002177D3" w:rsidRDefault="002177D3" w:rsidP="00143830">
      <w:pPr>
        <w:ind w:right="-82"/>
        <w:jc w:val="both"/>
        <w:rPr>
          <w:rFonts w:ascii="Times New Roman" w:hAnsi="Times New Roman"/>
          <w:b/>
          <w:sz w:val="28"/>
          <w:szCs w:val="28"/>
          <w:lang w:eastAsia="ru-RU"/>
        </w:rPr>
      </w:pPr>
    </w:p>
    <w:p w:rsidR="009C0D04" w:rsidRPr="009B586C" w:rsidRDefault="009C0D04" w:rsidP="00143830">
      <w:pPr>
        <w:tabs>
          <w:tab w:val="left" w:pos="540"/>
        </w:tabs>
        <w:ind w:right="-81"/>
        <w:rPr>
          <w:rFonts w:ascii="Times New Roman" w:eastAsia="Times New Roman" w:hAnsi="Times New Roman" w:cs="Times New Roman"/>
          <w:b/>
          <w:bCs/>
          <w:sz w:val="28"/>
          <w:szCs w:val="28"/>
          <w:lang w:eastAsia="ar-SA" w:bidi="ar-SA"/>
        </w:rPr>
      </w:pPr>
    </w:p>
    <w:p w:rsidR="009C0D04" w:rsidRPr="009B586C" w:rsidRDefault="00A563F4" w:rsidP="00143830">
      <w:pPr>
        <w:tabs>
          <w:tab w:val="left" w:pos="540"/>
          <w:tab w:val="left" w:pos="6946"/>
        </w:tabs>
        <w:ind w:right="-81"/>
        <w:rPr>
          <w:rFonts w:ascii="Times New Roman" w:eastAsia="Times New Roman" w:hAnsi="Times New Roman" w:cs="Times New Roman"/>
          <w:b/>
          <w:bCs/>
          <w:sz w:val="28"/>
          <w:szCs w:val="28"/>
          <w:lang w:eastAsia="ar-SA" w:bidi="ar-SA"/>
        </w:rPr>
      </w:pPr>
      <w:r>
        <w:rPr>
          <w:rFonts w:ascii="Times New Roman" w:eastAsia="Times New Roman" w:hAnsi="Times New Roman" w:cs="Times New Roman"/>
          <w:b/>
          <w:bCs/>
          <w:sz w:val="28"/>
          <w:szCs w:val="28"/>
          <w:lang w:eastAsia="ar-SA" w:bidi="ar-SA"/>
        </w:rPr>
        <w:t>Секретар комісії</w:t>
      </w:r>
      <w:r>
        <w:rPr>
          <w:rFonts w:ascii="Times New Roman" w:eastAsia="Times New Roman" w:hAnsi="Times New Roman" w:cs="Times New Roman"/>
          <w:b/>
          <w:bCs/>
          <w:sz w:val="28"/>
          <w:szCs w:val="28"/>
          <w:lang w:eastAsia="ar-SA" w:bidi="ar-SA"/>
        </w:rPr>
        <w:tab/>
        <w:t>Іванна СЕНИЧ</w:t>
      </w:r>
    </w:p>
    <w:p w:rsidR="00536EA9" w:rsidRDefault="00536EA9" w:rsidP="00143830">
      <w:pPr>
        <w:suppressAutoHyphens w:val="0"/>
        <w:rPr>
          <w:rFonts w:ascii="Times New Roman" w:hAnsi="Times New Roman" w:cs="Times New Roman"/>
          <w:sz w:val="28"/>
          <w:szCs w:val="28"/>
        </w:rPr>
      </w:pPr>
      <w:r>
        <w:rPr>
          <w:rFonts w:ascii="Times New Roman" w:hAnsi="Times New Roman" w:cs="Times New Roman"/>
          <w:sz w:val="28"/>
          <w:szCs w:val="28"/>
        </w:rPr>
        <w:br w:type="page"/>
      </w:r>
    </w:p>
    <w:p w:rsidR="005C2841" w:rsidRPr="00CA33F5" w:rsidRDefault="005C2841" w:rsidP="00143830">
      <w:pPr>
        <w:ind w:left="720"/>
        <w:jc w:val="center"/>
        <w:rPr>
          <w:rFonts w:ascii="Times New Roman" w:hAnsi="Times New Roman" w:cs="Times New Roman"/>
          <w:sz w:val="28"/>
          <w:szCs w:val="28"/>
        </w:rPr>
        <w:sectPr w:rsidR="005C2841" w:rsidRPr="00CA33F5" w:rsidSect="00143830">
          <w:headerReference w:type="default" r:id="rId11"/>
          <w:pgSz w:w="11906" w:h="16838" w:code="9"/>
          <w:pgMar w:top="851" w:right="567" w:bottom="284" w:left="1701" w:header="720" w:footer="720" w:gutter="0"/>
          <w:pgNumType w:start="1"/>
          <w:cols w:space="720"/>
          <w:titlePg/>
          <w:docGrid w:linePitch="360"/>
        </w:sectPr>
      </w:pPr>
    </w:p>
    <w:p w:rsidR="009C0D04" w:rsidRPr="009B586C" w:rsidRDefault="009C0D04" w:rsidP="00143830">
      <w:pPr>
        <w:pStyle w:val="af8"/>
        <w:spacing w:before="0" w:beforeAutospacing="0" w:after="0" w:afterAutospacing="0"/>
        <w:ind w:left="5670"/>
        <w:jc w:val="both"/>
        <w:rPr>
          <w:b/>
          <w:sz w:val="28"/>
          <w:szCs w:val="28"/>
          <w:lang w:eastAsia="ru-RU"/>
        </w:rPr>
      </w:pPr>
      <w:r w:rsidRPr="009B586C">
        <w:rPr>
          <w:b/>
          <w:sz w:val="28"/>
          <w:szCs w:val="28"/>
          <w:lang w:eastAsia="ru-RU"/>
        </w:rPr>
        <w:lastRenderedPageBreak/>
        <w:t xml:space="preserve">Додаток  </w:t>
      </w:r>
    </w:p>
    <w:p w:rsidR="00143830" w:rsidRDefault="009C0D04" w:rsidP="00143830">
      <w:pPr>
        <w:ind w:left="5670"/>
        <w:jc w:val="both"/>
        <w:rPr>
          <w:rFonts w:ascii="Times New Roman" w:eastAsia="Times New Roman" w:hAnsi="Times New Roman"/>
          <w:b/>
          <w:sz w:val="28"/>
          <w:szCs w:val="28"/>
          <w:lang w:eastAsia="ru-RU"/>
        </w:rPr>
      </w:pPr>
      <w:r w:rsidRPr="009B586C">
        <w:rPr>
          <w:rFonts w:ascii="Times New Roman" w:eastAsia="Times New Roman" w:hAnsi="Times New Roman"/>
          <w:b/>
          <w:sz w:val="28"/>
          <w:szCs w:val="28"/>
          <w:lang w:eastAsia="ru-RU"/>
        </w:rPr>
        <w:t xml:space="preserve">до </w:t>
      </w:r>
      <w:r w:rsidR="00143830">
        <w:rPr>
          <w:rFonts w:ascii="Times New Roman" w:eastAsia="Times New Roman" w:hAnsi="Times New Roman"/>
          <w:b/>
          <w:sz w:val="28"/>
          <w:szCs w:val="28"/>
          <w:lang w:eastAsia="ru-RU"/>
        </w:rPr>
        <w:t xml:space="preserve">висновків і рекомендацій </w:t>
      </w:r>
      <w:r w:rsidR="006F358A">
        <w:rPr>
          <w:rFonts w:ascii="Times New Roman" w:eastAsia="Times New Roman" w:hAnsi="Times New Roman"/>
          <w:b/>
          <w:sz w:val="28"/>
          <w:szCs w:val="28"/>
          <w:lang w:eastAsia="ru-RU"/>
        </w:rPr>
        <w:t xml:space="preserve">постійної комісії </w:t>
      </w:r>
      <w:r w:rsidR="00143830">
        <w:rPr>
          <w:rFonts w:ascii="Times New Roman" w:eastAsia="Times New Roman" w:hAnsi="Times New Roman"/>
          <w:b/>
          <w:sz w:val="28"/>
          <w:szCs w:val="28"/>
          <w:lang w:eastAsia="ru-RU"/>
        </w:rPr>
        <w:t xml:space="preserve">сільської ради </w:t>
      </w:r>
    </w:p>
    <w:p w:rsidR="009C0D04" w:rsidRPr="009B586C" w:rsidRDefault="00143830" w:rsidP="00143830">
      <w:pPr>
        <w:ind w:left="567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від 22.10.</w:t>
      </w:r>
      <w:r w:rsidR="009C0D04" w:rsidRPr="009B586C">
        <w:rPr>
          <w:rFonts w:ascii="Times New Roman" w:eastAsia="Times New Roman" w:hAnsi="Times New Roman"/>
          <w:b/>
          <w:sz w:val="28"/>
          <w:szCs w:val="28"/>
          <w:lang w:eastAsia="ru-RU"/>
        </w:rPr>
        <w:t xml:space="preserve">2024 р. № </w:t>
      </w:r>
      <w:r w:rsidRPr="00984C4C">
        <w:rPr>
          <w:rFonts w:ascii="Times New Roman" w:eastAsia="Times New Roman" w:hAnsi="Times New Roman"/>
          <w:b/>
          <w:sz w:val="28"/>
          <w:szCs w:val="28"/>
          <w:lang w:eastAsia="ru-RU"/>
        </w:rPr>
        <w:t>____</w:t>
      </w:r>
      <w:r w:rsidR="007614A1" w:rsidRPr="00984C4C">
        <w:rPr>
          <w:rFonts w:ascii="Times New Roman" w:eastAsia="Times New Roman" w:hAnsi="Times New Roman"/>
          <w:b/>
          <w:sz w:val="28"/>
          <w:szCs w:val="28"/>
          <w:u w:val="single"/>
          <w:lang w:eastAsia="ru-RU"/>
        </w:rPr>
        <w:t>27</w:t>
      </w:r>
      <w:r w:rsidRPr="00984C4C">
        <w:rPr>
          <w:rFonts w:ascii="Times New Roman" w:eastAsia="Times New Roman" w:hAnsi="Times New Roman"/>
          <w:b/>
          <w:sz w:val="28"/>
          <w:szCs w:val="28"/>
          <w:lang w:eastAsia="ru-RU"/>
        </w:rPr>
        <w:t>____</w:t>
      </w:r>
    </w:p>
    <w:p w:rsidR="009C0D04" w:rsidRDefault="009C0D04" w:rsidP="00143830">
      <w:pPr>
        <w:jc w:val="center"/>
        <w:rPr>
          <w:rFonts w:ascii="Times New Roman" w:hAnsi="Times New Roman" w:cs="Times New Roman"/>
          <w:sz w:val="28"/>
          <w:szCs w:val="28"/>
        </w:rPr>
      </w:pPr>
    </w:p>
    <w:p w:rsidR="006B3D2A" w:rsidRPr="009C0D04" w:rsidRDefault="006B3D2A" w:rsidP="00143830">
      <w:pPr>
        <w:jc w:val="center"/>
        <w:rPr>
          <w:rFonts w:ascii="Times New Roman" w:hAnsi="Times New Roman" w:cs="Times New Roman"/>
          <w:b/>
          <w:bCs/>
          <w:sz w:val="28"/>
          <w:szCs w:val="28"/>
        </w:rPr>
      </w:pPr>
      <w:r w:rsidRPr="009C0D04">
        <w:rPr>
          <w:rFonts w:ascii="Times New Roman" w:hAnsi="Times New Roman" w:cs="Times New Roman"/>
          <w:b/>
          <w:bCs/>
          <w:sz w:val="28"/>
          <w:szCs w:val="28"/>
        </w:rPr>
        <w:t>ПРОГРАМА</w:t>
      </w:r>
    </w:p>
    <w:p w:rsidR="000E23DD" w:rsidRPr="009C0D04" w:rsidRDefault="000E23DD" w:rsidP="00143830">
      <w:pPr>
        <w:jc w:val="center"/>
        <w:rPr>
          <w:rFonts w:ascii="Times New Roman" w:hAnsi="Times New Roman" w:cs="Times New Roman"/>
          <w:b/>
          <w:bCs/>
          <w:sz w:val="28"/>
          <w:szCs w:val="28"/>
        </w:rPr>
      </w:pPr>
      <w:r w:rsidRPr="009C0D04">
        <w:rPr>
          <w:rFonts w:ascii="Times New Roman" w:hAnsi="Times New Roman" w:cs="Times New Roman"/>
          <w:b/>
          <w:bCs/>
          <w:sz w:val="28"/>
          <w:szCs w:val="28"/>
        </w:rPr>
        <w:t xml:space="preserve">розвитку малого та середнього підприємництва, у тому числі </w:t>
      </w:r>
    </w:p>
    <w:p w:rsidR="000E23DD" w:rsidRPr="009C0D04" w:rsidRDefault="000E23DD" w:rsidP="00143830">
      <w:pPr>
        <w:jc w:val="center"/>
        <w:rPr>
          <w:rFonts w:ascii="Times New Roman" w:hAnsi="Times New Roman" w:cs="Times New Roman"/>
          <w:b/>
          <w:bCs/>
          <w:sz w:val="28"/>
          <w:szCs w:val="28"/>
        </w:rPr>
      </w:pPr>
      <w:r w:rsidRPr="009C0D04">
        <w:rPr>
          <w:rFonts w:ascii="Times New Roman" w:hAnsi="Times New Roman" w:cs="Times New Roman"/>
          <w:b/>
          <w:bCs/>
          <w:sz w:val="28"/>
          <w:szCs w:val="28"/>
        </w:rPr>
        <w:t xml:space="preserve">для підприємців </w:t>
      </w:r>
      <w:r w:rsidR="009C598D" w:rsidRPr="009C0D04">
        <w:rPr>
          <w:rFonts w:ascii="Times New Roman" w:hAnsi="Times New Roman" w:cs="Times New Roman"/>
          <w:b/>
          <w:bCs/>
          <w:sz w:val="28"/>
          <w:szCs w:val="28"/>
        </w:rPr>
        <w:t xml:space="preserve">– </w:t>
      </w:r>
      <w:r w:rsidRPr="009C0D04">
        <w:rPr>
          <w:rFonts w:ascii="Times New Roman" w:hAnsi="Times New Roman" w:cs="Times New Roman"/>
          <w:b/>
          <w:bCs/>
          <w:sz w:val="28"/>
          <w:szCs w:val="28"/>
        </w:rPr>
        <w:t xml:space="preserve">ветеранів, учасників бойових дій та членів їх сімей </w:t>
      </w:r>
    </w:p>
    <w:p w:rsidR="006B3D2A" w:rsidRPr="009C0D04" w:rsidRDefault="000E23DD" w:rsidP="00143830">
      <w:pPr>
        <w:jc w:val="center"/>
        <w:rPr>
          <w:rFonts w:ascii="Times New Roman" w:hAnsi="Times New Roman" w:cs="Times New Roman"/>
          <w:b/>
          <w:bCs/>
          <w:sz w:val="28"/>
          <w:szCs w:val="28"/>
        </w:rPr>
      </w:pPr>
      <w:r w:rsidRPr="009C0D04">
        <w:rPr>
          <w:rFonts w:ascii="Times New Roman" w:hAnsi="Times New Roman" w:cs="Times New Roman"/>
          <w:b/>
          <w:bCs/>
          <w:sz w:val="28"/>
          <w:szCs w:val="28"/>
        </w:rPr>
        <w:t xml:space="preserve">у </w:t>
      </w:r>
      <w:proofErr w:type="spellStart"/>
      <w:r w:rsidR="001B6ACB" w:rsidRPr="009C0D04">
        <w:rPr>
          <w:rFonts w:ascii="Times New Roman" w:hAnsi="Times New Roman" w:cs="Times New Roman"/>
          <w:b/>
          <w:bCs/>
          <w:sz w:val="28"/>
          <w:szCs w:val="28"/>
        </w:rPr>
        <w:t>Ставненській</w:t>
      </w:r>
      <w:proofErr w:type="spellEnd"/>
      <w:r w:rsidR="001B6ACB" w:rsidRPr="009C0D04">
        <w:rPr>
          <w:rFonts w:ascii="Times New Roman" w:hAnsi="Times New Roman" w:cs="Times New Roman"/>
          <w:b/>
          <w:bCs/>
          <w:sz w:val="28"/>
          <w:szCs w:val="28"/>
        </w:rPr>
        <w:t xml:space="preserve"> сільській територіальній громаді</w:t>
      </w:r>
      <w:r w:rsidR="00B479CA" w:rsidRPr="009C0D04">
        <w:rPr>
          <w:rFonts w:ascii="Times New Roman" w:hAnsi="Times New Roman" w:cs="Times New Roman"/>
          <w:b/>
          <w:bCs/>
          <w:sz w:val="28"/>
          <w:szCs w:val="28"/>
        </w:rPr>
        <w:t xml:space="preserve"> на </w:t>
      </w:r>
      <w:r w:rsidRPr="009C0D04">
        <w:rPr>
          <w:rFonts w:ascii="Times New Roman" w:hAnsi="Times New Roman" w:cs="Times New Roman"/>
          <w:b/>
          <w:bCs/>
          <w:sz w:val="28"/>
          <w:szCs w:val="28"/>
        </w:rPr>
        <w:t>2024</w:t>
      </w:r>
      <w:r w:rsidR="00B479CA" w:rsidRPr="009C0D04">
        <w:rPr>
          <w:rFonts w:ascii="Times New Roman" w:hAnsi="Times New Roman" w:cs="Times New Roman"/>
          <w:b/>
          <w:bCs/>
          <w:sz w:val="28"/>
          <w:szCs w:val="28"/>
          <w:lang w:val="ru-RU"/>
        </w:rPr>
        <w:t xml:space="preserve"> -2025 </w:t>
      </w:r>
      <w:r w:rsidRPr="009C0D04">
        <w:rPr>
          <w:rFonts w:ascii="Times New Roman" w:hAnsi="Times New Roman" w:cs="Times New Roman"/>
          <w:b/>
          <w:bCs/>
          <w:sz w:val="28"/>
          <w:szCs w:val="28"/>
        </w:rPr>
        <w:t>роки</w:t>
      </w:r>
    </w:p>
    <w:p w:rsidR="000E23DD" w:rsidRPr="00CA33F5" w:rsidRDefault="000E23DD" w:rsidP="00143830">
      <w:pPr>
        <w:jc w:val="center"/>
        <w:rPr>
          <w:rFonts w:ascii="Times New Roman" w:eastAsia="Times New Roman" w:hAnsi="Times New Roman" w:cs="Times New Roman"/>
          <w:sz w:val="28"/>
        </w:rPr>
      </w:pPr>
    </w:p>
    <w:p w:rsidR="00CA3EA9" w:rsidRPr="00CA33F5" w:rsidRDefault="00886BC1" w:rsidP="00143830">
      <w:pPr>
        <w:jc w:val="center"/>
        <w:rPr>
          <w:rFonts w:ascii="Times New Roman" w:eastAsia="Times New Roman" w:hAnsi="Times New Roman" w:cs="Times New Roman"/>
          <w:b/>
          <w:sz w:val="28"/>
        </w:rPr>
      </w:pPr>
      <w:r w:rsidRPr="00CA33F5">
        <w:rPr>
          <w:rFonts w:ascii="Times New Roman" w:eastAsia="Times New Roman" w:hAnsi="Times New Roman" w:cs="Times New Roman"/>
          <w:b/>
          <w:sz w:val="28"/>
        </w:rPr>
        <w:t>Загальні положен</w:t>
      </w:r>
      <w:r w:rsidR="00A235FE" w:rsidRPr="00CA33F5">
        <w:rPr>
          <w:rFonts w:ascii="Times New Roman" w:eastAsia="Times New Roman" w:hAnsi="Times New Roman" w:cs="Times New Roman"/>
          <w:b/>
          <w:sz w:val="28"/>
        </w:rPr>
        <w:t>н</w:t>
      </w:r>
      <w:r w:rsidRPr="00CA33F5">
        <w:rPr>
          <w:rFonts w:ascii="Times New Roman" w:eastAsia="Times New Roman" w:hAnsi="Times New Roman" w:cs="Times New Roman"/>
          <w:b/>
          <w:sz w:val="28"/>
        </w:rPr>
        <w:t>я</w:t>
      </w:r>
    </w:p>
    <w:p w:rsidR="00352225" w:rsidRPr="00007CAE" w:rsidRDefault="00352225" w:rsidP="00143830">
      <w:pPr>
        <w:ind w:firstLine="567"/>
        <w:jc w:val="center"/>
        <w:rPr>
          <w:rFonts w:ascii="Times New Roman" w:eastAsia="Times New Roman" w:hAnsi="Times New Roman" w:cs="Times New Roman"/>
          <w:b/>
          <w:sz w:val="16"/>
          <w:szCs w:val="16"/>
        </w:rPr>
      </w:pPr>
    </w:p>
    <w:p w:rsidR="009E328F" w:rsidRPr="00CA33F5" w:rsidRDefault="00CA3EA9" w:rsidP="00143830">
      <w:pPr>
        <w:ind w:firstLine="567"/>
        <w:jc w:val="both"/>
        <w:rPr>
          <w:rFonts w:ascii="Times New Roman" w:eastAsia="Times New Roman" w:hAnsi="Times New Roman" w:cs="Times New Roman"/>
          <w:sz w:val="28"/>
        </w:rPr>
      </w:pPr>
      <w:r w:rsidRPr="00CA33F5">
        <w:rPr>
          <w:rFonts w:ascii="Times New Roman" w:eastAsia="Times New Roman" w:hAnsi="Times New Roman" w:cs="Times New Roman"/>
          <w:sz w:val="28"/>
        </w:rPr>
        <w:t>Розвиток малого та середнього підприємництва є засобом існування громадян, формою їх участі в економіці, механізмом забезпечення переважної частки робочих місць та валового внутрішнього продукту. Саме цей сектор економіки як об</w:t>
      </w:r>
      <w:r w:rsidR="00FA1984">
        <w:rPr>
          <w:rFonts w:ascii="Times New Roman" w:eastAsia="Times New Roman" w:hAnsi="Times New Roman" w:cs="Times New Roman"/>
          <w:sz w:val="28"/>
        </w:rPr>
        <w:t>’</w:t>
      </w:r>
      <w:r w:rsidRPr="00CA33F5">
        <w:rPr>
          <w:rFonts w:ascii="Times New Roman" w:eastAsia="Times New Roman" w:hAnsi="Times New Roman" w:cs="Times New Roman"/>
          <w:sz w:val="28"/>
        </w:rPr>
        <w:t>єкт державної політики</w:t>
      </w:r>
      <w:r w:rsidR="00881579" w:rsidRPr="00CA33F5">
        <w:rPr>
          <w:rFonts w:ascii="Times New Roman" w:eastAsia="Times New Roman" w:hAnsi="Times New Roman" w:cs="Times New Roman"/>
          <w:sz w:val="28"/>
        </w:rPr>
        <w:t xml:space="preserve"> є одним із пріоритетних напрям</w:t>
      </w:r>
      <w:r w:rsidRPr="00CA33F5">
        <w:rPr>
          <w:rFonts w:ascii="Times New Roman" w:eastAsia="Times New Roman" w:hAnsi="Times New Roman" w:cs="Times New Roman"/>
          <w:sz w:val="28"/>
        </w:rPr>
        <w:t>ів соціально-економічного розвитку громад.</w:t>
      </w:r>
    </w:p>
    <w:p w:rsidR="00DA28B8" w:rsidRDefault="00881579" w:rsidP="00143830">
      <w:pPr>
        <w:ind w:firstLine="567"/>
        <w:jc w:val="both"/>
        <w:rPr>
          <w:rFonts w:ascii="Times New Roman" w:eastAsia="Times New Roman" w:hAnsi="Times New Roman" w:cs="Times New Roman"/>
          <w:sz w:val="28"/>
        </w:rPr>
      </w:pPr>
      <w:r w:rsidRPr="00CA33F5">
        <w:rPr>
          <w:rFonts w:ascii="Times New Roman" w:eastAsia="Times New Roman" w:hAnsi="Times New Roman" w:cs="Times New Roman"/>
          <w:sz w:val="28"/>
        </w:rPr>
        <w:t>Метою Програми</w:t>
      </w:r>
      <w:r w:rsidR="00DA28B8" w:rsidRPr="00CA33F5">
        <w:rPr>
          <w:rFonts w:ascii="Times New Roman" w:eastAsia="Times New Roman" w:hAnsi="Times New Roman" w:cs="Times New Roman"/>
          <w:sz w:val="28"/>
        </w:rPr>
        <w:t xml:space="preserve"> </w:t>
      </w:r>
      <w:r w:rsidR="00BA426A" w:rsidRPr="00BA426A">
        <w:rPr>
          <w:rFonts w:ascii="Times New Roman" w:eastAsia="Times New Roman" w:hAnsi="Times New Roman" w:cs="Times New Roman"/>
          <w:sz w:val="28"/>
        </w:rPr>
        <w:t xml:space="preserve">розвитку малого та середнього підприємництва, у тому числі для підприємців </w:t>
      </w:r>
      <w:r w:rsidR="008B198D">
        <w:rPr>
          <w:rFonts w:ascii="Times New Roman" w:eastAsia="Times New Roman" w:hAnsi="Times New Roman" w:cs="Times New Roman"/>
          <w:sz w:val="28"/>
        </w:rPr>
        <w:t>–</w:t>
      </w:r>
      <w:r w:rsidR="00BA426A" w:rsidRPr="00BA426A">
        <w:rPr>
          <w:rFonts w:ascii="Times New Roman" w:eastAsia="Times New Roman" w:hAnsi="Times New Roman" w:cs="Times New Roman"/>
          <w:sz w:val="28"/>
        </w:rPr>
        <w:t xml:space="preserve"> ветеранів, учасників бойових дій та членів їх сімей</w:t>
      </w:r>
      <w:r w:rsidR="008B198D">
        <w:rPr>
          <w:rFonts w:ascii="Times New Roman" w:eastAsia="Times New Roman" w:hAnsi="Times New Roman" w:cs="Times New Roman"/>
          <w:sz w:val="28"/>
        </w:rPr>
        <w:t>,</w:t>
      </w:r>
      <w:r w:rsidR="0034460E">
        <w:rPr>
          <w:rFonts w:ascii="Times New Roman" w:eastAsia="Times New Roman" w:hAnsi="Times New Roman" w:cs="Times New Roman"/>
          <w:sz w:val="28"/>
        </w:rPr>
        <w:t xml:space="preserve"> у </w:t>
      </w:r>
      <w:proofErr w:type="spellStart"/>
      <w:r w:rsidR="001B6ACB">
        <w:rPr>
          <w:rFonts w:ascii="Times New Roman" w:eastAsia="Times New Roman" w:hAnsi="Times New Roman" w:cs="Times New Roman"/>
          <w:sz w:val="28"/>
        </w:rPr>
        <w:t>Ставненській</w:t>
      </w:r>
      <w:proofErr w:type="spellEnd"/>
      <w:r w:rsidR="001B6ACB">
        <w:rPr>
          <w:rFonts w:ascii="Times New Roman" w:eastAsia="Times New Roman" w:hAnsi="Times New Roman" w:cs="Times New Roman"/>
          <w:sz w:val="28"/>
        </w:rPr>
        <w:t xml:space="preserve"> сільській територіальній громаді</w:t>
      </w:r>
      <w:r w:rsidR="00B479CA">
        <w:rPr>
          <w:rFonts w:ascii="Times New Roman" w:eastAsia="Times New Roman" w:hAnsi="Times New Roman" w:cs="Times New Roman"/>
          <w:sz w:val="28"/>
        </w:rPr>
        <w:t xml:space="preserve"> на 2024-2025 </w:t>
      </w:r>
      <w:r w:rsidR="00BA426A" w:rsidRPr="00BA426A">
        <w:rPr>
          <w:rFonts w:ascii="Times New Roman" w:eastAsia="Times New Roman" w:hAnsi="Times New Roman" w:cs="Times New Roman"/>
          <w:sz w:val="28"/>
        </w:rPr>
        <w:t>роки</w:t>
      </w:r>
      <w:r w:rsidR="00DA28B8" w:rsidRPr="00CA33F5">
        <w:rPr>
          <w:rFonts w:ascii="Times New Roman" w:eastAsia="Times New Roman" w:hAnsi="Times New Roman" w:cs="Times New Roman"/>
          <w:sz w:val="28"/>
        </w:rPr>
        <w:t xml:space="preserve"> (далі – Програма) </w:t>
      </w:r>
      <w:r w:rsidRPr="00CA33F5">
        <w:rPr>
          <w:rFonts w:ascii="Times New Roman" w:eastAsia="Times New Roman" w:hAnsi="Times New Roman" w:cs="Times New Roman"/>
          <w:sz w:val="28"/>
        </w:rPr>
        <w:t>є</w:t>
      </w:r>
      <w:r w:rsidR="00DA28B8" w:rsidRPr="00CA33F5">
        <w:rPr>
          <w:rFonts w:ascii="Times New Roman" w:eastAsia="Times New Roman" w:hAnsi="Times New Roman" w:cs="Times New Roman"/>
          <w:sz w:val="28"/>
        </w:rPr>
        <w:t xml:space="preserve"> створення сприятливих умов для </w:t>
      </w:r>
      <w:r w:rsidR="003416D5" w:rsidRPr="003416D5">
        <w:rPr>
          <w:rFonts w:ascii="Times New Roman" w:eastAsia="Times New Roman" w:hAnsi="Times New Roman" w:cs="Times New Roman"/>
          <w:sz w:val="28"/>
        </w:rPr>
        <w:t xml:space="preserve">відновлення й розвитку малого і середнього підприємництва, нових форм ведення бізнесу, підтримки підприємницьких ініціатив, </w:t>
      </w:r>
      <w:r w:rsidR="004D130A">
        <w:rPr>
          <w:rFonts w:ascii="Times New Roman" w:eastAsia="Times New Roman" w:hAnsi="Times New Roman" w:cs="Times New Roman"/>
          <w:sz w:val="28"/>
        </w:rPr>
        <w:t xml:space="preserve">зокрема для внутрішньо </w:t>
      </w:r>
      <w:r w:rsidR="003416D5" w:rsidRPr="003416D5">
        <w:rPr>
          <w:rFonts w:ascii="Times New Roman" w:eastAsia="Times New Roman" w:hAnsi="Times New Roman" w:cs="Times New Roman"/>
          <w:sz w:val="28"/>
        </w:rPr>
        <w:t xml:space="preserve">переміщених осіб, соціального та </w:t>
      </w:r>
      <w:r w:rsidR="00F3045E">
        <w:rPr>
          <w:rFonts w:ascii="Times New Roman" w:eastAsia="Times New Roman" w:hAnsi="Times New Roman" w:cs="Times New Roman"/>
          <w:sz w:val="28"/>
        </w:rPr>
        <w:t>„</w:t>
      </w:r>
      <w:r w:rsidR="003416D5" w:rsidRPr="003416D5">
        <w:rPr>
          <w:rFonts w:ascii="Times New Roman" w:eastAsia="Times New Roman" w:hAnsi="Times New Roman" w:cs="Times New Roman"/>
          <w:sz w:val="28"/>
        </w:rPr>
        <w:t>ветеранського</w:t>
      </w:r>
      <w:r w:rsidR="00F3045E">
        <w:rPr>
          <w:rFonts w:ascii="Times New Roman" w:eastAsia="Times New Roman" w:hAnsi="Times New Roman" w:cs="Times New Roman"/>
          <w:sz w:val="28"/>
        </w:rPr>
        <w:t>”</w:t>
      </w:r>
      <w:r w:rsidR="003416D5" w:rsidRPr="003416D5">
        <w:rPr>
          <w:rFonts w:ascii="Times New Roman" w:eastAsia="Times New Roman" w:hAnsi="Times New Roman" w:cs="Times New Roman"/>
          <w:sz w:val="28"/>
        </w:rPr>
        <w:t xml:space="preserve"> бізнесу та учасників бойових дій, орієнтації молоді на започаткування власного бізнесу.</w:t>
      </w:r>
    </w:p>
    <w:p w:rsidR="00DA28B8" w:rsidRPr="00CA33F5" w:rsidRDefault="00DA28B8" w:rsidP="00143830">
      <w:pPr>
        <w:ind w:firstLine="567"/>
        <w:jc w:val="both"/>
        <w:rPr>
          <w:rFonts w:ascii="Times New Roman" w:eastAsia="Times New Roman" w:hAnsi="Times New Roman" w:cs="Times New Roman"/>
          <w:sz w:val="28"/>
        </w:rPr>
      </w:pPr>
      <w:r w:rsidRPr="00CA33F5">
        <w:rPr>
          <w:rFonts w:ascii="Times New Roman" w:eastAsia="Times New Roman" w:hAnsi="Times New Roman" w:cs="Times New Roman"/>
          <w:sz w:val="28"/>
        </w:rPr>
        <w:t>Основою Програми є концептуальні засади Стратегії розвитку Закарпатської області на період до 2027 року</w:t>
      </w:r>
      <w:r w:rsidR="006443ED">
        <w:rPr>
          <w:rFonts w:ascii="Times New Roman" w:eastAsia="Times New Roman" w:hAnsi="Times New Roman" w:cs="Times New Roman"/>
          <w:sz w:val="28"/>
        </w:rPr>
        <w:t>.</w:t>
      </w:r>
      <w:r w:rsidR="00247E04" w:rsidRPr="00CA33F5">
        <w:rPr>
          <w:rFonts w:ascii="Times New Roman" w:eastAsia="Times New Roman" w:hAnsi="Times New Roman" w:cs="Times New Roman"/>
          <w:sz w:val="28"/>
        </w:rPr>
        <w:t xml:space="preserve"> </w:t>
      </w:r>
    </w:p>
    <w:p w:rsidR="00DA28B8" w:rsidRPr="00CA33F5" w:rsidRDefault="00DA28B8" w:rsidP="00143830">
      <w:pPr>
        <w:tabs>
          <w:tab w:val="left" w:pos="1187"/>
        </w:tabs>
        <w:ind w:firstLine="567"/>
        <w:jc w:val="both"/>
        <w:rPr>
          <w:rFonts w:ascii="Times New Roman" w:eastAsia="Times New Roman" w:hAnsi="Times New Roman" w:cs="Times New Roman"/>
          <w:sz w:val="28"/>
        </w:rPr>
      </w:pPr>
      <w:r w:rsidRPr="00CA33F5">
        <w:rPr>
          <w:rFonts w:ascii="Times New Roman" w:eastAsia="Times New Roman" w:hAnsi="Times New Roman" w:cs="Times New Roman"/>
          <w:sz w:val="28"/>
        </w:rPr>
        <w:t xml:space="preserve">Програма </w:t>
      </w:r>
      <w:r w:rsidR="00E4240F" w:rsidRPr="00CA33F5">
        <w:rPr>
          <w:rFonts w:ascii="Times New Roman" w:eastAsia="Times New Roman" w:hAnsi="Times New Roman" w:cs="Times New Roman"/>
          <w:sz w:val="28"/>
        </w:rPr>
        <w:t xml:space="preserve">спрямована </w:t>
      </w:r>
      <w:r w:rsidRPr="00CA33F5">
        <w:rPr>
          <w:rFonts w:ascii="Times New Roman" w:eastAsia="Times New Roman" w:hAnsi="Times New Roman" w:cs="Times New Roman"/>
          <w:sz w:val="28"/>
        </w:rPr>
        <w:t>на досягнення виконання</w:t>
      </w:r>
      <w:r w:rsidRPr="00CA33F5">
        <w:rPr>
          <w:rFonts w:ascii="Times New Roman" w:eastAsia="Times New Roman" w:hAnsi="Times New Roman" w:cs="Times New Roman"/>
          <w:b/>
          <w:sz w:val="28"/>
        </w:rPr>
        <w:t xml:space="preserve"> </w:t>
      </w:r>
      <w:r w:rsidR="00E4240F" w:rsidRPr="00CA33F5">
        <w:rPr>
          <w:rFonts w:ascii="Times New Roman" w:eastAsia="Times New Roman" w:hAnsi="Times New Roman" w:cs="Times New Roman"/>
          <w:sz w:val="28"/>
        </w:rPr>
        <w:t>п</w:t>
      </w:r>
      <w:r w:rsidRPr="00CA33F5">
        <w:rPr>
          <w:rFonts w:ascii="Times New Roman" w:eastAsia="Times New Roman" w:hAnsi="Times New Roman" w:cs="Times New Roman"/>
          <w:sz w:val="28"/>
        </w:rPr>
        <w:t>ринципів</w:t>
      </w:r>
      <w:r w:rsidR="00A235FE" w:rsidRPr="00CA33F5">
        <w:rPr>
          <w:rFonts w:ascii="Times New Roman" w:eastAsia="Times New Roman" w:hAnsi="Times New Roman" w:cs="Times New Roman"/>
          <w:sz w:val="28"/>
        </w:rPr>
        <w:t xml:space="preserve"> </w:t>
      </w:r>
      <w:proofErr w:type="spellStart"/>
      <w:r w:rsidR="002B3C2C">
        <w:rPr>
          <w:rFonts w:ascii="Times New Roman" w:eastAsia="Times New Roman" w:hAnsi="Times New Roman" w:cs="Times New Roman"/>
          <w:sz w:val="28"/>
        </w:rPr>
        <w:t>„</w:t>
      </w:r>
      <w:r w:rsidRPr="00CA33F5">
        <w:rPr>
          <w:rFonts w:ascii="Times New Roman" w:eastAsia="Times New Roman" w:hAnsi="Times New Roman" w:cs="Times New Roman"/>
          <w:sz w:val="28"/>
        </w:rPr>
        <w:t>Акта</w:t>
      </w:r>
      <w:proofErr w:type="spellEnd"/>
      <w:r w:rsidRPr="00CA33F5">
        <w:rPr>
          <w:rFonts w:ascii="Times New Roman" w:eastAsia="Times New Roman" w:hAnsi="Times New Roman" w:cs="Times New Roman"/>
          <w:sz w:val="28"/>
        </w:rPr>
        <w:t xml:space="preserve"> з питань малого бізнесу для Європи</w:t>
      </w:r>
      <w:r w:rsidR="002B3C2C">
        <w:rPr>
          <w:rFonts w:ascii="Times New Roman" w:eastAsia="Times New Roman" w:hAnsi="Times New Roman" w:cs="Times New Roman"/>
          <w:sz w:val="28"/>
        </w:rPr>
        <w:t>”</w:t>
      </w:r>
      <w:r w:rsidRPr="00CA33F5">
        <w:rPr>
          <w:rFonts w:ascii="Times New Roman" w:eastAsia="Times New Roman" w:hAnsi="Times New Roman" w:cs="Times New Roman"/>
          <w:sz w:val="28"/>
        </w:rPr>
        <w:t>, а саме:</w:t>
      </w:r>
    </w:p>
    <w:p w:rsidR="00DA28B8" w:rsidRPr="00CA33F5" w:rsidRDefault="00DA28B8" w:rsidP="00143830">
      <w:pPr>
        <w:ind w:firstLine="567"/>
        <w:jc w:val="both"/>
        <w:rPr>
          <w:rFonts w:ascii="Times New Roman" w:eastAsia="Times New Roman" w:hAnsi="Times New Roman" w:cs="Times New Roman"/>
          <w:color w:val="000000"/>
          <w:sz w:val="28"/>
          <w:szCs w:val="28"/>
        </w:rPr>
      </w:pPr>
      <w:r w:rsidRPr="00CA33F5">
        <w:rPr>
          <w:rFonts w:ascii="Times New Roman" w:eastAsia="Times New Roman" w:hAnsi="Times New Roman" w:cs="Times New Roman"/>
          <w:sz w:val="28"/>
        </w:rPr>
        <w:t>1.</w:t>
      </w:r>
      <w:r w:rsidR="00E4240F" w:rsidRPr="00CA33F5">
        <w:rPr>
          <w:rFonts w:ascii="Times New Roman" w:eastAsia="Times New Roman" w:hAnsi="Times New Roman" w:cs="Times New Roman"/>
          <w:sz w:val="28"/>
        </w:rPr>
        <w:t> </w:t>
      </w:r>
      <w:r w:rsidRPr="00CA33F5">
        <w:rPr>
          <w:rFonts w:ascii="Times New Roman" w:eastAsia="Times New Roman" w:hAnsi="Times New Roman" w:cs="Times New Roman"/>
          <w:color w:val="000000"/>
          <w:sz w:val="28"/>
          <w:szCs w:val="28"/>
        </w:rPr>
        <w:t xml:space="preserve">Створення середовища, в якому підприємці та сімейні підприємства зможуть </w:t>
      </w:r>
      <w:r w:rsidR="007E45CF">
        <w:rPr>
          <w:rFonts w:ascii="Times New Roman" w:eastAsia="Times New Roman" w:hAnsi="Times New Roman" w:cs="Times New Roman"/>
          <w:color w:val="000000"/>
          <w:sz w:val="28"/>
          <w:szCs w:val="28"/>
        </w:rPr>
        <w:t>розвиватися</w:t>
      </w:r>
      <w:r w:rsidRPr="00CA33F5">
        <w:rPr>
          <w:rFonts w:ascii="Times New Roman" w:eastAsia="Times New Roman" w:hAnsi="Times New Roman" w:cs="Times New Roman"/>
          <w:color w:val="000000"/>
          <w:sz w:val="28"/>
          <w:szCs w:val="28"/>
        </w:rPr>
        <w:t xml:space="preserve"> </w:t>
      </w:r>
      <w:r w:rsidR="00A235FE" w:rsidRPr="00CA33F5">
        <w:rPr>
          <w:rFonts w:ascii="Times New Roman" w:eastAsia="Times New Roman" w:hAnsi="Times New Roman" w:cs="Times New Roman"/>
          <w:color w:val="000000"/>
          <w:sz w:val="28"/>
          <w:szCs w:val="28"/>
        </w:rPr>
        <w:t>і</w:t>
      </w:r>
      <w:r w:rsidRPr="00CA33F5">
        <w:rPr>
          <w:rFonts w:ascii="Times New Roman" w:eastAsia="Times New Roman" w:hAnsi="Times New Roman" w:cs="Times New Roman"/>
          <w:color w:val="000000"/>
          <w:sz w:val="28"/>
          <w:szCs w:val="28"/>
        </w:rPr>
        <w:t xml:space="preserve"> в якому підприємницька діяльність заохочу</w:t>
      </w:r>
      <w:r w:rsidR="007E45CF">
        <w:rPr>
          <w:rFonts w:ascii="Times New Roman" w:eastAsia="Times New Roman" w:hAnsi="Times New Roman" w:cs="Times New Roman"/>
          <w:color w:val="000000"/>
          <w:sz w:val="28"/>
          <w:szCs w:val="28"/>
        </w:rPr>
        <w:t>ватиме</w:t>
      </w:r>
      <w:r w:rsidRPr="00CA33F5">
        <w:rPr>
          <w:rFonts w:ascii="Times New Roman" w:eastAsia="Times New Roman" w:hAnsi="Times New Roman" w:cs="Times New Roman"/>
          <w:color w:val="000000"/>
          <w:sz w:val="28"/>
          <w:szCs w:val="28"/>
        </w:rPr>
        <w:t>ться та винагороджу</w:t>
      </w:r>
      <w:r w:rsidR="007E45CF">
        <w:rPr>
          <w:rFonts w:ascii="Times New Roman" w:eastAsia="Times New Roman" w:hAnsi="Times New Roman" w:cs="Times New Roman"/>
          <w:color w:val="000000"/>
          <w:sz w:val="28"/>
          <w:szCs w:val="28"/>
        </w:rPr>
        <w:t>ватиме</w:t>
      </w:r>
      <w:r w:rsidR="007E45CF" w:rsidRPr="00CA33F5">
        <w:rPr>
          <w:rFonts w:ascii="Times New Roman" w:eastAsia="Times New Roman" w:hAnsi="Times New Roman" w:cs="Times New Roman"/>
          <w:color w:val="000000"/>
          <w:sz w:val="28"/>
          <w:szCs w:val="28"/>
        </w:rPr>
        <w:t>ться</w:t>
      </w:r>
      <w:r w:rsidRPr="00CA33F5">
        <w:rPr>
          <w:rFonts w:ascii="Times New Roman" w:eastAsia="Times New Roman" w:hAnsi="Times New Roman" w:cs="Times New Roman"/>
          <w:color w:val="000000"/>
          <w:sz w:val="28"/>
          <w:szCs w:val="28"/>
        </w:rPr>
        <w:t>.</w:t>
      </w:r>
    </w:p>
    <w:p w:rsidR="00DA28B8" w:rsidRPr="00CA33F5" w:rsidRDefault="00DA28B8" w:rsidP="00143830">
      <w:pPr>
        <w:ind w:firstLine="567"/>
        <w:jc w:val="both"/>
        <w:rPr>
          <w:rFonts w:ascii="Times New Roman" w:eastAsia="Times New Roman" w:hAnsi="Times New Roman" w:cs="Times New Roman"/>
          <w:color w:val="000000"/>
          <w:sz w:val="28"/>
          <w:szCs w:val="28"/>
        </w:rPr>
      </w:pPr>
      <w:r w:rsidRPr="00CA33F5">
        <w:rPr>
          <w:rFonts w:ascii="Times New Roman" w:eastAsia="Times New Roman" w:hAnsi="Times New Roman" w:cs="Times New Roman"/>
          <w:color w:val="000000"/>
          <w:sz w:val="28"/>
          <w:szCs w:val="28"/>
        </w:rPr>
        <w:t>2.</w:t>
      </w:r>
      <w:r w:rsidR="00E4240F" w:rsidRPr="00CA33F5">
        <w:rPr>
          <w:rFonts w:ascii="Times New Roman" w:eastAsia="Times New Roman" w:hAnsi="Times New Roman" w:cs="Times New Roman"/>
          <w:color w:val="000000"/>
          <w:sz w:val="28"/>
          <w:szCs w:val="28"/>
        </w:rPr>
        <w:t> </w:t>
      </w:r>
      <w:r w:rsidRPr="00CA33F5">
        <w:rPr>
          <w:rFonts w:ascii="Times New Roman" w:eastAsia="Times New Roman" w:hAnsi="Times New Roman" w:cs="Times New Roman"/>
          <w:sz w:val="28"/>
          <w:szCs w:val="28"/>
        </w:rPr>
        <w:t xml:space="preserve">Забезпечення можливості чесним підприємцям, які </w:t>
      </w:r>
      <w:proofErr w:type="spellStart"/>
      <w:r w:rsidRPr="00CA33F5">
        <w:rPr>
          <w:rFonts w:ascii="Times New Roman" w:eastAsia="Times New Roman" w:hAnsi="Times New Roman" w:cs="Times New Roman"/>
          <w:sz w:val="28"/>
          <w:szCs w:val="28"/>
        </w:rPr>
        <w:t>збанкрутіли</w:t>
      </w:r>
      <w:proofErr w:type="spellEnd"/>
      <w:r w:rsidRPr="00CA33F5">
        <w:rPr>
          <w:rFonts w:ascii="Times New Roman" w:eastAsia="Times New Roman" w:hAnsi="Times New Roman" w:cs="Times New Roman"/>
          <w:sz w:val="28"/>
          <w:szCs w:val="28"/>
        </w:rPr>
        <w:t>, швидко отримати другий шанс.</w:t>
      </w:r>
    </w:p>
    <w:p w:rsidR="00DA28B8" w:rsidRPr="00CA33F5" w:rsidRDefault="00E4240F" w:rsidP="00143830">
      <w:pPr>
        <w:ind w:firstLine="567"/>
        <w:jc w:val="both"/>
        <w:rPr>
          <w:rFonts w:ascii="Times New Roman" w:eastAsia="Times New Roman" w:hAnsi="Times New Roman" w:cs="Times New Roman"/>
          <w:color w:val="000000"/>
          <w:sz w:val="28"/>
          <w:szCs w:val="28"/>
        </w:rPr>
      </w:pPr>
      <w:r w:rsidRPr="00CA33F5">
        <w:rPr>
          <w:rFonts w:ascii="Times New Roman" w:eastAsia="Times New Roman" w:hAnsi="Times New Roman" w:cs="Times New Roman"/>
          <w:color w:val="000000"/>
          <w:sz w:val="28"/>
          <w:szCs w:val="28"/>
        </w:rPr>
        <w:t>3. </w:t>
      </w:r>
      <w:r w:rsidR="00DA28B8" w:rsidRPr="00CA33F5">
        <w:rPr>
          <w:rFonts w:ascii="Times New Roman" w:eastAsia="Times New Roman" w:hAnsi="Times New Roman" w:cs="Times New Roman"/>
          <w:color w:val="000000"/>
          <w:sz w:val="28"/>
          <w:szCs w:val="28"/>
        </w:rPr>
        <w:t>Розроблення</w:t>
      </w:r>
      <w:r w:rsidRPr="00CA33F5">
        <w:rPr>
          <w:rFonts w:ascii="Times New Roman" w:eastAsia="Times New Roman" w:hAnsi="Times New Roman" w:cs="Times New Roman"/>
          <w:color w:val="000000"/>
          <w:sz w:val="28"/>
          <w:szCs w:val="28"/>
        </w:rPr>
        <w:t xml:space="preserve"> правил </w:t>
      </w:r>
      <w:r w:rsidR="002B3C2C">
        <w:rPr>
          <w:rFonts w:ascii="Times New Roman" w:eastAsia="Times New Roman" w:hAnsi="Times New Roman" w:cs="Times New Roman"/>
          <w:color w:val="000000"/>
          <w:sz w:val="28"/>
          <w:szCs w:val="28"/>
        </w:rPr>
        <w:t>згідно з</w:t>
      </w:r>
      <w:r w:rsidRPr="00CA33F5">
        <w:rPr>
          <w:rFonts w:ascii="Times New Roman" w:eastAsia="Times New Roman" w:hAnsi="Times New Roman" w:cs="Times New Roman"/>
          <w:color w:val="000000"/>
          <w:sz w:val="28"/>
          <w:szCs w:val="28"/>
        </w:rPr>
        <w:t xml:space="preserve"> принцип</w:t>
      </w:r>
      <w:r w:rsidR="002B3C2C">
        <w:rPr>
          <w:rFonts w:ascii="Times New Roman" w:eastAsia="Times New Roman" w:hAnsi="Times New Roman" w:cs="Times New Roman"/>
          <w:color w:val="000000"/>
          <w:sz w:val="28"/>
          <w:szCs w:val="28"/>
        </w:rPr>
        <w:t>ом</w:t>
      </w:r>
      <w:r w:rsidRPr="00CA33F5">
        <w:rPr>
          <w:rFonts w:ascii="Times New Roman" w:eastAsia="Times New Roman" w:hAnsi="Times New Roman" w:cs="Times New Roman"/>
          <w:color w:val="000000"/>
          <w:sz w:val="28"/>
          <w:szCs w:val="28"/>
        </w:rPr>
        <w:t xml:space="preserve"> </w:t>
      </w:r>
      <w:r w:rsidR="002B3C2C">
        <w:rPr>
          <w:rFonts w:ascii="Times New Roman" w:eastAsia="Times New Roman" w:hAnsi="Times New Roman" w:cs="Times New Roman"/>
          <w:color w:val="000000"/>
          <w:sz w:val="28"/>
          <w:szCs w:val="28"/>
        </w:rPr>
        <w:t>„</w:t>
      </w:r>
      <w:r w:rsidR="00DA28B8" w:rsidRPr="00CA33F5">
        <w:rPr>
          <w:rFonts w:ascii="Times New Roman" w:eastAsia="Times New Roman" w:hAnsi="Times New Roman" w:cs="Times New Roman"/>
          <w:color w:val="000000"/>
          <w:sz w:val="28"/>
          <w:szCs w:val="28"/>
        </w:rPr>
        <w:t>С</w:t>
      </w:r>
      <w:r w:rsidRPr="00CA33F5">
        <w:rPr>
          <w:rFonts w:ascii="Times New Roman" w:eastAsia="Times New Roman" w:hAnsi="Times New Roman" w:cs="Times New Roman"/>
          <w:color w:val="000000"/>
          <w:sz w:val="28"/>
          <w:szCs w:val="28"/>
        </w:rPr>
        <w:t>початку думай про мале</w:t>
      </w:r>
      <w:r w:rsidR="002B3C2C">
        <w:rPr>
          <w:rFonts w:ascii="Times New Roman" w:eastAsia="Times New Roman" w:hAnsi="Times New Roman" w:cs="Times New Roman"/>
          <w:color w:val="000000"/>
          <w:sz w:val="28"/>
          <w:szCs w:val="28"/>
        </w:rPr>
        <w:t>”</w:t>
      </w:r>
      <w:r w:rsidR="00DA28B8" w:rsidRPr="00CA33F5">
        <w:rPr>
          <w:rFonts w:ascii="Times New Roman" w:eastAsia="Times New Roman" w:hAnsi="Times New Roman" w:cs="Times New Roman"/>
          <w:color w:val="000000"/>
          <w:sz w:val="28"/>
          <w:szCs w:val="28"/>
        </w:rPr>
        <w:t>.</w:t>
      </w:r>
    </w:p>
    <w:p w:rsidR="00DA28B8" w:rsidRPr="00CA33F5" w:rsidRDefault="00E4240F" w:rsidP="00143830">
      <w:pPr>
        <w:ind w:firstLine="567"/>
        <w:jc w:val="both"/>
        <w:rPr>
          <w:rFonts w:ascii="Times New Roman" w:eastAsia="Times New Roman" w:hAnsi="Times New Roman" w:cs="Times New Roman"/>
          <w:color w:val="000000"/>
          <w:sz w:val="28"/>
          <w:szCs w:val="28"/>
        </w:rPr>
      </w:pPr>
      <w:r w:rsidRPr="00CA33F5">
        <w:rPr>
          <w:rFonts w:ascii="Times New Roman" w:eastAsia="Times New Roman" w:hAnsi="Times New Roman" w:cs="Times New Roman"/>
          <w:color w:val="000000"/>
          <w:sz w:val="28"/>
          <w:szCs w:val="28"/>
        </w:rPr>
        <w:t>4. </w:t>
      </w:r>
      <w:r w:rsidR="00DA28B8" w:rsidRPr="00CA33F5">
        <w:rPr>
          <w:rFonts w:ascii="Times New Roman" w:eastAsia="Times New Roman" w:hAnsi="Times New Roman" w:cs="Times New Roman"/>
          <w:color w:val="000000"/>
          <w:sz w:val="28"/>
          <w:szCs w:val="28"/>
        </w:rPr>
        <w:t>Забезпечення реагування державних адміністративних органів на потреби малого та середнього підприємництва.</w:t>
      </w:r>
    </w:p>
    <w:p w:rsidR="00DA28B8" w:rsidRPr="00CA33F5" w:rsidRDefault="00E4240F" w:rsidP="00143830">
      <w:pPr>
        <w:ind w:firstLine="567"/>
        <w:jc w:val="both"/>
        <w:rPr>
          <w:rFonts w:ascii="Times New Roman" w:eastAsia="Times New Roman" w:hAnsi="Times New Roman" w:cs="Times New Roman"/>
          <w:color w:val="000000"/>
          <w:sz w:val="28"/>
          <w:szCs w:val="28"/>
        </w:rPr>
      </w:pPr>
      <w:r w:rsidRPr="00CA33F5">
        <w:rPr>
          <w:rFonts w:ascii="Times New Roman" w:eastAsia="Times New Roman" w:hAnsi="Times New Roman" w:cs="Times New Roman"/>
          <w:color w:val="000000"/>
          <w:sz w:val="28"/>
          <w:szCs w:val="28"/>
        </w:rPr>
        <w:t>5. </w:t>
      </w:r>
      <w:r w:rsidR="00DA28B8" w:rsidRPr="00CA33F5">
        <w:rPr>
          <w:rFonts w:ascii="Times New Roman" w:eastAsia="Times New Roman" w:hAnsi="Times New Roman" w:cs="Times New Roman"/>
          <w:color w:val="000000"/>
          <w:sz w:val="28"/>
          <w:szCs w:val="28"/>
        </w:rPr>
        <w:t>Адаптація інструментів державної політики до потреб малого та середнього підприємництва: сприяти участі малого та середнього підприємництва у державних закупівлях і кращому використанню можливостей державної підтримки для підприємств малого та середнього підприємництва</w:t>
      </w:r>
      <w:r w:rsidR="00F05398">
        <w:rPr>
          <w:rFonts w:ascii="Times New Roman" w:eastAsia="Times New Roman" w:hAnsi="Times New Roman" w:cs="Times New Roman"/>
          <w:color w:val="000000"/>
          <w:sz w:val="28"/>
          <w:szCs w:val="28"/>
        </w:rPr>
        <w:t xml:space="preserve">, </w:t>
      </w:r>
      <w:r w:rsidR="00F05398" w:rsidRPr="00426CA8">
        <w:rPr>
          <w:rFonts w:ascii="Times New Roman" w:eastAsia="Times New Roman" w:hAnsi="Times New Roman" w:cs="Times New Roman"/>
          <w:color w:val="000000"/>
          <w:sz w:val="28"/>
          <w:szCs w:val="28"/>
        </w:rPr>
        <w:t xml:space="preserve">у тому числі для підприємців </w:t>
      </w:r>
      <w:r w:rsidR="00AF6833">
        <w:rPr>
          <w:rFonts w:ascii="Times New Roman" w:eastAsia="Times New Roman" w:hAnsi="Times New Roman" w:cs="Times New Roman"/>
          <w:color w:val="000000"/>
          <w:sz w:val="28"/>
          <w:szCs w:val="28"/>
        </w:rPr>
        <w:t>–</w:t>
      </w:r>
      <w:r w:rsidR="00F05398" w:rsidRPr="00426CA8">
        <w:rPr>
          <w:rFonts w:ascii="Times New Roman" w:eastAsia="Times New Roman" w:hAnsi="Times New Roman" w:cs="Times New Roman"/>
          <w:color w:val="000000"/>
          <w:sz w:val="28"/>
          <w:szCs w:val="28"/>
        </w:rPr>
        <w:t xml:space="preserve"> ветеранів, учасників бойових дій та членів їх сімей</w:t>
      </w:r>
      <w:r w:rsidR="00DA28B8" w:rsidRPr="00426CA8">
        <w:rPr>
          <w:rFonts w:ascii="Times New Roman" w:eastAsia="Times New Roman" w:hAnsi="Times New Roman" w:cs="Times New Roman"/>
          <w:color w:val="000000"/>
          <w:sz w:val="28"/>
          <w:szCs w:val="28"/>
        </w:rPr>
        <w:t>.</w:t>
      </w:r>
    </w:p>
    <w:p w:rsidR="00DA28B8" w:rsidRPr="00CA33F5" w:rsidRDefault="002272ED" w:rsidP="00143830">
      <w:pPr>
        <w:ind w:firstLine="567"/>
        <w:jc w:val="both"/>
        <w:rPr>
          <w:rFonts w:ascii="Times New Roman" w:hAnsi="Times New Roman" w:cs="Times New Roman"/>
        </w:rPr>
      </w:pPr>
      <w:r w:rsidRPr="00CA33F5">
        <w:rPr>
          <w:rFonts w:ascii="Times New Roman" w:eastAsia="Times New Roman" w:hAnsi="Times New Roman" w:cs="Times New Roman"/>
          <w:sz w:val="28"/>
          <w:szCs w:val="28"/>
        </w:rPr>
        <w:t>6. </w:t>
      </w:r>
      <w:r w:rsidR="00DA28B8" w:rsidRPr="00CA33F5">
        <w:rPr>
          <w:rFonts w:ascii="Times New Roman" w:eastAsia="Times New Roman" w:hAnsi="Times New Roman" w:cs="Times New Roman"/>
          <w:sz w:val="28"/>
          <w:szCs w:val="28"/>
        </w:rPr>
        <w:t>По</w:t>
      </w:r>
      <w:r w:rsidR="00A235FE" w:rsidRPr="00CA33F5">
        <w:rPr>
          <w:rFonts w:ascii="Times New Roman" w:eastAsia="Times New Roman" w:hAnsi="Times New Roman" w:cs="Times New Roman"/>
          <w:sz w:val="28"/>
          <w:szCs w:val="28"/>
        </w:rPr>
        <w:t>ліпшення</w:t>
      </w:r>
      <w:r w:rsidR="00DA28B8" w:rsidRPr="00CA33F5">
        <w:rPr>
          <w:rFonts w:ascii="Times New Roman" w:eastAsia="Times New Roman" w:hAnsi="Times New Roman" w:cs="Times New Roman"/>
          <w:sz w:val="28"/>
          <w:szCs w:val="28"/>
        </w:rPr>
        <w:t xml:space="preserve"> доступу малого та середнього підприємництва до фінансування </w:t>
      </w:r>
      <w:r w:rsidR="00E4240F" w:rsidRPr="00CA33F5">
        <w:rPr>
          <w:rFonts w:ascii="Times New Roman" w:eastAsia="Times New Roman" w:hAnsi="Times New Roman" w:cs="Times New Roman"/>
          <w:sz w:val="28"/>
          <w:szCs w:val="28"/>
        </w:rPr>
        <w:t>та створення правового і бізнес-</w:t>
      </w:r>
      <w:r w:rsidR="00DA28B8" w:rsidRPr="00CA33F5">
        <w:rPr>
          <w:rFonts w:ascii="Times New Roman" w:eastAsia="Times New Roman" w:hAnsi="Times New Roman" w:cs="Times New Roman"/>
          <w:sz w:val="28"/>
          <w:szCs w:val="28"/>
        </w:rPr>
        <w:t>середовища, що є сприятливим для своєчасних оплат під час комерційних трансакцій.</w:t>
      </w:r>
    </w:p>
    <w:p w:rsidR="00DA28B8" w:rsidRPr="00CA33F5" w:rsidRDefault="002272ED" w:rsidP="00143830">
      <w:pPr>
        <w:ind w:firstLine="567"/>
        <w:jc w:val="both"/>
        <w:rPr>
          <w:rFonts w:ascii="Times New Roman" w:hAnsi="Times New Roman" w:cs="Times New Roman"/>
        </w:rPr>
      </w:pPr>
      <w:r w:rsidRPr="00CA33F5">
        <w:rPr>
          <w:rFonts w:ascii="Times New Roman" w:eastAsia="Times New Roman" w:hAnsi="Times New Roman" w:cs="Times New Roman"/>
          <w:sz w:val="28"/>
          <w:szCs w:val="28"/>
        </w:rPr>
        <w:lastRenderedPageBreak/>
        <w:t>7. </w:t>
      </w:r>
      <w:r w:rsidR="00DA28B8" w:rsidRPr="00CA33F5">
        <w:rPr>
          <w:rFonts w:ascii="Times New Roman" w:eastAsia="Times New Roman" w:hAnsi="Times New Roman" w:cs="Times New Roman"/>
          <w:sz w:val="28"/>
          <w:szCs w:val="28"/>
        </w:rPr>
        <w:t>Допомог</w:t>
      </w:r>
      <w:r w:rsidR="00B16021">
        <w:rPr>
          <w:rFonts w:ascii="Times New Roman" w:eastAsia="Times New Roman" w:hAnsi="Times New Roman" w:cs="Times New Roman"/>
          <w:sz w:val="28"/>
          <w:szCs w:val="28"/>
        </w:rPr>
        <w:t>а</w:t>
      </w:r>
      <w:r w:rsidR="00DA28B8" w:rsidRPr="00CA33F5">
        <w:rPr>
          <w:rFonts w:ascii="Times New Roman" w:eastAsia="Times New Roman" w:hAnsi="Times New Roman" w:cs="Times New Roman"/>
          <w:sz w:val="28"/>
          <w:szCs w:val="28"/>
        </w:rPr>
        <w:t xml:space="preserve"> малому та середньому підприємництву </w:t>
      </w:r>
      <w:r w:rsidR="00B16021">
        <w:rPr>
          <w:rFonts w:ascii="Times New Roman" w:eastAsia="Times New Roman" w:hAnsi="Times New Roman" w:cs="Times New Roman"/>
          <w:sz w:val="28"/>
          <w:szCs w:val="28"/>
        </w:rPr>
        <w:t>у</w:t>
      </w:r>
      <w:r w:rsidR="00DA28B8" w:rsidRPr="00CA33F5">
        <w:rPr>
          <w:rFonts w:ascii="Times New Roman" w:eastAsia="Times New Roman" w:hAnsi="Times New Roman" w:cs="Times New Roman"/>
          <w:sz w:val="28"/>
          <w:szCs w:val="28"/>
        </w:rPr>
        <w:t xml:space="preserve"> користува</w:t>
      </w:r>
      <w:r w:rsidR="00B16021">
        <w:rPr>
          <w:rFonts w:ascii="Times New Roman" w:eastAsia="Times New Roman" w:hAnsi="Times New Roman" w:cs="Times New Roman"/>
          <w:sz w:val="28"/>
          <w:szCs w:val="28"/>
        </w:rPr>
        <w:t>нні</w:t>
      </w:r>
      <w:r w:rsidR="00DA28B8" w:rsidRPr="00CA33F5">
        <w:rPr>
          <w:rFonts w:ascii="Times New Roman" w:eastAsia="Times New Roman" w:hAnsi="Times New Roman" w:cs="Times New Roman"/>
          <w:sz w:val="28"/>
          <w:szCs w:val="28"/>
        </w:rPr>
        <w:t xml:space="preserve"> можливостями, які пропонує єдиний європейський ринок.</w:t>
      </w:r>
    </w:p>
    <w:p w:rsidR="00DA28B8" w:rsidRPr="00CA33F5" w:rsidRDefault="002272ED" w:rsidP="00143830">
      <w:pPr>
        <w:ind w:firstLine="567"/>
        <w:jc w:val="both"/>
        <w:rPr>
          <w:rFonts w:ascii="Times New Roman" w:eastAsia="Times New Roman" w:hAnsi="Times New Roman" w:cs="Times New Roman"/>
          <w:sz w:val="28"/>
          <w:szCs w:val="28"/>
        </w:rPr>
      </w:pPr>
      <w:r w:rsidRPr="00CA33F5">
        <w:rPr>
          <w:rFonts w:ascii="Times New Roman" w:eastAsia="Times New Roman" w:hAnsi="Times New Roman" w:cs="Times New Roman"/>
          <w:sz w:val="28"/>
          <w:szCs w:val="28"/>
        </w:rPr>
        <w:t>8. </w:t>
      </w:r>
      <w:r w:rsidR="00DA28B8" w:rsidRPr="00CA33F5">
        <w:rPr>
          <w:rFonts w:ascii="Times New Roman" w:eastAsia="Times New Roman" w:hAnsi="Times New Roman" w:cs="Times New Roman"/>
          <w:sz w:val="28"/>
          <w:szCs w:val="28"/>
        </w:rPr>
        <w:t>Сприя</w:t>
      </w:r>
      <w:r w:rsidR="00B16021">
        <w:rPr>
          <w:rFonts w:ascii="Times New Roman" w:eastAsia="Times New Roman" w:hAnsi="Times New Roman" w:cs="Times New Roman"/>
          <w:sz w:val="28"/>
          <w:szCs w:val="28"/>
        </w:rPr>
        <w:t>ння</w:t>
      </w:r>
      <w:r w:rsidR="00DA28B8" w:rsidRPr="00CA33F5">
        <w:rPr>
          <w:rFonts w:ascii="Times New Roman" w:eastAsia="Times New Roman" w:hAnsi="Times New Roman" w:cs="Times New Roman"/>
          <w:sz w:val="28"/>
          <w:szCs w:val="28"/>
        </w:rPr>
        <w:t xml:space="preserve"> підвищенню кваліфікації малого </w:t>
      </w:r>
      <w:r w:rsidR="009A7D25" w:rsidRPr="00CA33F5">
        <w:rPr>
          <w:rFonts w:ascii="Times New Roman" w:eastAsia="Times New Roman" w:hAnsi="Times New Roman" w:cs="Times New Roman"/>
          <w:sz w:val="28"/>
          <w:szCs w:val="28"/>
        </w:rPr>
        <w:t>й</w:t>
      </w:r>
      <w:r w:rsidR="00DA28B8" w:rsidRPr="00CA33F5">
        <w:rPr>
          <w:rFonts w:ascii="Times New Roman" w:eastAsia="Times New Roman" w:hAnsi="Times New Roman" w:cs="Times New Roman"/>
          <w:sz w:val="28"/>
          <w:szCs w:val="28"/>
        </w:rPr>
        <w:t xml:space="preserve"> середнього підприємництва та поширенню всіх форм інновацій.</w:t>
      </w:r>
    </w:p>
    <w:p w:rsidR="00DA28B8" w:rsidRPr="00CA33F5" w:rsidRDefault="002272ED" w:rsidP="00143830">
      <w:pPr>
        <w:ind w:firstLine="567"/>
        <w:jc w:val="both"/>
        <w:rPr>
          <w:rFonts w:ascii="Times New Roman" w:hAnsi="Times New Roman" w:cs="Times New Roman"/>
        </w:rPr>
      </w:pPr>
      <w:r w:rsidRPr="00CA33F5">
        <w:rPr>
          <w:rFonts w:ascii="Times New Roman" w:eastAsia="Times New Roman" w:hAnsi="Times New Roman" w:cs="Times New Roman"/>
          <w:sz w:val="28"/>
          <w:szCs w:val="28"/>
        </w:rPr>
        <w:t>9. </w:t>
      </w:r>
      <w:r w:rsidR="00DA28B8" w:rsidRPr="00CA33F5">
        <w:rPr>
          <w:rFonts w:ascii="Times New Roman" w:eastAsia="Times New Roman" w:hAnsi="Times New Roman" w:cs="Times New Roman"/>
          <w:sz w:val="28"/>
          <w:szCs w:val="28"/>
        </w:rPr>
        <w:t>Нада</w:t>
      </w:r>
      <w:r w:rsidR="00B16021">
        <w:rPr>
          <w:rFonts w:ascii="Times New Roman" w:eastAsia="Times New Roman" w:hAnsi="Times New Roman" w:cs="Times New Roman"/>
          <w:sz w:val="28"/>
          <w:szCs w:val="28"/>
        </w:rPr>
        <w:t>ння</w:t>
      </w:r>
      <w:r w:rsidR="00DA28B8" w:rsidRPr="00CA33F5">
        <w:rPr>
          <w:rFonts w:ascii="Times New Roman" w:eastAsia="Times New Roman" w:hAnsi="Times New Roman" w:cs="Times New Roman"/>
          <w:sz w:val="28"/>
          <w:szCs w:val="28"/>
        </w:rPr>
        <w:t xml:space="preserve"> малому та середньому підприємництву </w:t>
      </w:r>
      <w:r w:rsidR="00E4240F" w:rsidRPr="00CA33F5">
        <w:rPr>
          <w:rFonts w:ascii="Times New Roman" w:eastAsia="Times New Roman" w:hAnsi="Times New Roman" w:cs="Times New Roman"/>
          <w:sz w:val="28"/>
          <w:szCs w:val="28"/>
        </w:rPr>
        <w:t>спроможність</w:t>
      </w:r>
      <w:r w:rsidR="00DA28B8" w:rsidRPr="00CA33F5">
        <w:rPr>
          <w:rFonts w:ascii="Times New Roman" w:eastAsia="Times New Roman" w:hAnsi="Times New Roman" w:cs="Times New Roman"/>
          <w:sz w:val="28"/>
          <w:szCs w:val="28"/>
        </w:rPr>
        <w:t xml:space="preserve"> </w:t>
      </w:r>
      <w:r w:rsidR="00B16021">
        <w:rPr>
          <w:rFonts w:ascii="Times New Roman" w:eastAsia="Times New Roman" w:hAnsi="Times New Roman" w:cs="Times New Roman"/>
          <w:sz w:val="28"/>
          <w:szCs w:val="28"/>
        </w:rPr>
        <w:t xml:space="preserve">вирішувати </w:t>
      </w:r>
      <w:r w:rsidR="00DA28B8" w:rsidRPr="00CA33F5">
        <w:rPr>
          <w:rFonts w:ascii="Times New Roman" w:eastAsia="Times New Roman" w:hAnsi="Times New Roman" w:cs="Times New Roman"/>
          <w:sz w:val="28"/>
          <w:szCs w:val="28"/>
        </w:rPr>
        <w:t xml:space="preserve">складні завдання, що </w:t>
      </w:r>
      <w:r w:rsidR="00B6272A">
        <w:rPr>
          <w:rFonts w:ascii="Times New Roman" w:eastAsia="Times New Roman" w:hAnsi="Times New Roman" w:cs="Times New Roman"/>
          <w:sz w:val="28"/>
          <w:szCs w:val="28"/>
        </w:rPr>
        <w:t>виникають</w:t>
      </w:r>
      <w:r w:rsidR="00DA28B8" w:rsidRPr="00CA33F5">
        <w:rPr>
          <w:rFonts w:ascii="Times New Roman" w:eastAsia="Times New Roman" w:hAnsi="Times New Roman" w:cs="Times New Roman"/>
          <w:sz w:val="28"/>
          <w:szCs w:val="28"/>
        </w:rPr>
        <w:t>.</w:t>
      </w:r>
    </w:p>
    <w:p w:rsidR="00141EFD" w:rsidRPr="00CA33F5" w:rsidRDefault="002272ED" w:rsidP="00143830">
      <w:pPr>
        <w:ind w:firstLine="567"/>
        <w:jc w:val="both"/>
        <w:rPr>
          <w:rFonts w:ascii="Times New Roman" w:hAnsi="Times New Roman" w:cs="Times New Roman"/>
        </w:rPr>
      </w:pPr>
      <w:r w:rsidRPr="00CA33F5">
        <w:rPr>
          <w:rFonts w:ascii="Times New Roman" w:eastAsia="Times New Roman" w:hAnsi="Times New Roman" w:cs="Times New Roman"/>
          <w:sz w:val="28"/>
          <w:szCs w:val="28"/>
        </w:rPr>
        <w:t>10. </w:t>
      </w:r>
      <w:r w:rsidR="00141EFD" w:rsidRPr="00CA33F5">
        <w:rPr>
          <w:rFonts w:ascii="Times New Roman" w:eastAsia="Times New Roman" w:hAnsi="Times New Roman" w:cs="Times New Roman"/>
          <w:sz w:val="28"/>
          <w:szCs w:val="28"/>
        </w:rPr>
        <w:t xml:space="preserve">Заохочувати та підтримувати мале та середнє підприємництво </w:t>
      </w:r>
      <w:r w:rsidR="00E4240F" w:rsidRPr="00CA33F5">
        <w:rPr>
          <w:rFonts w:ascii="Times New Roman" w:eastAsia="Times New Roman" w:hAnsi="Times New Roman" w:cs="Times New Roman"/>
          <w:sz w:val="28"/>
          <w:szCs w:val="28"/>
        </w:rPr>
        <w:t>для виходу</w:t>
      </w:r>
      <w:r w:rsidR="00141EFD" w:rsidRPr="00CA33F5">
        <w:rPr>
          <w:rFonts w:ascii="Times New Roman" w:eastAsia="Times New Roman" w:hAnsi="Times New Roman" w:cs="Times New Roman"/>
          <w:sz w:val="28"/>
          <w:szCs w:val="28"/>
        </w:rPr>
        <w:t xml:space="preserve"> на зовнішні</w:t>
      </w:r>
      <w:r w:rsidR="00E4240F" w:rsidRPr="00CA33F5">
        <w:rPr>
          <w:rFonts w:ascii="Times New Roman" w:eastAsia="Times New Roman" w:hAnsi="Times New Roman" w:cs="Times New Roman"/>
          <w:sz w:val="28"/>
          <w:szCs w:val="28"/>
        </w:rPr>
        <w:t xml:space="preserve"> ринки з метою зростання українського експорту</w:t>
      </w:r>
      <w:r w:rsidR="00141EFD" w:rsidRPr="00CA33F5">
        <w:rPr>
          <w:rFonts w:ascii="Times New Roman" w:eastAsia="Times New Roman" w:hAnsi="Times New Roman" w:cs="Times New Roman"/>
          <w:sz w:val="28"/>
          <w:szCs w:val="28"/>
        </w:rPr>
        <w:t>.</w:t>
      </w:r>
    </w:p>
    <w:p w:rsidR="000B2849" w:rsidRPr="00CA33F5" w:rsidRDefault="00141EFD" w:rsidP="00143830">
      <w:pPr>
        <w:ind w:firstLine="567"/>
        <w:jc w:val="both"/>
        <w:rPr>
          <w:rFonts w:ascii="Times New Roman" w:eastAsia="Times New Roman" w:hAnsi="Times New Roman" w:cs="Times New Roman"/>
          <w:sz w:val="28"/>
        </w:rPr>
      </w:pPr>
      <w:r w:rsidRPr="00CA33F5">
        <w:rPr>
          <w:rFonts w:ascii="Times New Roman" w:eastAsia="Times New Roman" w:hAnsi="Times New Roman" w:cs="Times New Roman"/>
          <w:sz w:val="28"/>
        </w:rPr>
        <w:t xml:space="preserve">Принципи, на яких базується Програма, </w:t>
      </w:r>
      <w:r w:rsidR="00F97B0B" w:rsidRPr="00CA33F5">
        <w:rPr>
          <w:rFonts w:ascii="Times New Roman" w:eastAsia="Times New Roman" w:hAnsi="Times New Roman" w:cs="Times New Roman"/>
          <w:sz w:val="28"/>
        </w:rPr>
        <w:t>–</w:t>
      </w:r>
      <w:r w:rsidRPr="00CA33F5">
        <w:rPr>
          <w:rFonts w:ascii="Times New Roman" w:eastAsia="Times New Roman" w:hAnsi="Times New Roman" w:cs="Times New Roman"/>
          <w:sz w:val="28"/>
        </w:rPr>
        <w:t xml:space="preserve"> це об</w:t>
      </w:r>
      <w:r w:rsidR="00FA1984">
        <w:rPr>
          <w:rFonts w:ascii="Times New Roman" w:eastAsia="Times New Roman" w:hAnsi="Times New Roman" w:cs="Times New Roman"/>
          <w:sz w:val="28"/>
        </w:rPr>
        <w:t>’</w:t>
      </w:r>
      <w:r w:rsidRPr="00CA33F5">
        <w:rPr>
          <w:rFonts w:ascii="Times New Roman" w:eastAsia="Times New Roman" w:hAnsi="Times New Roman" w:cs="Times New Roman"/>
          <w:sz w:val="28"/>
        </w:rPr>
        <w:t xml:space="preserve">єктивність, гласність, прозорість, доцільність, ефективність, орієнтування на інтереси регіону. </w:t>
      </w:r>
    </w:p>
    <w:p w:rsidR="000B2849" w:rsidRPr="00CA33F5" w:rsidRDefault="00141EFD" w:rsidP="00143830">
      <w:pPr>
        <w:ind w:firstLine="567"/>
        <w:jc w:val="both"/>
        <w:rPr>
          <w:rFonts w:ascii="Times New Roman" w:eastAsia="Times New Roman" w:hAnsi="Times New Roman" w:cs="Times New Roman"/>
          <w:sz w:val="28"/>
        </w:rPr>
      </w:pPr>
      <w:r w:rsidRPr="00CA33F5">
        <w:rPr>
          <w:rFonts w:ascii="Times New Roman" w:eastAsia="Times New Roman" w:hAnsi="Times New Roman" w:cs="Times New Roman"/>
          <w:sz w:val="28"/>
        </w:rPr>
        <w:t>Програма відображає систему завдань, цілей, осно</w:t>
      </w:r>
      <w:r w:rsidR="004D2841">
        <w:rPr>
          <w:rFonts w:ascii="Times New Roman" w:eastAsia="Times New Roman" w:hAnsi="Times New Roman" w:cs="Times New Roman"/>
          <w:sz w:val="28"/>
        </w:rPr>
        <w:t>вних показників розвитку громади</w:t>
      </w:r>
      <w:r w:rsidRPr="00CA33F5">
        <w:rPr>
          <w:rFonts w:ascii="Times New Roman" w:eastAsia="Times New Roman" w:hAnsi="Times New Roman" w:cs="Times New Roman"/>
          <w:sz w:val="28"/>
        </w:rPr>
        <w:t xml:space="preserve"> та комплекс заходів, які у</w:t>
      </w:r>
      <w:r w:rsidR="005C1BB6">
        <w:rPr>
          <w:rFonts w:ascii="Times New Roman" w:eastAsia="Times New Roman" w:hAnsi="Times New Roman" w:cs="Times New Roman"/>
          <w:sz w:val="28"/>
        </w:rPr>
        <w:t>згоджені за такими компонентами:</w:t>
      </w:r>
      <w:r w:rsidRPr="00CA33F5">
        <w:rPr>
          <w:rFonts w:ascii="Times New Roman" w:eastAsia="Times New Roman" w:hAnsi="Times New Roman" w:cs="Times New Roman"/>
          <w:sz w:val="28"/>
        </w:rPr>
        <w:t xml:space="preserve"> ресурси, виконавці та терміни реалізації. Програма спрямована на створення соціально-економічних, ресурсних, нормативно-правових, фінансових, інформаційних та інших умов розвитку малого та сер</w:t>
      </w:r>
      <w:r w:rsidR="004D2841">
        <w:rPr>
          <w:rFonts w:ascii="Times New Roman" w:eastAsia="Times New Roman" w:hAnsi="Times New Roman" w:cs="Times New Roman"/>
          <w:sz w:val="28"/>
        </w:rPr>
        <w:t>еднього підприємництва в громаді</w:t>
      </w:r>
      <w:r w:rsidRPr="00CA33F5">
        <w:rPr>
          <w:rFonts w:ascii="Times New Roman" w:eastAsia="Times New Roman" w:hAnsi="Times New Roman" w:cs="Times New Roman"/>
          <w:sz w:val="28"/>
        </w:rPr>
        <w:t>, підвищення конкурентоздатності діючих суб</w:t>
      </w:r>
      <w:r w:rsidR="00FA1984">
        <w:rPr>
          <w:rFonts w:ascii="Times New Roman" w:eastAsia="Times New Roman" w:hAnsi="Times New Roman" w:cs="Times New Roman"/>
          <w:sz w:val="28"/>
        </w:rPr>
        <w:t>’</w:t>
      </w:r>
      <w:r w:rsidRPr="00CA33F5">
        <w:rPr>
          <w:rFonts w:ascii="Times New Roman" w:eastAsia="Times New Roman" w:hAnsi="Times New Roman" w:cs="Times New Roman"/>
          <w:sz w:val="28"/>
        </w:rPr>
        <w:t>єктів малого та середнього підприємництва, стимулювання суб</w:t>
      </w:r>
      <w:r w:rsidR="00FA1984">
        <w:rPr>
          <w:rFonts w:ascii="Times New Roman" w:eastAsia="Times New Roman" w:hAnsi="Times New Roman" w:cs="Times New Roman"/>
          <w:sz w:val="28"/>
        </w:rPr>
        <w:t>’</w:t>
      </w:r>
      <w:r w:rsidRPr="00CA33F5">
        <w:rPr>
          <w:rFonts w:ascii="Times New Roman" w:eastAsia="Times New Roman" w:hAnsi="Times New Roman" w:cs="Times New Roman"/>
          <w:sz w:val="28"/>
        </w:rPr>
        <w:t>єктів господарювання, подальший розвиток сучасної інфраструктури підтримки бізнесу.</w:t>
      </w:r>
    </w:p>
    <w:p w:rsidR="006443ED" w:rsidRPr="00CA33F5" w:rsidRDefault="006443ED" w:rsidP="00143830">
      <w:pPr>
        <w:ind w:firstLine="567"/>
        <w:jc w:val="both"/>
        <w:rPr>
          <w:rFonts w:ascii="Times New Roman" w:eastAsia="Times New Roman" w:hAnsi="Times New Roman" w:cs="Times New Roman"/>
          <w:sz w:val="28"/>
        </w:rPr>
      </w:pPr>
      <w:r w:rsidRPr="00CA33F5">
        <w:rPr>
          <w:rFonts w:ascii="Times New Roman" w:eastAsia="Times New Roman" w:hAnsi="Times New Roman" w:cs="Times New Roman"/>
          <w:sz w:val="28"/>
        </w:rPr>
        <w:t>Паспорт Програми</w:t>
      </w:r>
      <w:r>
        <w:rPr>
          <w:rFonts w:ascii="Times New Roman" w:eastAsia="Times New Roman" w:hAnsi="Times New Roman" w:cs="Times New Roman"/>
          <w:sz w:val="28"/>
        </w:rPr>
        <w:t xml:space="preserve"> наведено</w:t>
      </w:r>
      <w:r w:rsidRPr="00CA33F5">
        <w:rPr>
          <w:rFonts w:ascii="Times New Roman" w:eastAsia="Times New Roman" w:hAnsi="Times New Roman" w:cs="Times New Roman"/>
          <w:sz w:val="28"/>
        </w:rPr>
        <w:t xml:space="preserve"> у додатк</w:t>
      </w:r>
      <w:r>
        <w:rPr>
          <w:rFonts w:ascii="Times New Roman" w:eastAsia="Times New Roman" w:hAnsi="Times New Roman" w:cs="Times New Roman"/>
          <w:sz w:val="28"/>
        </w:rPr>
        <w:t>у</w:t>
      </w:r>
      <w:r w:rsidRPr="00CA33F5">
        <w:rPr>
          <w:rFonts w:ascii="Times New Roman" w:eastAsia="Times New Roman" w:hAnsi="Times New Roman" w:cs="Times New Roman"/>
          <w:sz w:val="28"/>
        </w:rPr>
        <w:t xml:space="preserve"> 1</w:t>
      </w:r>
      <w:r>
        <w:rPr>
          <w:rFonts w:ascii="Times New Roman" w:eastAsia="Times New Roman" w:hAnsi="Times New Roman" w:cs="Times New Roman"/>
          <w:sz w:val="28"/>
        </w:rPr>
        <w:t xml:space="preserve"> до Програми</w:t>
      </w:r>
      <w:r w:rsidRPr="00CA33F5">
        <w:rPr>
          <w:rFonts w:ascii="Times New Roman" w:eastAsia="Times New Roman" w:hAnsi="Times New Roman" w:cs="Times New Roman"/>
          <w:sz w:val="28"/>
        </w:rPr>
        <w:t xml:space="preserve">. </w:t>
      </w:r>
    </w:p>
    <w:p w:rsidR="000B2849" w:rsidRPr="00CA33F5" w:rsidRDefault="000B2849" w:rsidP="00143830">
      <w:pPr>
        <w:ind w:firstLine="567"/>
        <w:jc w:val="both"/>
        <w:rPr>
          <w:rFonts w:ascii="Times New Roman" w:eastAsia="Times New Roman" w:hAnsi="Times New Roman" w:cs="Times New Roman"/>
          <w:sz w:val="28"/>
        </w:rPr>
      </w:pPr>
    </w:p>
    <w:p w:rsidR="00F97B0B" w:rsidRPr="00CA33F5" w:rsidRDefault="00CA33F5" w:rsidP="00143830">
      <w:pPr>
        <w:jc w:val="center"/>
        <w:rPr>
          <w:rFonts w:ascii="Times New Roman" w:eastAsia="Times New Roman" w:hAnsi="Times New Roman" w:cs="Times New Roman"/>
          <w:b/>
          <w:sz w:val="28"/>
        </w:rPr>
      </w:pPr>
      <w:r>
        <w:rPr>
          <w:rFonts w:ascii="Times New Roman" w:eastAsia="Times New Roman" w:hAnsi="Times New Roman" w:cs="Times New Roman"/>
          <w:b/>
          <w:sz w:val="28"/>
        </w:rPr>
        <w:t>1</w:t>
      </w:r>
      <w:r w:rsidR="00F97B0B" w:rsidRPr="00CA33F5">
        <w:rPr>
          <w:rFonts w:ascii="Times New Roman" w:eastAsia="Times New Roman" w:hAnsi="Times New Roman" w:cs="Times New Roman"/>
          <w:b/>
          <w:sz w:val="28"/>
        </w:rPr>
        <w:t>. </w:t>
      </w:r>
      <w:r w:rsidR="009E328F" w:rsidRPr="00CA33F5">
        <w:rPr>
          <w:rFonts w:ascii="Times New Roman" w:eastAsia="Times New Roman" w:hAnsi="Times New Roman" w:cs="Times New Roman"/>
          <w:b/>
          <w:sz w:val="28"/>
        </w:rPr>
        <w:t>Визначення проблемних питань, на розв</w:t>
      </w:r>
      <w:r w:rsidR="00FA1984">
        <w:rPr>
          <w:rFonts w:ascii="Times New Roman" w:eastAsia="Times New Roman" w:hAnsi="Times New Roman" w:cs="Times New Roman"/>
          <w:b/>
          <w:sz w:val="28"/>
        </w:rPr>
        <w:t>’</w:t>
      </w:r>
      <w:r w:rsidR="009E328F" w:rsidRPr="00CA33F5">
        <w:rPr>
          <w:rFonts w:ascii="Times New Roman" w:eastAsia="Times New Roman" w:hAnsi="Times New Roman" w:cs="Times New Roman"/>
          <w:b/>
          <w:sz w:val="28"/>
        </w:rPr>
        <w:t xml:space="preserve">язання яких </w:t>
      </w:r>
    </w:p>
    <w:p w:rsidR="009E328F" w:rsidRPr="00CA33F5" w:rsidRDefault="009E328F" w:rsidP="00143830">
      <w:pPr>
        <w:jc w:val="center"/>
        <w:rPr>
          <w:rFonts w:ascii="Times New Roman" w:hAnsi="Times New Roman" w:cs="Times New Roman"/>
        </w:rPr>
      </w:pPr>
      <w:r w:rsidRPr="00CA33F5">
        <w:rPr>
          <w:rFonts w:ascii="Times New Roman" w:eastAsia="Times New Roman" w:hAnsi="Times New Roman" w:cs="Times New Roman"/>
          <w:b/>
          <w:sz w:val="28"/>
        </w:rPr>
        <w:t>спрямован</w:t>
      </w:r>
      <w:r w:rsidR="00861E1C" w:rsidRPr="00CA33F5">
        <w:rPr>
          <w:rFonts w:ascii="Times New Roman" w:eastAsia="Times New Roman" w:hAnsi="Times New Roman" w:cs="Times New Roman"/>
          <w:b/>
          <w:sz w:val="28"/>
        </w:rPr>
        <w:t>о</w:t>
      </w:r>
      <w:r w:rsidRPr="00CA33F5">
        <w:rPr>
          <w:rFonts w:ascii="Times New Roman" w:eastAsia="Times New Roman" w:hAnsi="Times New Roman" w:cs="Times New Roman"/>
          <w:b/>
          <w:sz w:val="28"/>
        </w:rPr>
        <w:t xml:space="preserve"> Програм</w:t>
      </w:r>
      <w:r w:rsidR="00861E1C" w:rsidRPr="00CA33F5">
        <w:rPr>
          <w:rFonts w:ascii="Times New Roman" w:eastAsia="Times New Roman" w:hAnsi="Times New Roman" w:cs="Times New Roman"/>
          <w:b/>
          <w:sz w:val="28"/>
        </w:rPr>
        <w:t>у</w:t>
      </w:r>
    </w:p>
    <w:p w:rsidR="009E328F" w:rsidRPr="00007CAE" w:rsidRDefault="009E328F" w:rsidP="00143830">
      <w:pPr>
        <w:rPr>
          <w:rFonts w:ascii="Times New Roman" w:eastAsia="Times New Roman" w:hAnsi="Times New Roman" w:cs="Times New Roman"/>
          <w:b/>
          <w:color w:val="FF0000"/>
          <w:sz w:val="16"/>
          <w:szCs w:val="16"/>
        </w:rPr>
      </w:pPr>
    </w:p>
    <w:p w:rsidR="009E328F" w:rsidRDefault="009E328F" w:rsidP="00143830">
      <w:pPr>
        <w:ind w:firstLine="567"/>
        <w:jc w:val="both"/>
        <w:rPr>
          <w:rFonts w:ascii="Times New Roman" w:eastAsia="Times New Roman" w:hAnsi="Times New Roman" w:cs="Times New Roman"/>
          <w:sz w:val="28"/>
        </w:rPr>
      </w:pPr>
      <w:r w:rsidRPr="00CA33F5">
        <w:rPr>
          <w:rFonts w:ascii="Times New Roman" w:eastAsia="Times New Roman" w:hAnsi="Times New Roman" w:cs="Times New Roman"/>
          <w:sz w:val="28"/>
        </w:rPr>
        <w:t>Сфера підприємництва – це важливий сект</w:t>
      </w:r>
      <w:r w:rsidR="004D2841">
        <w:rPr>
          <w:rFonts w:ascii="Times New Roman" w:eastAsia="Times New Roman" w:hAnsi="Times New Roman" w:cs="Times New Roman"/>
          <w:sz w:val="28"/>
        </w:rPr>
        <w:t xml:space="preserve">ор розвитку економіки як  держави і </w:t>
      </w:r>
      <w:r w:rsidRPr="00CA33F5">
        <w:rPr>
          <w:rFonts w:ascii="Times New Roman" w:eastAsia="Times New Roman" w:hAnsi="Times New Roman" w:cs="Times New Roman"/>
          <w:sz w:val="28"/>
        </w:rPr>
        <w:t xml:space="preserve"> регіону</w:t>
      </w:r>
      <w:r w:rsidR="004D2841">
        <w:rPr>
          <w:rFonts w:ascii="Times New Roman" w:eastAsia="Times New Roman" w:hAnsi="Times New Roman" w:cs="Times New Roman"/>
          <w:sz w:val="28"/>
        </w:rPr>
        <w:t xml:space="preserve"> , так і громади</w:t>
      </w:r>
      <w:r w:rsidRPr="00CA33F5">
        <w:rPr>
          <w:rFonts w:ascii="Times New Roman" w:eastAsia="Times New Roman" w:hAnsi="Times New Roman" w:cs="Times New Roman"/>
          <w:sz w:val="28"/>
        </w:rPr>
        <w:t xml:space="preserve">. Підприємці беруть на себе відповідальність та ризики </w:t>
      </w:r>
      <w:r w:rsidR="004D57F3" w:rsidRPr="00CA33F5">
        <w:rPr>
          <w:rFonts w:ascii="Times New Roman" w:eastAsia="Times New Roman" w:hAnsi="Times New Roman" w:cs="Times New Roman"/>
          <w:sz w:val="28"/>
        </w:rPr>
        <w:t xml:space="preserve">за </w:t>
      </w:r>
      <w:r w:rsidRPr="00CA33F5">
        <w:rPr>
          <w:rFonts w:ascii="Times New Roman" w:eastAsia="Times New Roman" w:hAnsi="Times New Roman" w:cs="Times New Roman"/>
          <w:sz w:val="28"/>
        </w:rPr>
        <w:t xml:space="preserve">ведення підприємницької діяльності та створюють матеріальні й нематеріальні блага, які є основою благополуччя країни, формують значну частину податкових надходжень </w:t>
      </w:r>
      <w:r w:rsidR="00714A04">
        <w:rPr>
          <w:rFonts w:ascii="Times New Roman" w:eastAsia="Times New Roman" w:hAnsi="Times New Roman" w:cs="Times New Roman"/>
          <w:sz w:val="28"/>
        </w:rPr>
        <w:t xml:space="preserve">до </w:t>
      </w:r>
      <w:r w:rsidRPr="00CA33F5">
        <w:rPr>
          <w:rFonts w:ascii="Times New Roman" w:eastAsia="Times New Roman" w:hAnsi="Times New Roman" w:cs="Times New Roman"/>
          <w:sz w:val="28"/>
        </w:rPr>
        <w:t>державного та місцевого бюджетів.</w:t>
      </w:r>
    </w:p>
    <w:p w:rsidR="005B7BD4" w:rsidRDefault="005B7BD4" w:rsidP="00143830">
      <w:pPr>
        <w:ind w:firstLine="567"/>
        <w:jc w:val="both"/>
        <w:rPr>
          <w:rFonts w:ascii="Times New Roman" w:eastAsia="Times New Roman" w:hAnsi="Times New Roman" w:cs="Times New Roman"/>
          <w:sz w:val="28"/>
        </w:rPr>
      </w:pPr>
      <w:r w:rsidRPr="005B7BD4">
        <w:rPr>
          <w:rFonts w:ascii="Times New Roman" w:eastAsia="Times New Roman" w:hAnsi="Times New Roman" w:cs="Times New Roman"/>
          <w:sz w:val="28"/>
        </w:rPr>
        <w:t>В умовах війни український бізнес сконцентрований переважно на виживанні, безпеці, збереженні працівників і виробництва.</w:t>
      </w:r>
    </w:p>
    <w:p w:rsidR="005B7BD4" w:rsidRPr="005B7BD4" w:rsidRDefault="005B7BD4" w:rsidP="00143830">
      <w:pPr>
        <w:ind w:firstLine="567"/>
        <w:jc w:val="both"/>
        <w:rPr>
          <w:rFonts w:ascii="Times New Roman" w:eastAsia="Times New Roman" w:hAnsi="Times New Roman" w:cs="Times New Roman"/>
          <w:sz w:val="28"/>
        </w:rPr>
      </w:pPr>
      <w:r w:rsidRPr="005B7BD4">
        <w:rPr>
          <w:rFonts w:ascii="Times New Roman" w:eastAsia="Times New Roman" w:hAnsi="Times New Roman" w:cs="Times New Roman"/>
          <w:sz w:val="28"/>
        </w:rPr>
        <w:t>За період війни український бізнес втратив набагато більше, ніж за два роки пандемії. Обсяг завданої шкоди та довгострокові наслідки на сьогодні оцінити важко, адже бойові дії на т</w:t>
      </w:r>
      <w:r w:rsidR="004C0423">
        <w:rPr>
          <w:rFonts w:ascii="Times New Roman" w:eastAsia="Times New Roman" w:hAnsi="Times New Roman" w:cs="Times New Roman"/>
          <w:sz w:val="28"/>
        </w:rPr>
        <w:t>ериторії країни тривають. Однак</w:t>
      </w:r>
      <w:r w:rsidRPr="005B7BD4">
        <w:rPr>
          <w:rFonts w:ascii="Times New Roman" w:eastAsia="Times New Roman" w:hAnsi="Times New Roman" w:cs="Times New Roman"/>
          <w:sz w:val="28"/>
        </w:rPr>
        <w:t xml:space="preserve"> навіть в умовах війни бізнес повинен працювати там, де це можливо, платити податки та давати ресурс для продовження оборони. </w:t>
      </w:r>
      <w:r w:rsidR="004C0423">
        <w:rPr>
          <w:rFonts w:ascii="Times New Roman" w:eastAsia="Times New Roman" w:hAnsi="Times New Roman" w:cs="Times New Roman"/>
          <w:sz w:val="28"/>
        </w:rPr>
        <w:t>Зі свого боку</w:t>
      </w:r>
      <w:r w:rsidRPr="005B7BD4">
        <w:rPr>
          <w:rFonts w:ascii="Times New Roman" w:eastAsia="Times New Roman" w:hAnsi="Times New Roman" w:cs="Times New Roman"/>
          <w:sz w:val="28"/>
        </w:rPr>
        <w:t xml:space="preserve"> органи влади мають докладати максимум зусиль, щоб підтримати підприємців у цей нелегкий час.</w:t>
      </w:r>
    </w:p>
    <w:p w:rsidR="005B7BD4" w:rsidRPr="005B7BD4" w:rsidRDefault="005B7BD4" w:rsidP="00143830">
      <w:pPr>
        <w:numPr>
          <w:ilvl w:val="1"/>
          <w:numId w:val="1"/>
        </w:numPr>
        <w:tabs>
          <w:tab w:val="clear" w:pos="0"/>
          <w:tab w:val="num" w:pos="1440"/>
        </w:tabs>
        <w:ind w:firstLine="567"/>
        <w:jc w:val="both"/>
        <w:rPr>
          <w:rFonts w:ascii="Times New Roman" w:eastAsia="Times New Roman" w:hAnsi="Times New Roman" w:cs="Times New Roman"/>
          <w:sz w:val="28"/>
        </w:rPr>
      </w:pPr>
      <w:r w:rsidRPr="005B7BD4">
        <w:rPr>
          <w:rFonts w:ascii="Times New Roman" w:eastAsia="Times New Roman" w:hAnsi="Times New Roman" w:cs="Times New Roman"/>
          <w:sz w:val="28"/>
        </w:rPr>
        <w:t>Аналіз діяльності суб</w:t>
      </w:r>
      <w:r w:rsidR="00FA1984">
        <w:rPr>
          <w:rFonts w:ascii="Times New Roman" w:eastAsia="Times New Roman" w:hAnsi="Times New Roman" w:cs="Times New Roman"/>
          <w:sz w:val="28"/>
        </w:rPr>
        <w:t>’</w:t>
      </w:r>
      <w:r w:rsidRPr="005B7BD4">
        <w:rPr>
          <w:rFonts w:ascii="Times New Roman" w:eastAsia="Times New Roman" w:hAnsi="Times New Roman" w:cs="Times New Roman"/>
          <w:sz w:val="28"/>
        </w:rPr>
        <w:t xml:space="preserve">єктів малого та середнього підприємництва засвідчує наявність </w:t>
      </w:r>
      <w:r w:rsidR="00FA1984">
        <w:rPr>
          <w:rFonts w:ascii="Times New Roman" w:eastAsia="Times New Roman" w:hAnsi="Times New Roman" w:cs="Times New Roman"/>
          <w:sz w:val="28"/>
        </w:rPr>
        <w:t>низки</w:t>
      </w:r>
      <w:r w:rsidRPr="005B7BD4">
        <w:rPr>
          <w:rFonts w:ascii="Times New Roman" w:eastAsia="Times New Roman" w:hAnsi="Times New Roman" w:cs="Times New Roman"/>
          <w:sz w:val="28"/>
        </w:rPr>
        <w:t xml:space="preserve"> невирішених системних проблем, які уповільнюють розвиток підприємництва на території області: </w:t>
      </w:r>
    </w:p>
    <w:p w:rsidR="005B7BD4" w:rsidRPr="005B7BD4" w:rsidRDefault="00B6272A" w:rsidP="00143830">
      <w:pPr>
        <w:numPr>
          <w:ilvl w:val="1"/>
          <w:numId w:val="1"/>
        </w:numPr>
        <w:tabs>
          <w:tab w:val="clear" w:pos="0"/>
          <w:tab w:val="num" w:pos="720"/>
        </w:tabs>
        <w:ind w:firstLine="567"/>
        <w:jc w:val="both"/>
        <w:rPr>
          <w:rFonts w:ascii="Times New Roman" w:eastAsia="Times New Roman" w:hAnsi="Times New Roman" w:cs="Times New Roman"/>
          <w:sz w:val="28"/>
        </w:rPr>
      </w:pPr>
      <w:r>
        <w:rPr>
          <w:rFonts w:ascii="Times New Roman" w:eastAsia="Times New Roman" w:hAnsi="Times New Roman" w:cs="Times New Roman"/>
          <w:sz w:val="28"/>
        </w:rPr>
        <w:t>недостатня кількість</w:t>
      </w:r>
      <w:r w:rsidR="005B7BD4" w:rsidRPr="005B7BD4">
        <w:rPr>
          <w:rFonts w:ascii="Times New Roman" w:eastAsia="Times New Roman" w:hAnsi="Times New Roman" w:cs="Times New Roman"/>
          <w:sz w:val="28"/>
        </w:rPr>
        <w:t xml:space="preserve"> кваліфікованих кадрів; </w:t>
      </w:r>
    </w:p>
    <w:p w:rsidR="005B7BD4" w:rsidRPr="005B7BD4" w:rsidRDefault="005B7BD4" w:rsidP="00143830">
      <w:pPr>
        <w:numPr>
          <w:ilvl w:val="1"/>
          <w:numId w:val="1"/>
        </w:numPr>
        <w:tabs>
          <w:tab w:val="clear" w:pos="0"/>
          <w:tab w:val="num" w:pos="720"/>
        </w:tabs>
        <w:ind w:firstLine="567"/>
        <w:jc w:val="both"/>
        <w:rPr>
          <w:rFonts w:ascii="Times New Roman" w:eastAsia="Times New Roman" w:hAnsi="Times New Roman" w:cs="Times New Roman"/>
          <w:sz w:val="28"/>
        </w:rPr>
      </w:pPr>
      <w:r w:rsidRPr="005B7BD4">
        <w:rPr>
          <w:rFonts w:ascii="Times New Roman" w:eastAsia="Times New Roman" w:hAnsi="Times New Roman" w:cs="Times New Roman"/>
          <w:sz w:val="28"/>
        </w:rPr>
        <w:t xml:space="preserve">відтік робітничих кадрів за кордон; </w:t>
      </w:r>
    </w:p>
    <w:p w:rsidR="005B7BD4" w:rsidRPr="005B7BD4" w:rsidRDefault="005B7BD4" w:rsidP="00143830">
      <w:pPr>
        <w:numPr>
          <w:ilvl w:val="1"/>
          <w:numId w:val="1"/>
        </w:numPr>
        <w:tabs>
          <w:tab w:val="clear" w:pos="0"/>
          <w:tab w:val="num" w:pos="720"/>
        </w:tabs>
        <w:ind w:firstLine="567"/>
        <w:jc w:val="both"/>
        <w:rPr>
          <w:rFonts w:ascii="Times New Roman" w:eastAsia="Times New Roman" w:hAnsi="Times New Roman" w:cs="Times New Roman"/>
          <w:sz w:val="28"/>
        </w:rPr>
      </w:pPr>
      <w:r w:rsidRPr="005B7BD4">
        <w:rPr>
          <w:rFonts w:ascii="Times New Roman" w:eastAsia="Times New Roman" w:hAnsi="Times New Roman" w:cs="Times New Roman"/>
          <w:sz w:val="28"/>
        </w:rPr>
        <w:t>мобілізація військовозобов</w:t>
      </w:r>
      <w:r w:rsidR="00FA1984">
        <w:rPr>
          <w:rFonts w:ascii="Times New Roman" w:eastAsia="Times New Roman" w:hAnsi="Times New Roman" w:cs="Times New Roman"/>
          <w:sz w:val="28"/>
        </w:rPr>
        <w:t>’</w:t>
      </w:r>
      <w:r w:rsidRPr="005B7BD4">
        <w:rPr>
          <w:rFonts w:ascii="Times New Roman" w:eastAsia="Times New Roman" w:hAnsi="Times New Roman" w:cs="Times New Roman"/>
          <w:sz w:val="28"/>
        </w:rPr>
        <w:t>язаних працівників (фахівців) в умовах правового режиму воєнного стану;</w:t>
      </w:r>
    </w:p>
    <w:p w:rsidR="005B7BD4" w:rsidRPr="005B7BD4" w:rsidRDefault="00B6272A" w:rsidP="00143830">
      <w:pPr>
        <w:numPr>
          <w:ilvl w:val="1"/>
          <w:numId w:val="1"/>
        </w:numPr>
        <w:tabs>
          <w:tab w:val="clear" w:pos="0"/>
          <w:tab w:val="num" w:pos="720"/>
        </w:tabs>
        <w:ind w:firstLine="567"/>
        <w:jc w:val="both"/>
        <w:rPr>
          <w:rFonts w:ascii="Times New Roman" w:eastAsia="Times New Roman" w:hAnsi="Times New Roman" w:cs="Times New Roman"/>
          <w:sz w:val="28"/>
        </w:rPr>
      </w:pPr>
      <w:r>
        <w:rPr>
          <w:rFonts w:ascii="Times New Roman" w:eastAsia="Times New Roman" w:hAnsi="Times New Roman" w:cs="Times New Roman"/>
          <w:sz w:val="28"/>
        </w:rPr>
        <w:t>відсутність електроенергії</w:t>
      </w:r>
      <w:r w:rsidR="005B7BD4" w:rsidRPr="005B7BD4">
        <w:rPr>
          <w:rFonts w:ascii="Times New Roman" w:eastAsia="Times New Roman" w:hAnsi="Times New Roman" w:cs="Times New Roman"/>
          <w:sz w:val="28"/>
        </w:rPr>
        <w:t xml:space="preserve"> у зимовий період</w:t>
      </w:r>
      <w:r w:rsidR="00FA1984">
        <w:rPr>
          <w:rFonts w:ascii="Times New Roman" w:eastAsia="Times New Roman" w:hAnsi="Times New Roman" w:cs="Times New Roman"/>
          <w:sz w:val="28"/>
        </w:rPr>
        <w:t>;</w:t>
      </w:r>
    </w:p>
    <w:p w:rsidR="005B7BD4" w:rsidRPr="005B7BD4" w:rsidRDefault="005B7BD4" w:rsidP="00143830">
      <w:pPr>
        <w:numPr>
          <w:ilvl w:val="1"/>
          <w:numId w:val="1"/>
        </w:numPr>
        <w:tabs>
          <w:tab w:val="clear" w:pos="0"/>
          <w:tab w:val="num" w:pos="720"/>
        </w:tabs>
        <w:ind w:firstLine="567"/>
        <w:jc w:val="both"/>
        <w:rPr>
          <w:rFonts w:ascii="Times New Roman" w:eastAsia="Times New Roman" w:hAnsi="Times New Roman" w:cs="Times New Roman"/>
          <w:sz w:val="28"/>
        </w:rPr>
      </w:pPr>
      <w:r w:rsidRPr="005B7BD4">
        <w:rPr>
          <w:rFonts w:ascii="Times New Roman" w:eastAsia="Times New Roman" w:hAnsi="Times New Roman" w:cs="Times New Roman"/>
          <w:sz w:val="28"/>
        </w:rPr>
        <w:t xml:space="preserve">потреба в автоматизації виробничих процесів; </w:t>
      </w:r>
    </w:p>
    <w:p w:rsidR="005B7BD4" w:rsidRPr="005B7BD4" w:rsidRDefault="005B7BD4" w:rsidP="00143830">
      <w:pPr>
        <w:numPr>
          <w:ilvl w:val="1"/>
          <w:numId w:val="1"/>
        </w:numPr>
        <w:tabs>
          <w:tab w:val="clear" w:pos="0"/>
          <w:tab w:val="num" w:pos="720"/>
        </w:tabs>
        <w:ind w:firstLine="567"/>
        <w:jc w:val="both"/>
        <w:rPr>
          <w:rFonts w:ascii="Times New Roman" w:eastAsia="Times New Roman" w:hAnsi="Times New Roman" w:cs="Times New Roman"/>
          <w:sz w:val="28"/>
        </w:rPr>
      </w:pPr>
      <w:r w:rsidRPr="005B7BD4">
        <w:rPr>
          <w:rFonts w:ascii="Times New Roman" w:eastAsia="Times New Roman" w:hAnsi="Times New Roman" w:cs="Times New Roman"/>
          <w:sz w:val="28"/>
        </w:rPr>
        <w:lastRenderedPageBreak/>
        <w:t xml:space="preserve">низька купівельна спроможність населення; </w:t>
      </w:r>
    </w:p>
    <w:p w:rsidR="005B7BD4" w:rsidRPr="005B7BD4" w:rsidRDefault="005B7BD4" w:rsidP="00143830">
      <w:pPr>
        <w:numPr>
          <w:ilvl w:val="1"/>
          <w:numId w:val="1"/>
        </w:numPr>
        <w:tabs>
          <w:tab w:val="clear" w:pos="0"/>
          <w:tab w:val="num" w:pos="720"/>
        </w:tabs>
        <w:ind w:firstLine="567"/>
        <w:jc w:val="both"/>
        <w:rPr>
          <w:rFonts w:ascii="Times New Roman" w:eastAsia="Times New Roman" w:hAnsi="Times New Roman" w:cs="Times New Roman"/>
          <w:sz w:val="28"/>
        </w:rPr>
      </w:pPr>
      <w:r w:rsidRPr="005B7BD4">
        <w:rPr>
          <w:rFonts w:ascii="Times New Roman" w:eastAsia="Times New Roman" w:hAnsi="Times New Roman" w:cs="Times New Roman"/>
          <w:sz w:val="28"/>
        </w:rPr>
        <w:t xml:space="preserve">складність конкуренції з </w:t>
      </w:r>
      <w:r w:rsidR="00FA1984">
        <w:rPr>
          <w:rFonts w:ascii="Times New Roman" w:eastAsia="Times New Roman" w:hAnsi="Times New Roman" w:cs="Times New Roman"/>
          <w:sz w:val="28"/>
        </w:rPr>
        <w:t>„</w:t>
      </w:r>
      <w:r w:rsidRPr="005B7BD4">
        <w:rPr>
          <w:rFonts w:ascii="Times New Roman" w:eastAsia="Times New Roman" w:hAnsi="Times New Roman" w:cs="Times New Roman"/>
          <w:sz w:val="28"/>
        </w:rPr>
        <w:t>тіньовим</w:t>
      </w:r>
      <w:r w:rsidR="00FA1984">
        <w:rPr>
          <w:rFonts w:ascii="Times New Roman" w:eastAsia="Times New Roman" w:hAnsi="Times New Roman" w:cs="Times New Roman"/>
          <w:sz w:val="28"/>
        </w:rPr>
        <w:t>”</w:t>
      </w:r>
      <w:r w:rsidRPr="005B7BD4">
        <w:rPr>
          <w:rFonts w:ascii="Times New Roman" w:eastAsia="Times New Roman" w:hAnsi="Times New Roman" w:cs="Times New Roman"/>
          <w:sz w:val="28"/>
        </w:rPr>
        <w:t xml:space="preserve"> бізнесом; </w:t>
      </w:r>
    </w:p>
    <w:p w:rsidR="005B7BD4" w:rsidRPr="005B7BD4" w:rsidRDefault="005B7BD4" w:rsidP="00143830">
      <w:pPr>
        <w:numPr>
          <w:ilvl w:val="1"/>
          <w:numId w:val="1"/>
        </w:numPr>
        <w:tabs>
          <w:tab w:val="clear" w:pos="0"/>
          <w:tab w:val="num" w:pos="720"/>
        </w:tabs>
        <w:ind w:firstLine="567"/>
        <w:jc w:val="both"/>
        <w:rPr>
          <w:rFonts w:ascii="Times New Roman" w:eastAsia="Times New Roman" w:hAnsi="Times New Roman" w:cs="Times New Roman"/>
          <w:sz w:val="28"/>
        </w:rPr>
      </w:pPr>
      <w:r w:rsidRPr="005B7BD4">
        <w:rPr>
          <w:rFonts w:ascii="Times New Roman" w:eastAsia="Times New Roman" w:hAnsi="Times New Roman" w:cs="Times New Roman"/>
          <w:sz w:val="28"/>
        </w:rPr>
        <w:t xml:space="preserve">незадовільне забезпечення комунікаційної, інформаційної, </w:t>
      </w:r>
      <w:proofErr w:type="spellStart"/>
      <w:r w:rsidRPr="005B7BD4">
        <w:rPr>
          <w:rFonts w:ascii="Times New Roman" w:eastAsia="Times New Roman" w:hAnsi="Times New Roman" w:cs="Times New Roman"/>
          <w:sz w:val="28"/>
        </w:rPr>
        <w:t>консульта</w:t>
      </w:r>
      <w:r w:rsidR="00B6272A">
        <w:rPr>
          <w:rFonts w:ascii="Times New Roman" w:eastAsia="Times New Roman" w:hAnsi="Times New Roman" w:cs="Times New Roman"/>
          <w:sz w:val="28"/>
        </w:rPr>
        <w:t>-</w:t>
      </w:r>
      <w:r w:rsidRPr="005B7BD4">
        <w:rPr>
          <w:rFonts w:ascii="Times New Roman" w:eastAsia="Times New Roman" w:hAnsi="Times New Roman" w:cs="Times New Roman"/>
          <w:sz w:val="28"/>
        </w:rPr>
        <w:t>тивної</w:t>
      </w:r>
      <w:proofErr w:type="spellEnd"/>
      <w:r w:rsidRPr="005B7BD4">
        <w:rPr>
          <w:rFonts w:ascii="Times New Roman" w:eastAsia="Times New Roman" w:hAnsi="Times New Roman" w:cs="Times New Roman"/>
          <w:sz w:val="28"/>
        </w:rPr>
        <w:t xml:space="preserve"> сфери підприємницької діяльності; </w:t>
      </w:r>
    </w:p>
    <w:p w:rsidR="005B7BD4" w:rsidRPr="005B7BD4" w:rsidRDefault="005B7BD4" w:rsidP="00143830">
      <w:pPr>
        <w:numPr>
          <w:ilvl w:val="1"/>
          <w:numId w:val="1"/>
        </w:numPr>
        <w:tabs>
          <w:tab w:val="clear" w:pos="0"/>
          <w:tab w:val="num" w:pos="720"/>
        </w:tabs>
        <w:ind w:firstLine="567"/>
        <w:jc w:val="both"/>
        <w:rPr>
          <w:rFonts w:ascii="Times New Roman" w:eastAsia="Times New Roman" w:hAnsi="Times New Roman" w:cs="Times New Roman"/>
          <w:sz w:val="28"/>
        </w:rPr>
      </w:pPr>
      <w:r w:rsidRPr="005B7BD4">
        <w:rPr>
          <w:rFonts w:ascii="Times New Roman" w:eastAsia="Times New Roman" w:hAnsi="Times New Roman" w:cs="Times New Roman"/>
          <w:sz w:val="28"/>
        </w:rPr>
        <w:t>недосконала система підготовки та перепідготовки кадрів для суб</w:t>
      </w:r>
      <w:r w:rsidR="00FA1984">
        <w:rPr>
          <w:rFonts w:ascii="Times New Roman" w:eastAsia="Times New Roman" w:hAnsi="Times New Roman" w:cs="Times New Roman"/>
          <w:sz w:val="28"/>
        </w:rPr>
        <w:t>’</w:t>
      </w:r>
      <w:r w:rsidRPr="005B7BD4">
        <w:rPr>
          <w:rFonts w:ascii="Times New Roman" w:eastAsia="Times New Roman" w:hAnsi="Times New Roman" w:cs="Times New Roman"/>
          <w:sz w:val="28"/>
        </w:rPr>
        <w:t>єктів малого і середнього підприємництва;</w:t>
      </w:r>
    </w:p>
    <w:p w:rsidR="00EF2C31" w:rsidRPr="00CA33F5" w:rsidRDefault="005B7BD4" w:rsidP="00143830">
      <w:pPr>
        <w:numPr>
          <w:ilvl w:val="1"/>
          <w:numId w:val="1"/>
        </w:numPr>
        <w:tabs>
          <w:tab w:val="clear" w:pos="0"/>
          <w:tab w:val="num" w:pos="720"/>
        </w:tabs>
        <w:ind w:firstLine="567"/>
        <w:jc w:val="both"/>
        <w:rPr>
          <w:rFonts w:ascii="Times New Roman" w:hAnsi="Times New Roman" w:cs="Times New Roman"/>
        </w:rPr>
      </w:pPr>
      <w:r w:rsidRPr="005B7BD4">
        <w:rPr>
          <w:rFonts w:ascii="Times New Roman" w:eastAsia="Times New Roman" w:hAnsi="Times New Roman" w:cs="Times New Roman"/>
          <w:sz w:val="28"/>
        </w:rPr>
        <w:t>постійні і непередбачувані зміни у законодавстві.</w:t>
      </w:r>
    </w:p>
    <w:p w:rsidR="00A6293B" w:rsidRPr="00CA33F5" w:rsidRDefault="00A6293B" w:rsidP="00143830">
      <w:pPr>
        <w:jc w:val="center"/>
        <w:rPr>
          <w:rFonts w:ascii="Times New Roman" w:hAnsi="Times New Roman" w:cs="Times New Roman"/>
          <w:b/>
          <w:sz w:val="28"/>
        </w:rPr>
      </w:pPr>
      <w:bookmarkStart w:id="0" w:name="page5"/>
      <w:bookmarkEnd w:id="0"/>
    </w:p>
    <w:p w:rsidR="009E328F" w:rsidRPr="00123EFF" w:rsidRDefault="00123EFF" w:rsidP="00143830">
      <w:pPr>
        <w:jc w:val="center"/>
        <w:rPr>
          <w:rFonts w:ascii="Times New Roman" w:hAnsi="Times New Roman" w:cs="Times New Roman"/>
          <w:b/>
          <w:sz w:val="28"/>
        </w:rPr>
      </w:pPr>
      <w:r w:rsidRPr="00123EFF">
        <w:rPr>
          <w:rFonts w:ascii="Times New Roman" w:hAnsi="Times New Roman" w:cs="Times New Roman"/>
          <w:b/>
          <w:sz w:val="28"/>
        </w:rPr>
        <w:t xml:space="preserve">2. </w:t>
      </w:r>
      <w:r>
        <w:rPr>
          <w:rFonts w:ascii="Times New Roman" w:hAnsi="Times New Roman" w:cs="Times New Roman"/>
          <w:b/>
          <w:sz w:val="28"/>
        </w:rPr>
        <w:t>Аналіз</w:t>
      </w:r>
      <w:r w:rsidR="009E328F" w:rsidRPr="00123EFF">
        <w:rPr>
          <w:rFonts w:ascii="Times New Roman" w:hAnsi="Times New Roman" w:cs="Times New Roman"/>
          <w:b/>
          <w:sz w:val="28"/>
        </w:rPr>
        <w:t xml:space="preserve"> розвитку малого та сер</w:t>
      </w:r>
      <w:r w:rsidR="004D2841">
        <w:rPr>
          <w:rFonts w:ascii="Times New Roman" w:hAnsi="Times New Roman" w:cs="Times New Roman"/>
          <w:b/>
          <w:sz w:val="28"/>
        </w:rPr>
        <w:t>еднього підприємництва в громаді</w:t>
      </w:r>
    </w:p>
    <w:p w:rsidR="00526FB7" w:rsidRPr="00CA33F5" w:rsidRDefault="00526FB7" w:rsidP="00143830">
      <w:pPr>
        <w:jc w:val="center"/>
        <w:rPr>
          <w:rFonts w:ascii="Times New Roman" w:hAnsi="Times New Roman" w:cs="Times New Roman"/>
        </w:rPr>
      </w:pPr>
    </w:p>
    <w:p w:rsidR="00D0279A" w:rsidRDefault="00D0279A" w:rsidP="00A5231A">
      <w:pPr>
        <w:tabs>
          <w:tab w:val="left" w:pos="1187"/>
        </w:tabs>
        <w:ind w:firstLine="567"/>
        <w:jc w:val="both"/>
        <w:rPr>
          <w:rFonts w:ascii="Times New Roman" w:eastAsia="Times New Roman" w:hAnsi="Times New Roman" w:cs="Times New Roman"/>
          <w:sz w:val="28"/>
        </w:rPr>
      </w:pPr>
      <w:r w:rsidRPr="00D0279A">
        <w:rPr>
          <w:rFonts w:ascii="Times New Roman" w:eastAsia="Times New Roman" w:hAnsi="Times New Roman" w:cs="Times New Roman"/>
          <w:sz w:val="28"/>
        </w:rPr>
        <w:t>Економіка</w:t>
      </w:r>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Ставненської</w:t>
      </w:r>
      <w:proofErr w:type="spellEnd"/>
      <w:r>
        <w:rPr>
          <w:rFonts w:ascii="Times New Roman" w:eastAsia="Times New Roman" w:hAnsi="Times New Roman" w:cs="Times New Roman"/>
          <w:sz w:val="28"/>
        </w:rPr>
        <w:t xml:space="preserve"> громади представлена двома підприємствами в галузі деревообробки та харчової промисловості, мережею підприємств роздрібної торгівлі та громадського харчування (119), оздоровчий комплекс «</w:t>
      </w:r>
      <w:proofErr w:type="spellStart"/>
      <w:r>
        <w:rPr>
          <w:rFonts w:ascii="Times New Roman" w:eastAsia="Times New Roman" w:hAnsi="Times New Roman" w:cs="Times New Roman"/>
          <w:sz w:val="28"/>
        </w:rPr>
        <w:t>Ужанські</w:t>
      </w:r>
      <w:proofErr w:type="spellEnd"/>
      <w:r>
        <w:rPr>
          <w:rFonts w:ascii="Times New Roman" w:eastAsia="Times New Roman" w:hAnsi="Times New Roman" w:cs="Times New Roman"/>
          <w:sz w:val="28"/>
        </w:rPr>
        <w:t xml:space="preserve"> Купелі»</w:t>
      </w:r>
      <w:r w:rsidR="0081083B">
        <w:rPr>
          <w:rFonts w:ascii="Times New Roman" w:eastAsia="Times New Roman" w:hAnsi="Times New Roman" w:cs="Times New Roman"/>
          <w:sz w:val="28"/>
        </w:rPr>
        <w:t>.</w:t>
      </w:r>
    </w:p>
    <w:p w:rsidR="0081083B" w:rsidRDefault="0081083B" w:rsidP="00A5231A">
      <w:pPr>
        <w:tabs>
          <w:tab w:val="left" w:pos="1187"/>
        </w:tabs>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За даними державного реєстру на території громади станом на 01.01.2023 року </w:t>
      </w:r>
      <w:r w:rsidR="007E50C3">
        <w:rPr>
          <w:rFonts w:ascii="Times New Roman" w:eastAsia="Times New Roman" w:hAnsi="Times New Roman" w:cs="Times New Roman"/>
          <w:sz w:val="28"/>
        </w:rPr>
        <w:t>зареєстровано 4 юридичні особи та 71 фізична особа-підприємець.</w:t>
      </w:r>
    </w:p>
    <w:p w:rsidR="007E50C3" w:rsidRDefault="007E50C3" w:rsidP="00A5231A">
      <w:pPr>
        <w:tabs>
          <w:tab w:val="left" w:pos="1187"/>
        </w:tabs>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Більше 90 відсотків </w:t>
      </w:r>
      <w:r w:rsidR="00700F93">
        <w:rPr>
          <w:rFonts w:ascii="Times New Roman" w:eastAsia="Times New Roman" w:hAnsi="Times New Roman" w:cs="Times New Roman"/>
          <w:sz w:val="28"/>
        </w:rPr>
        <w:t xml:space="preserve">суб’єктів господарювання здійснюють свою діяльність у сфері оптової та роздрібної торгівлі і громадського харчування. Одне підприємство </w:t>
      </w:r>
      <w:r w:rsidR="007911E4">
        <w:rPr>
          <w:rFonts w:ascii="Times New Roman" w:eastAsia="Times New Roman" w:hAnsi="Times New Roman" w:cs="Times New Roman"/>
          <w:sz w:val="28"/>
        </w:rPr>
        <w:t>займається електромонтажними роботами, одна</w:t>
      </w:r>
      <w:r w:rsidR="004D2841">
        <w:rPr>
          <w:rFonts w:ascii="Times New Roman" w:eastAsia="Times New Roman" w:hAnsi="Times New Roman" w:cs="Times New Roman"/>
          <w:sz w:val="28"/>
        </w:rPr>
        <w:t xml:space="preserve"> пекарня, один підприємець займа</w:t>
      </w:r>
      <w:r w:rsidR="007911E4">
        <w:rPr>
          <w:rFonts w:ascii="Times New Roman" w:eastAsia="Times New Roman" w:hAnsi="Times New Roman" w:cs="Times New Roman"/>
          <w:sz w:val="28"/>
        </w:rPr>
        <w:t>ється виготовленням столярних виробів і один надає послуги у сфері туризму та рекреації.</w:t>
      </w:r>
    </w:p>
    <w:p w:rsidR="007911E4" w:rsidRDefault="007911E4" w:rsidP="00143830">
      <w:pPr>
        <w:tabs>
          <w:tab w:val="left" w:pos="1187"/>
        </w:tabs>
        <w:jc w:val="both"/>
        <w:rPr>
          <w:rFonts w:ascii="Times New Roman" w:eastAsia="Times New Roman" w:hAnsi="Times New Roman" w:cs="Times New Roman"/>
          <w:b/>
          <w:sz w:val="28"/>
        </w:rPr>
      </w:pPr>
    </w:p>
    <w:p w:rsidR="00DE2A3D" w:rsidRPr="00CA33F5" w:rsidRDefault="00D0279A" w:rsidP="00143830">
      <w:pPr>
        <w:tabs>
          <w:tab w:val="left" w:pos="1187"/>
        </w:tabs>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w:t>
      </w:r>
      <w:r w:rsidR="00CA33F5">
        <w:rPr>
          <w:rFonts w:ascii="Times New Roman" w:eastAsia="Times New Roman" w:hAnsi="Times New Roman" w:cs="Times New Roman"/>
          <w:b/>
          <w:sz w:val="28"/>
        </w:rPr>
        <w:t>3</w:t>
      </w:r>
      <w:r w:rsidR="002B1A13" w:rsidRPr="00CA33F5">
        <w:rPr>
          <w:rFonts w:ascii="Times New Roman" w:eastAsia="Times New Roman" w:hAnsi="Times New Roman" w:cs="Times New Roman"/>
          <w:b/>
          <w:sz w:val="28"/>
        </w:rPr>
        <w:t>. </w:t>
      </w:r>
      <w:r w:rsidR="00DE2A3D" w:rsidRPr="00CA33F5">
        <w:rPr>
          <w:rFonts w:ascii="Times New Roman" w:eastAsia="Times New Roman" w:hAnsi="Times New Roman" w:cs="Times New Roman"/>
          <w:b/>
          <w:sz w:val="28"/>
        </w:rPr>
        <w:t>Шляхи і способи розв</w:t>
      </w:r>
      <w:r w:rsidR="00FA1984">
        <w:rPr>
          <w:rFonts w:ascii="Times New Roman" w:eastAsia="Times New Roman" w:hAnsi="Times New Roman" w:cs="Times New Roman"/>
          <w:b/>
          <w:sz w:val="28"/>
        </w:rPr>
        <w:t>’</w:t>
      </w:r>
      <w:r w:rsidR="00DE2A3D" w:rsidRPr="00CA33F5">
        <w:rPr>
          <w:rFonts w:ascii="Times New Roman" w:eastAsia="Times New Roman" w:hAnsi="Times New Roman" w:cs="Times New Roman"/>
          <w:b/>
          <w:sz w:val="28"/>
        </w:rPr>
        <w:t>язання проблеми, обсяги та джерела фінансування, строки та етапи виконання Програми</w:t>
      </w:r>
    </w:p>
    <w:p w:rsidR="002B1A13" w:rsidRPr="00CA33F5" w:rsidRDefault="002B1A13" w:rsidP="00143830">
      <w:pPr>
        <w:tabs>
          <w:tab w:val="left" w:pos="1187"/>
        </w:tabs>
        <w:jc w:val="center"/>
        <w:rPr>
          <w:rFonts w:ascii="Times New Roman" w:hAnsi="Times New Roman" w:cs="Times New Roman"/>
        </w:rPr>
      </w:pPr>
    </w:p>
    <w:p w:rsidR="00DE2A3D" w:rsidRPr="00CA33F5" w:rsidRDefault="00DE2A3D" w:rsidP="00143830">
      <w:pPr>
        <w:ind w:firstLine="567"/>
        <w:jc w:val="both"/>
        <w:rPr>
          <w:rFonts w:ascii="Times New Roman" w:hAnsi="Times New Roman" w:cs="Times New Roman"/>
        </w:rPr>
      </w:pPr>
      <w:r w:rsidRPr="00CA33F5">
        <w:rPr>
          <w:rFonts w:ascii="Times New Roman" w:eastAsia="Times New Roman" w:hAnsi="Times New Roman" w:cs="Times New Roman"/>
          <w:sz w:val="28"/>
        </w:rPr>
        <w:t>Програма має сприяти забезпеченню подальшого розвитку інвестиційно-інноваційної діяльності, зайнятості населення, створенню сприятливих умов для розвитку суб</w:t>
      </w:r>
      <w:r w:rsidR="00FA1984">
        <w:rPr>
          <w:rFonts w:ascii="Times New Roman" w:eastAsia="Times New Roman" w:hAnsi="Times New Roman" w:cs="Times New Roman"/>
          <w:sz w:val="28"/>
        </w:rPr>
        <w:t>’</w:t>
      </w:r>
      <w:r w:rsidRPr="00CA33F5">
        <w:rPr>
          <w:rFonts w:ascii="Times New Roman" w:eastAsia="Times New Roman" w:hAnsi="Times New Roman" w:cs="Times New Roman"/>
          <w:sz w:val="28"/>
        </w:rPr>
        <w:t>єктів господарювання, удосконаленню інфраструктури, фінансової підтримки та ресурсного забезпечення, стати ді</w:t>
      </w:r>
      <w:r w:rsidR="00700FAB">
        <w:rPr>
          <w:rFonts w:ascii="Times New Roman" w:eastAsia="Times New Roman" w:hAnsi="Times New Roman" w:cs="Times New Roman"/>
          <w:sz w:val="28"/>
        </w:rPr>
        <w:t>євим</w:t>
      </w:r>
      <w:r w:rsidRPr="00CA33F5">
        <w:rPr>
          <w:rFonts w:ascii="Times New Roman" w:eastAsia="Times New Roman" w:hAnsi="Times New Roman" w:cs="Times New Roman"/>
          <w:sz w:val="28"/>
        </w:rPr>
        <w:t xml:space="preserve"> інструментом реалізації регіональної політики у сфері розвитку малого і середнього підприємництва.</w:t>
      </w:r>
    </w:p>
    <w:p w:rsidR="00DE2A3D" w:rsidRPr="00CA33F5" w:rsidRDefault="00DE2A3D" w:rsidP="00143830">
      <w:pPr>
        <w:ind w:firstLine="567"/>
        <w:jc w:val="both"/>
        <w:rPr>
          <w:rFonts w:ascii="Times New Roman" w:hAnsi="Times New Roman" w:cs="Times New Roman"/>
        </w:rPr>
      </w:pPr>
      <w:r w:rsidRPr="00CA33F5">
        <w:rPr>
          <w:rFonts w:ascii="Times New Roman" w:eastAsia="Times New Roman" w:hAnsi="Times New Roman" w:cs="Times New Roman"/>
          <w:sz w:val="28"/>
        </w:rPr>
        <w:t xml:space="preserve">Основним механізмом досягнення поставлених цілей є ефективне партнерство </w:t>
      </w:r>
      <w:r w:rsidR="00FD77B0">
        <w:rPr>
          <w:rFonts w:ascii="Times New Roman" w:eastAsia="Times New Roman" w:hAnsi="Times New Roman" w:cs="Times New Roman"/>
          <w:sz w:val="28"/>
        </w:rPr>
        <w:t>„</w:t>
      </w:r>
      <w:r w:rsidRPr="00CA33F5">
        <w:rPr>
          <w:rFonts w:ascii="Times New Roman" w:eastAsia="Times New Roman" w:hAnsi="Times New Roman" w:cs="Times New Roman"/>
          <w:sz w:val="28"/>
        </w:rPr>
        <w:t>влада – громада – бізнес</w:t>
      </w:r>
      <w:r w:rsidR="00FD77B0">
        <w:rPr>
          <w:rFonts w:ascii="Times New Roman" w:eastAsia="Times New Roman" w:hAnsi="Times New Roman" w:cs="Times New Roman"/>
          <w:sz w:val="28"/>
        </w:rPr>
        <w:t>”</w:t>
      </w:r>
      <w:r w:rsidRPr="00CA33F5">
        <w:rPr>
          <w:rFonts w:ascii="Times New Roman" w:eastAsia="Times New Roman" w:hAnsi="Times New Roman" w:cs="Times New Roman"/>
          <w:sz w:val="28"/>
        </w:rPr>
        <w:t xml:space="preserve">. Завдання та заходи Програми формуються відповідно до актуальних запитів підприємців та громадських структур і організацій, які працюють у сфері підтримки підприємництва. Здійснення зазначених завдань можливе </w:t>
      </w:r>
      <w:r w:rsidR="002B1A13" w:rsidRPr="00CA33F5">
        <w:rPr>
          <w:rFonts w:ascii="Times New Roman" w:eastAsia="Times New Roman" w:hAnsi="Times New Roman" w:cs="Times New Roman"/>
          <w:sz w:val="28"/>
        </w:rPr>
        <w:t>за</w:t>
      </w:r>
      <w:r w:rsidRPr="00CA33F5">
        <w:rPr>
          <w:rFonts w:ascii="Times New Roman" w:eastAsia="Times New Roman" w:hAnsi="Times New Roman" w:cs="Times New Roman"/>
          <w:sz w:val="28"/>
        </w:rPr>
        <w:t xml:space="preserve"> співпраці та </w:t>
      </w:r>
      <w:r w:rsidR="002B1A13" w:rsidRPr="00CA33F5">
        <w:rPr>
          <w:rFonts w:ascii="Times New Roman" w:eastAsia="Times New Roman" w:hAnsi="Times New Roman" w:cs="Times New Roman"/>
          <w:sz w:val="28"/>
        </w:rPr>
        <w:t>із залученням</w:t>
      </w:r>
      <w:r w:rsidRPr="00CA33F5">
        <w:rPr>
          <w:rFonts w:ascii="Times New Roman" w:eastAsia="Times New Roman" w:hAnsi="Times New Roman" w:cs="Times New Roman"/>
          <w:sz w:val="28"/>
        </w:rPr>
        <w:t xml:space="preserve"> всіх зацікавлених сторін, у тому числі представників </w:t>
      </w:r>
      <w:r w:rsidR="002B1A13" w:rsidRPr="00CA33F5">
        <w:rPr>
          <w:rFonts w:ascii="Times New Roman" w:eastAsia="Times New Roman" w:hAnsi="Times New Roman" w:cs="Times New Roman"/>
          <w:sz w:val="28"/>
        </w:rPr>
        <w:t xml:space="preserve">галузі </w:t>
      </w:r>
      <w:r w:rsidR="006F6663">
        <w:rPr>
          <w:rFonts w:ascii="Times New Roman" w:eastAsia="Times New Roman" w:hAnsi="Times New Roman" w:cs="Times New Roman"/>
          <w:sz w:val="28"/>
        </w:rPr>
        <w:t xml:space="preserve">науки та освіти </w:t>
      </w:r>
      <w:r w:rsidRPr="00CA33F5">
        <w:rPr>
          <w:rFonts w:ascii="Times New Roman" w:eastAsia="Times New Roman" w:hAnsi="Times New Roman" w:cs="Times New Roman"/>
          <w:sz w:val="28"/>
        </w:rPr>
        <w:t xml:space="preserve">. </w:t>
      </w:r>
      <w:bookmarkStart w:id="1" w:name="page4"/>
      <w:bookmarkEnd w:id="1"/>
    </w:p>
    <w:p w:rsidR="00A759F6" w:rsidRDefault="00DE2A3D" w:rsidP="00143830">
      <w:pPr>
        <w:ind w:firstLine="567"/>
        <w:jc w:val="both"/>
        <w:rPr>
          <w:rFonts w:ascii="Times New Roman" w:eastAsia="Times New Roman" w:hAnsi="Times New Roman" w:cs="Times New Roman"/>
          <w:sz w:val="28"/>
        </w:rPr>
      </w:pPr>
      <w:r w:rsidRPr="00CA33F5">
        <w:rPr>
          <w:rFonts w:ascii="Times New Roman" w:eastAsia="Times New Roman" w:hAnsi="Times New Roman" w:cs="Times New Roman"/>
          <w:sz w:val="28"/>
        </w:rPr>
        <w:t>Фінансування Програми планується здійсню</w:t>
      </w:r>
      <w:r w:rsidR="006F6663">
        <w:rPr>
          <w:rFonts w:ascii="Times New Roman" w:eastAsia="Times New Roman" w:hAnsi="Times New Roman" w:cs="Times New Roman"/>
          <w:sz w:val="28"/>
        </w:rPr>
        <w:t>вати за рахунок коштів місцевого</w:t>
      </w:r>
      <w:r w:rsidRPr="00CA33F5">
        <w:rPr>
          <w:rFonts w:ascii="Times New Roman" w:eastAsia="Times New Roman" w:hAnsi="Times New Roman" w:cs="Times New Roman"/>
          <w:sz w:val="28"/>
        </w:rPr>
        <w:t xml:space="preserve"> б</w:t>
      </w:r>
      <w:r w:rsidR="006F6663">
        <w:rPr>
          <w:rFonts w:ascii="Times New Roman" w:eastAsia="Times New Roman" w:hAnsi="Times New Roman" w:cs="Times New Roman"/>
          <w:sz w:val="28"/>
        </w:rPr>
        <w:t>юджету та</w:t>
      </w:r>
      <w:r w:rsidRPr="00A759F6">
        <w:rPr>
          <w:rFonts w:ascii="Times New Roman" w:eastAsia="Times New Roman" w:hAnsi="Times New Roman" w:cs="Times New Roman"/>
          <w:sz w:val="28"/>
        </w:rPr>
        <w:t xml:space="preserve"> джерел фінансування, не заборонених законодавством</w:t>
      </w:r>
      <w:r w:rsidR="00A759F6">
        <w:rPr>
          <w:rFonts w:ascii="Times New Roman" w:eastAsia="Times New Roman" w:hAnsi="Times New Roman" w:cs="Times New Roman"/>
          <w:sz w:val="28"/>
        </w:rPr>
        <w:t xml:space="preserve">. </w:t>
      </w:r>
    </w:p>
    <w:p w:rsidR="00DE2A3D" w:rsidRPr="00A759F6" w:rsidRDefault="00A759F6" w:rsidP="00143830">
      <w:pPr>
        <w:ind w:firstLine="567"/>
        <w:jc w:val="both"/>
        <w:rPr>
          <w:rFonts w:ascii="Times New Roman" w:hAnsi="Times New Roman" w:cs="Times New Roman"/>
        </w:rPr>
      </w:pPr>
      <w:r>
        <w:rPr>
          <w:rFonts w:ascii="Times New Roman" w:eastAsia="Times New Roman" w:hAnsi="Times New Roman" w:cs="Times New Roman"/>
          <w:sz w:val="28"/>
        </w:rPr>
        <w:t xml:space="preserve">Обсяги та джерела фінансування Програми </w:t>
      </w:r>
      <w:r w:rsidRPr="00A759F6">
        <w:rPr>
          <w:rFonts w:ascii="Times New Roman" w:eastAsia="Times New Roman" w:hAnsi="Times New Roman" w:cs="Times New Roman"/>
          <w:sz w:val="28"/>
        </w:rPr>
        <w:t xml:space="preserve">наведено у </w:t>
      </w:r>
      <w:r w:rsidR="00B27F31" w:rsidRPr="00A759F6">
        <w:rPr>
          <w:rFonts w:ascii="Times New Roman" w:eastAsia="Times New Roman" w:hAnsi="Times New Roman" w:cs="Times New Roman"/>
          <w:sz w:val="28"/>
        </w:rPr>
        <w:t>додатк</w:t>
      </w:r>
      <w:r w:rsidRPr="00A759F6">
        <w:rPr>
          <w:rFonts w:ascii="Times New Roman" w:eastAsia="Times New Roman" w:hAnsi="Times New Roman" w:cs="Times New Roman"/>
          <w:sz w:val="28"/>
        </w:rPr>
        <w:t>у</w:t>
      </w:r>
      <w:r w:rsidR="00B27F31" w:rsidRPr="00A759F6">
        <w:rPr>
          <w:rFonts w:ascii="Times New Roman" w:eastAsia="Times New Roman" w:hAnsi="Times New Roman" w:cs="Times New Roman"/>
          <w:sz w:val="28"/>
        </w:rPr>
        <w:t xml:space="preserve"> 3 до Програми</w:t>
      </w:r>
      <w:r w:rsidR="00DE2A3D" w:rsidRPr="00A759F6">
        <w:rPr>
          <w:rFonts w:ascii="Times New Roman" w:eastAsia="Times New Roman" w:hAnsi="Times New Roman" w:cs="Times New Roman"/>
          <w:sz w:val="28"/>
        </w:rPr>
        <w:t>.</w:t>
      </w:r>
    </w:p>
    <w:p w:rsidR="00DE2A3D" w:rsidRPr="00CA33F5" w:rsidRDefault="00DE2A3D" w:rsidP="00143830">
      <w:pPr>
        <w:ind w:firstLine="567"/>
        <w:jc w:val="both"/>
        <w:rPr>
          <w:rFonts w:ascii="Times New Roman" w:eastAsia="Times New Roman" w:hAnsi="Times New Roman" w:cs="Times New Roman"/>
          <w:sz w:val="28"/>
        </w:rPr>
      </w:pPr>
      <w:r w:rsidRPr="00CA33F5">
        <w:rPr>
          <w:rFonts w:ascii="Times New Roman" w:eastAsia="Times New Roman" w:hAnsi="Times New Roman" w:cs="Times New Roman"/>
          <w:sz w:val="28"/>
        </w:rPr>
        <w:t>Передбачено можливість коригування Програми з метою внесення змін чи доповнень залежно від внутрішніх та зовнішніх факторів.</w:t>
      </w:r>
    </w:p>
    <w:p w:rsidR="00B27F31" w:rsidRPr="00CA33F5" w:rsidRDefault="00B27F31" w:rsidP="00143830">
      <w:pPr>
        <w:ind w:firstLine="567"/>
        <w:jc w:val="both"/>
        <w:rPr>
          <w:rFonts w:ascii="Times New Roman" w:eastAsia="Times New Roman" w:hAnsi="Times New Roman" w:cs="Times New Roman"/>
          <w:sz w:val="28"/>
        </w:rPr>
      </w:pPr>
    </w:p>
    <w:p w:rsidR="00DE2A3D" w:rsidRPr="00CA33F5" w:rsidRDefault="00CA33F5" w:rsidP="00143830">
      <w:pPr>
        <w:tabs>
          <w:tab w:val="left" w:pos="1187"/>
        </w:tabs>
        <w:jc w:val="center"/>
        <w:rPr>
          <w:rFonts w:ascii="Times New Roman" w:eastAsia="Times New Roman" w:hAnsi="Times New Roman" w:cs="Times New Roman"/>
          <w:b/>
          <w:sz w:val="28"/>
        </w:rPr>
      </w:pPr>
      <w:r>
        <w:rPr>
          <w:rFonts w:ascii="Times New Roman" w:eastAsia="Times New Roman" w:hAnsi="Times New Roman" w:cs="Times New Roman"/>
          <w:b/>
          <w:sz w:val="28"/>
        </w:rPr>
        <w:t>4</w:t>
      </w:r>
      <w:r w:rsidR="00B27F31" w:rsidRPr="00CA33F5">
        <w:rPr>
          <w:rFonts w:ascii="Times New Roman" w:eastAsia="Times New Roman" w:hAnsi="Times New Roman" w:cs="Times New Roman"/>
          <w:b/>
          <w:sz w:val="28"/>
        </w:rPr>
        <w:t>. </w:t>
      </w:r>
      <w:r w:rsidR="00DE2A3D" w:rsidRPr="00CA33F5">
        <w:rPr>
          <w:rFonts w:ascii="Times New Roman" w:eastAsia="Times New Roman" w:hAnsi="Times New Roman" w:cs="Times New Roman"/>
          <w:b/>
          <w:sz w:val="28"/>
        </w:rPr>
        <w:t>Напрями діяльності та заходи Програми</w:t>
      </w:r>
    </w:p>
    <w:p w:rsidR="00B27F31" w:rsidRPr="00CA33F5" w:rsidRDefault="00B27F31" w:rsidP="00143830">
      <w:pPr>
        <w:tabs>
          <w:tab w:val="left" w:pos="1187"/>
        </w:tabs>
        <w:jc w:val="center"/>
        <w:rPr>
          <w:rFonts w:ascii="Times New Roman" w:hAnsi="Times New Roman" w:cs="Times New Roman"/>
        </w:rPr>
      </w:pPr>
    </w:p>
    <w:p w:rsidR="00DE2A3D" w:rsidRPr="00CA33F5" w:rsidRDefault="00DE2A3D" w:rsidP="00143830">
      <w:pPr>
        <w:tabs>
          <w:tab w:val="left" w:pos="567"/>
        </w:tabs>
        <w:ind w:firstLine="567"/>
        <w:jc w:val="both"/>
        <w:rPr>
          <w:rFonts w:ascii="Times New Roman" w:hAnsi="Times New Roman" w:cs="Times New Roman"/>
          <w:sz w:val="28"/>
          <w:szCs w:val="28"/>
        </w:rPr>
      </w:pPr>
      <w:r w:rsidRPr="00CA33F5">
        <w:rPr>
          <w:rFonts w:ascii="Times New Roman" w:eastAsia="Times New Roman" w:hAnsi="Times New Roman" w:cs="Times New Roman"/>
          <w:sz w:val="28"/>
        </w:rPr>
        <w:lastRenderedPageBreak/>
        <w:t xml:space="preserve">Пріоритетними напрямами підтримки малого та середнього </w:t>
      </w:r>
      <w:proofErr w:type="spellStart"/>
      <w:r w:rsidRPr="00CA33F5">
        <w:rPr>
          <w:rFonts w:ascii="Times New Roman" w:eastAsia="Times New Roman" w:hAnsi="Times New Roman" w:cs="Times New Roman"/>
          <w:sz w:val="28"/>
        </w:rPr>
        <w:t>підприєм</w:t>
      </w:r>
      <w:r w:rsidR="006443ED">
        <w:rPr>
          <w:rFonts w:ascii="Times New Roman" w:eastAsia="Times New Roman" w:hAnsi="Times New Roman" w:cs="Times New Roman"/>
          <w:sz w:val="28"/>
        </w:rPr>
        <w:t>-</w:t>
      </w:r>
      <w:r w:rsidR="00B479CA">
        <w:rPr>
          <w:rFonts w:ascii="Times New Roman" w:eastAsia="Times New Roman" w:hAnsi="Times New Roman" w:cs="Times New Roman"/>
          <w:sz w:val="28"/>
        </w:rPr>
        <w:t>ництва</w:t>
      </w:r>
      <w:proofErr w:type="spellEnd"/>
      <w:r w:rsidR="006F6663">
        <w:rPr>
          <w:rFonts w:ascii="Times New Roman" w:eastAsia="Times New Roman" w:hAnsi="Times New Roman" w:cs="Times New Roman"/>
          <w:sz w:val="28"/>
        </w:rPr>
        <w:t xml:space="preserve"> в громаді</w:t>
      </w:r>
      <w:r w:rsidR="00B479CA">
        <w:rPr>
          <w:rFonts w:ascii="Times New Roman" w:eastAsia="Times New Roman" w:hAnsi="Times New Roman" w:cs="Times New Roman"/>
          <w:sz w:val="28"/>
        </w:rPr>
        <w:t xml:space="preserve"> на</w:t>
      </w:r>
      <w:r w:rsidRPr="00CA33F5">
        <w:rPr>
          <w:rFonts w:ascii="Times New Roman" w:eastAsia="Times New Roman" w:hAnsi="Times New Roman" w:cs="Times New Roman"/>
          <w:sz w:val="28"/>
        </w:rPr>
        <w:t xml:space="preserve"> 202</w:t>
      </w:r>
      <w:r w:rsidR="00107DC3">
        <w:rPr>
          <w:rFonts w:ascii="Times New Roman" w:eastAsia="Times New Roman" w:hAnsi="Times New Roman" w:cs="Times New Roman"/>
          <w:sz w:val="28"/>
        </w:rPr>
        <w:t>4</w:t>
      </w:r>
      <w:r w:rsidR="00B479CA" w:rsidRPr="006F6663">
        <w:rPr>
          <w:rFonts w:ascii="Times New Roman" w:eastAsia="Times New Roman" w:hAnsi="Times New Roman" w:cs="Times New Roman"/>
          <w:sz w:val="28"/>
        </w:rPr>
        <w:t>-2025</w:t>
      </w:r>
      <w:r w:rsidRPr="00CA33F5">
        <w:rPr>
          <w:rFonts w:ascii="Times New Roman" w:eastAsia="Times New Roman" w:hAnsi="Times New Roman" w:cs="Times New Roman"/>
          <w:sz w:val="28"/>
        </w:rPr>
        <w:t xml:space="preserve"> роки є ті, що визначені </w:t>
      </w:r>
      <w:r w:rsidR="00FD77B0">
        <w:rPr>
          <w:rFonts w:ascii="Times New Roman" w:eastAsia="Times New Roman" w:hAnsi="Times New Roman" w:cs="Times New Roman"/>
          <w:sz w:val="28"/>
        </w:rPr>
        <w:t>С</w:t>
      </w:r>
      <w:r w:rsidRPr="00CA33F5">
        <w:rPr>
          <w:rFonts w:ascii="Times New Roman" w:eastAsia="Times New Roman" w:hAnsi="Times New Roman" w:cs="Times New Roman"/>
          <w:sz w:val="28"/>
        </w:rPr>
        <w:t xml:space="preserve">тратегією </w:t>
      </w:r>
      <w:r w:rsidRPr="00CA33F5">
        <w:rPr>
          <w:rFonts w:ascii="Times New Roman" w:hAnsi="Times New Roman" w:cs="Times New Roman"/>
          <w:sz w:val="28"/>
          <w:szCs w:val="28"/>
        </w:rPr>
        <w:t>розвитку Закарпатської області на період 2021 – 2027 років</w:t>
      </w:r>
      <w:r w:rsidR="006F6663">
        <w:rPr>
          <w:rFonts w:ascii="Times New Roman" w:hAnsi="Times New Roman" w:cs="Times New Roman"/>
          <w:sz w:val="28"/>
          <w:szCs w:val="28"/>
        </w:rPr>
        <w:t xml:space="preserve"> та Стратегією розвитку </w:t>
      </w:r>
      <w:proofErr w:type="spellStart"/>
      <w:r w:rsidR="006F6663">
        <w:rPr>
          <w:rFonts w:ascii="Times New Roman" w:hAnsi="Times New Roman" w:cs="Times New Roman"/>
          <w:sz w:val="28"/>
          <w:szCs w:val="28"/>
        </w:rPr>
        <w:t>Ставненської</w:t>
      </w:r>
      <w:proofErr w:type="spellEnd"/>
      <w:r w:rsidR="006F6663">
        <w:rPr>
          <w:rFonts w:ascii="Times New Roman" w:hAnsi="Times New Roman" w:cs="Times New Roman"/>
          <w:sz w:val="28"/>
          <w:szCs w:val="28"/>
        </w:rPr>
        <w:t xml:space="preserve"> сільської територіальної громади до 2027 року</w:t>
      </w:r>
      <w:r w:rsidRPr="00CA33F5">
        <w:rPr>
          <w:rFonts w:ascii="Times New Roman" w:hAnsi="Times New Roman" w:cs="Times New Roman"/>
          <w:sz w:val="28"/>
          <w:szCs w:val="28"/>
        </w:rPr>
        <w:t xml:space="preserve">. Фінансова підтримка малого і середнього підприємництва здійснюється за </w:t>
      </w:r>
      <w:r w:rsidR="00A3443A" w:rsidRPr="00CA33F5">
        <w:rPr>
          <w:rFonts w:ascii="Times New Roman" w:hAnsi="Times New Roman" w:cs="Times New Roman"/>
          <w:sz w:val="28"/>
          <w:szCs w:val="28"/>
        </w:rPr>
        <w:t>такими</w:t>
      </w:r>
      <w:r w:rsidRPr="00CA33F5">
        <w:rPr>
          <w:rFonts w:ascii="Times New Roman" w:hAnsi="Times New Roman" w:cs="Times New Roman"/>
          <w:sz w:val="28"/>
          <w:szCs w:val="28"/>
        </w:rPr>
        <w:t xml:space="preserve"> напрямами: </w:t>
      </w:r>
      <w:r w:rsidR="00890880" w:rsidRPr="00890880">
        <w:rPr>
          <w:rFonts w:ascii="Times New Roman" w:hAnsi="Times New Roman" w:cs="Times New Roman"/>
          <w:sz w:val="28"/>
          <w:szCs w:val="28"/>
        </w:rPr>
        <w:t xml:space="preserve">часткове відшкодування за рахунок коштів </w:t>
      </w:r>
      <w:r w:rsidR="00890880" w:rsidRPr="00C7263B">
        <w:rPr>
          <w:rFonts w:ascii="Times New Roman" w:hAnsi="Times New Roman" w:cs="Times New Roman"/>
          <w:sz w:val="28"/>
          <w:szCs w:val="28"/>
        </w:rPr>
        <w:t>місцевих бюджетів відсоткових ставок</w:t>
      </w:r>
      <w:r w:rsidR="00890880" w:rsidRPr="00890880">
        <w:rPr>
          <w:rFonts w:ascii="Times New Roman" w:hAnsi="Times New Roman" w:cs="Times New Roman"/>
          <w:sz w:val="28"/>
          <w:szCs w:val="28"/>
        </w:rPr>
        <w:t xml:space="preserve"> за користування кредитами, залученими для реалізації інвестиційних проектів </w:t>
      </w:r>
      <w:r w:rsidR="006443ED">
        <w:rPr>
          <w:rFonts w:ascii="Times New Roman" w:hAnsi="Times New Roman" w:cs="Times New Roman"/>
          <w:sz w:val="28"/>
          <w:szCs w:val="28"/>
        </w:rPr>
        <w:t>у</w:t>
      </w:r>
      <w:r w:rsidR="00890880" w:rsidRPr="00890880">
        <w:rPr>
          <w:rFonts w:ascii="Times New Roman" w:hAnsi="Times New Roman" w:cs="Times New Roman"/>
          <w:sz w:val="28"/>
          <w:szCs w:val="28"/>
        </w:rPr>
        <w:t xml:space="preserve"> межах Державної програми </w:t>
      </w:r>
      <w:r w:rsidR="006443ED">
        <w:rPr>
          <w:rFonts w:ascii="Times New Roman" w:hAnsi="Times New Roman" w:cs="Times New Roman"/>
          <w:sz w:val="28"/>
          <w:szCs w:val="28"/>
        </w:rPr>
        <w:t>„</w:t>
      </w:r>
      <w:r w:rsidR="00890880" w:rsidRPr="00890880">
        <w:rPr>
          <w:rFonts w:ascii="Times New Roman" w:hAnsi="Times New Roman" w:cs="Times New Roman"/>
          <w:sz w:val="28"/>
          <w:szCs w:val="28"/>
        </w:rPr>
        <w:t>Доступні кредити 5</w:t>
      </w:r>
      <w:r w:rsidR="00A759F6">
        <w:rPr>
          <w:rFonts w:ascii="Times New Roman" w:hAnsi="Times New Roman" w:cs="Times New Roman"/>
          <w:sz w:val="28"/>
          <w:szCs w:val="28"/>
        </w:rPr>
        <w:t>-</w:t>
      </w:r>
      <w:r w:rsidR="00890880" w:rsidRPr="00890880">
        <w:rPr>
          <w:rFonts w:ascii="Times New Roman" w:hAnsi="Times New Roman" w:cs="Times New Roman"/>
          <w:sz w:val="28"/>
          <w:szCs w:val="28"/>
        </w:rPr>
        <w:t>7</w:t>
      </w:r>
      <w:r w:rsidR="00A759F6">
        <w:rPr>
          <w:rFonts w:ascii="Times New Roman" w:hAnsi="Times New Roman" w:cs="Times New Roman"/>
          <w:sz w:val="28"/>
          <w:szCs w:val="28"/>
        </w:rPr>
        <w:t>-</w:t>
      </w:r>
      <w:r w:rsidR="00890880" w:rsidRPr="00890880">
        <w:rPr>
          <w:rFonts w:ascii="Times New Roman" w:hAnsi="Times New Roman" w:cs="Times New Roman"/>
          <w:sz w:val="28"/>
          <w:szCs w:val="28"/>
        </w:rPr>
        <w:t>9%</w:t>
      </w:r>
      <w:r w:rsidR="006443ED">
        <w:rPr>
          <w:rFonts w:ascii="Times New Roman" w:hAnsi="Times New Roman" w:cs="Times New Roman"/>
          <w:sz w:val="28"/>
          <w:szCs w:val="28"/>
        </w:rPr>
        <w:t>”</w:t>
      </w:r>
      <w:r w:rsidR="00890880" w:rsidRPr="00890880">
        <w:rPr>
          <w:rFonts w:ascii="Times New Roman" w:hAnsi="Times New Roman" w:cs="Times New Roman"/>
          <w:sz w:val="28"/>
          <w:szCs w:val="28"/>
        </w:rPr>
        <w:t xml:space="preserve"> суб’єктам господарювання переробної галузі промисловості</w:t>
      </w:r>
      <w:r w:rsidR="00234466" w:rsidRPr="00890880">
        <w:rPr>
          <w:rFonts w:ascii="Times New Roman" w:hAnsi="Times New Roman" w:cs="Times New Roman"/>
          <w:sz w:val="28"/>
          <w:szCs w:val="28"/>
        </w:rPr>
        <w:t>, які здійснюють виробництво кінцевої продукції для споживача</w:t>
      </w:r>
      <w:r w:rsidR="00890880" w:rsidRPr="00890880">
        <w:rPr>
          <w:rFonts w:ascii="Times New Roman" w:hAnsi="Times New Roman" w:cs="Times New Roman"/>
          <w:sz w:val="28"/>
          <w:szCs w:val="28"/>
        </w:rPr>
        <w:t xml:space="preserve"> та/або сільського</w:t>
      </w:r>
      <w:r w:rsidR="00234466">
        <w:rPr>
          <w:rFonts w:ascii="Times New Roman" w:hAnsi="Times New Roman" w:cs="Times New Roman"/>
          <w:sz w:val="28"/>
          <w:szCs w:val="28"/>
        </w:rPr>
        <w:t>сподарським</w:t>
      </w:r>
      <w:r w:rsidR="00890880" w:rsidRPr="00890880">
        <w:rPr>
          <w:rFonts w:ascii="Times New Roman" w:hAnsi="Times New Roman" w:cs="Times New Roman"/>
          <w:sz w:val="28"/>
          <w:szCs w:val="28"/>
        </w:rPr>
        <w:t xml:space="preserve"> </w:t>
      </w:r>
      <w:r w:rsidR="00234466">
        <w:rPr>
          <w:rFonts w:ascii="Times New Roman" w:hAnsi="Times New Roman" w:cs="Times New Roman"/>
          <w:sz w:val="28"/>
          <w:szCs w:val="28"/>
        </w:rPr>
        <w:t>товаро</w:t>
      </w:r>
      <w:r w:rsidR="006443ED">
        <w:rPr>
          <w:rFonts w:ascii="Times New Roman" w:hAnsi="Times New Roman" w:cs="Times New Roman"/>
          <w:sz w:val="28"/>
          <w:szCs w:val="28"/>
        </w:rPr>
        <w:t>-</w:t>
      </w:r>
      <w:r w:rsidR="00234466">
        <w:rPr>
          <w:rFonts w:ascii="Times New Roman" w:hAnsi="Times New Roman" w:cs="Times New Roman"/>
          <w:sz w:val="28"/>
          <w:szCs w:val="28"/>
        </w:rPr>
        <w:t>виробникам</w:t>
      </w:r>
      <w:r w:rsidRPr="00CA33F5">
        <w:rPr>
          <w:rFonts w:ascii="Times New Roman" w:hAnsi="Times New Roman" w:cs="Times New Roman"/>
          <w:sz w:val="28"/>
          <w:szCs w:val="28"/>
        </w:rPr>
        <w:t xml:space="preserve">; організація та проведення конкурсу </w:t>
      </w:r>
      <w:proofErr w:type="spellStart"/>
      <w:r w:rsidRPr="00CA33F5">
        <w:rPr>
          <w:rFonts w:ascii="Times New Roman" w:hAnsi="Times New Roman" w:cs="Times New Roman"/>
          <w:sz w:val="28"/>
          <w:szCs w:val="28"/>
        </w:rPr>
        <w:t>бізнес-про</w:t>
      </w:r>
      <w:r w:rsidR="00D40C33" w:rsidRPr="00CA33F5">
        <w:rPr>
          <w:rFonts w:ascii="Times New Roman" w:hAnsi="Times New Roman" w:cs="Times New Roman"/>
          <w:sz w:val="28"/>
          <w:szCs w:val="28"/>
        </w:rPr>
        <w:t>є</w:t>
      </w:r>
      <w:r w:rsidRPr="00CA33F5">
        <w:rPr>
          <w:rFonts w:ascii="Times New Roman" w:hAnsi="Times New Roman" w:cs="Times New Roman"/>
          <w:sz w:val="28"/>
          <w:szCs w:val="28"/>
        </w:rPr>
        <w:t>ктів</w:t>
      </w:r>
      <w:proofErr w:type="spellEnd"/>
      <w:r w:rsidRPr="00CA33F5">
        <w:rPr>
          <w:rFonts w:ascii="Times New Roman" w:hAnsi="Times New Roman" w:cs="Times New Roman"/>
          <w:sz w:val="28"/>
          <w:szCs w:val="28"/>
        </w:rPr>
        <w:t xml:space="preserve"> для початківців-підприємців (</w:t>
      </w:r>
      <w:proofErr w:type="spellStart"/>
      <w:r w:rsidRPr="00CA33F5">
        <w:rPr>
          <w:rFonts w:ascii="Times New Roman" w:hAnsi="Times New Roman" w:cs="Times New Roman"/>
          <w:sz w:val="28"/>
          <w:szCs w:val="28"/>
        </w:rPr>
        <w:t>стартапи</w:t>
      </w:r>
      <w:proofErr w:type="spellEnd"/>
      <w:r w:rsidRPr="00CA33F5">
        <w:rPr>
          <w:rFonts w:ascii="Times New Roman" w:hAnsi="Times New Roman" w:cs="Times New Roman"/>
          <w:sz w:val="28"/>
          <w:szCs w:val="28"/>
        </w:rPr>
        <w:t>)</w:t>
      </w:r>
      <w:r w:rsidR="00890880">
        <w:rPr>
          <w:rFonts w:ascii="Times New Roman" w:hAnsi="Times New Roman" w:cs="Times New Roman"/>
          <w:sz w:val="28"/>
          <w:szCs w:val="28"/>
        </w:rPr>
        <w:t>;</w:t>
      </w:r>
      <w:r w:rsidR="00A3443A" w:rsidRPr="00CA33F5">
        <w:rPr>
          <w:rFonts w:ascii="Times New Roman" w:hAnsi="Times New Roman" w:cs="Times New Roman"/>
          <w:sz w:val="28"/>
          <w:szCs w:val="28"/>
        </w:rPr>
        <w:t xml:space="preserve"> компенсація частини вартості придбаних альтернативних джерел енергозабезпечення</w:t>
      </w:r>
      <w:r w:rsidRPr="00CA33F5">
        <w:rPr>
          <w:rFonts w:ascii="Times New Roman" w:hAnsi="Times New Roman" w:cs="Times New Roman"/>
          <w:sz w:val="28"/>
          <w:szCs w:val="28"/>
        </w:rPr>
        <w:t xml:space="preserve">. Також передбачено заходи щодо інформаційної та консультаційної підтримки бізнесу; розвитку регіональної інфраструктури тощо. </w:t>
      </w:r>
    </w:p>
    <w:p w:rsidR="0062782D" w:rsidRDefault="00DE2A3D" w:rsidP="00143830">
      <w:pPr>
        <w:tabs>
          <w:tab w:val="left" w:pos="567"/>
        </w:tabs>
        <w:ind w:firstLine="567"/>
        <w:jc w:val="both"/>
        <w:rPr>
          <w:rFonts w:ascii="Times New Roman" w:hAnsi="Times New Roman" w:cs="Times New Roman"/>
          <w:sz w:val="28"/>
          <w:szCs w:val="28"/>
        </w:rPr>
      </w:pPr>
      <w:r w:rsidRPr="00A759F6">
        <w:rPr>
          <w:rFonts w:ascii="Times New Roman" w:hAnsi="Times New Roman" w:cs="Times New Roman"/>
          <w:sz w:val="28"/>
          <w:szCs w:val="28"/>
        </w:rPr>
        <w:t xml:space="preserve">Програмою передбачено </w:t>
      </w:r>
      <w:r w:rsidR="00A759F6" w:rsidRPr="00A759F6">
        <w:rPr>
          <w:rFonts w:ascii="Times New Roman" w:hAnsi="Times New Roman" w:cs="Times New Roman"/>
          <w:sz w:val="28"/>
          <w:szCs w:val="28"/>
        </w:rPr>
        <w:t>напрями підтримки малого та середнього підприємництва</w:t>
      </w:r>
      <w:r w:rsidR="00A759F6">
        <w:rPr>
          <w:rFonts w:ascii="Times New Roman" w:hAnsi="Times New Roman" w:cs="Times New Roman"/>
          <w:sz w:val="28"/>
          <w:szCs w:val="28"/>
        </w:rPr>
        <w:t>.</w:t>
      </w:r>
      <w:r w:rsidR="00A759F6" w:rsidRPr="00A759F6">
        <w:rPr>
          <w:rFonts w:ascii="Times New Roman" w:hAnsi="Times New Roman" w:cs="Times New Roman"/>
          <w:sz w:val="28"/>
          <w:szCs w:val="28"/>
        </w:rPr>
        <w:t xml:space="preserve"> </w:t>
      </w:r>
    </w:p>
    <w:p w:rsidR="00DE2A3D" w:rsidRPr="00A759F6" w:rsidRDefault="00A759F6" w:rsidP="00143830">
      <w:pPr>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З</w:t>
      </w:r>
      <w:r w:rsidRPr="00A759F6">
        <w:rPr>
          <w:rFonts w:ascii="Times New Roman" w:hAnsi="Times New Roman" w:cs="Times New Roman"/>
          <w:sz w:val="28"/>
          <w:szCs w:val="28"/>
        </w:rPr>
        <w:t xml:space="preserve">авдання </w:t>
      </w:r>
      <w:r>
        <w:rPr>
          <w:rFonts w:ascii="Times New Roman" w:hAnsi="Times New Roman" w:cs="Times New Roman"/>
          <w:sz w:val="28"/>
          <w:szCs w:val="28"/>
        </w:rPr>
        <w:t>та</w:t>
      </w:r>
      <w:r w:rsidRPr="00A759F6">
        <w:rPr>
          <w:rFonts w:ascii="Times New Roman" w:hAnsi="Times New Roman" w:cs="Times New Roman"/>
          <w:sz w:val="28"/>
          <w:szCs w:val="28"/>
        </w:rPr>
        <w:t xml:space="preserve"> заходи </w:t>
      </w:r>
      <w:r>
        <w:rPr>
          <w:rFonts w:ascii="Times New Roman" w:hAnsi="Times New Roman" w:cs="Times New Roman"/>
          <w:sz w:val="28"/>
          <w:szCs w:val="28"/>
        </w:rPr>
        <w:t>виконання Програми</w:t>
      </w:r>
      <w:r w:rsidRPr="00A759F6">
        <w:rPr>
          <w:rFonts w:ascii="Times New Roman" w:hAnsi="Times New Roman" w:cs="Times New Roman"/>
          <w:sz w:val="28"/>
          <w:szCs w:val="28"/>
        </w:rPr>
        <w:t xml:space="preserve"> наведено у </w:t>
      </w:r>
      <w:r w:rsidR="0053375E" w:rsidRPr="00A759F6">
        <w:rPr>
          <w:rFonts w:ascii="Times New Roman" w:hAnsi="Times New Roman" w:cs="Times New Roman"/>
          <w:sz w:val="28"/>
          <w:szCs w:val="28"/>
        </w:rPr>
        <w:t>д</w:t>
      </w:r>
      <w:r w:rsidR="00DE2A3D" w:rsidRPr="00A759F6">
        <w:rPr>
          <w:rFonts w:ascii="Times New Roman" w:hAnsi="Times New Roman" w:cs="Times New Roman"/>
          <w:sz w:val="28"/>
          <w:szCs w:val="28"/>
        </w:rPr>
        <w:t>одатк</w:t>
      </w:r>
      <w:r w:rsidRPr="00A759F6">
        <w:rPr>
          <w:rFonts w:ascii="Times New Roman" w:hAnsi="Times New Roman" w:cs="Times New Roman"/>
          <w:sz w:val="28"/>
          <w:szCs w:val="28"/>
        </w:rPr>
        <w:t>у</w:t>
      </w:r>
      <w:r w:rsidR="00DE2A3D" w:rsidRPr="00A759F6">
        <w:rPr>
          <w:rFonts w:ascii="Times New Roman" w:hAnsi="Times New Roman" w:cs="Times New Roman"/>
          <w:sz w:val="28"/>
          <w:szCs w:val="28"/>
        </w:rPr>
        <w:t xml:space="preserve"> 2</w:t>
      </w:r>
      <w:r w:rsidR="0053375E" w:rsidRPr="00A759F6">
        <w:rPr>
          <w:rFonts w:ascii="Times New Roman" w:hAnsi="Times New Roman" w:cs="Times New Roman"/>
          <w:sz w:val="28"/>
          <w:szCs w:val="28"/>
        </w:rPr>
        <w:t xml:space="preserve"> до Програми</w:t>
      </w:r>
      <w:r>
        <w:rPr>
          <w:rFonts w:ascii="Times New Roman" w:hAnsi="Times New Roman" w:cs="Times New Roman"/>
          <w:sz w:val="28"/>
          <w:szCs w:val="28"/>
        </w:rPr>
        <w:t>.</w:t>
      </w:r>
    </w:p>
    <w:p w:rsidR="00A759F6" w:rsidRPr="00CA33F5" w:rsidRDefault="00A759F6" w:rsidP="00143830">
      <w:pPr>
        <w:tabs>
          <w:tab w:val="left" w:pos="567"/>
        </w:tabs>
        <w:ind w:firstLine="567"/>
        <w:jc w:val="both"/>
        <w:rPr>
          <w:rFonts w:ascii="Times New Roman" w:hAnsi="Times New Roman" w:cs="Times New Roman"/>
          <w:sz w:val="28"/>
          <w:szCs w:val="28"/>
        </w:rPr>
      </w:pPr>
    </w:p>
    <w:p w:rsidR="001D0C67" w:rsidRDefault="00CA33F5" w:rsidP="00143830">
      <w:pPr>
        <w:tabs>
          <w:tab w:val="left" w:pos="0"/>
        </w:tabs>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sidR="0053375E" w:rsidRPr="00CA33F5">
        <w:rPr>
          <w:rFonts w:ascii="Times New Roman" w:eastAsia="Times New Roman" w:hAnsi="Times New Roman" w:cs="Times New Roman"/>
          <w:b/>
          <w:sz w:val="28"/>
          <w:szCs w:val="28"/>
        </w:rPr>
        <w:t>1. </w:t>
      </w:r>
      <w:r w:rsidR="00DE2A3D" w:rsidRPr="00CA33F5">
        <w:rPr>
          <w:rFonts w:ascii="Times New Roman" w:eastAsia="Times New Roman" w:hAnsi="Times New Roman" w:cs="Times New Roman"/>
          <w:b/>
          <w:sz w:val="28"/>
          <w:szCs w:val="28"/>
        </w:rPr>
        <w:t>Впорядкування нормативно-правового забезпечення</w:t>
      </w:r>
      <w:r w:rsidR="001D0C67">
        <w:rPr>
          <w:rFonts w:ascii="Times New Roman" w:eastAsia="Times New Roman" w:hAnsi="Times New Roman" w:cs="Times New Roman"/>
          <w:b/>
          <w:sz w:val="28"/>
          <w:szCs w:val="28"/>
        </w:rPr>
        <w:t xml:space="preserve"> </w:t>
      </w:r>
    </w:p>
    <w:p w:rsidR="00DE2A3D" w:rsidRPr="00CA33F5" w:rsidRDefault="00DE2A3D" w:rsidP="00143830">
      <w:pPr>
        <w:tabs>
          <w:tab w:val="left" w:pos="0"/>
        </w:tabs>
        <w:jc w:val="center"/>
        <w:rPr>
          <w:rFonts w:ascii="Times New Roman" w:eastAsia="Times New Roman" w:hAnsi="Times New Roman" w:cs="Times New Roman"/>
          <w:b/>
          <w:sz w:val="28"/>
          <w:szCs w:val="28"/>
        </w:rPr>
      </w:pPr>
      <w:r w:rsidRPr="00CA33F5">
        <w:rPr>
          <w:rFonts w:ascii="Times New Roman" w:eastAsia="Times New Roman" w:hAnsi="Times New Roman" w:cs="Times New Roman"/>
          <w:b/>
          <w:sz w:val="28"/>
          <w:szCs w:val="28"/>
        </w:rPr>
        <w:t>підприємницької діяльності та регуляторна політика</w:t>
      </w:r>
    </w:p>
    <w:p w:rsidR="0053375E" w:rsidRPr="00CA33F5" w:rsidRDefault="0053375E" w:rsidP="00143830">
      <w:pPr>
        <w:tabs>
          <w:tab w:val="left" w:pos="0"/>
        </w:tabs>
        <w:ind w:firstLine="567"/>
        <w:jc w:val="center"/>
        <w:rPr>
          <w:rFonts w:ascii="Times New Roman" w:eastAsia="Times New Roman" w:hAnsi="Times New Roman" w:cs="Times New Roman"/>
          <w:b/>
          <w:sz w:val="28"/>
          <w:szCs w:val="28"/>
        </w:rPr>
      </w:pPr>
    </w:p>
    <w:p w:rsidR="00DE2A3D" w:rsidRPr="00B43402" w:rsidRDefault="00DE2A3D" w:rsidP="00143830">
      <w:pPr>
        <w:tabs>
          <w:tab w:val="left" w:pos="1720"/>
          <w:tab w:val="left" w:pos="3080"/>
          <w:tab w:val="left" w:pos="5300"/>
          <w:tab w:val="left" w:pos="6660"/>
          <w:tab w:val="left" w:pos="7300"/>
          <w:tab w:val="left" w:pos="8180"/>
          <w:tab w:val="left" w:pos="9620"/>
        </w:tabs>
        <w:ind w:firstLine="567"/>
        <w:jc w:val="both"/>
        <w:rPr>
          <w:rFonts w:ascii="Times New Roman" w:eastAsia="Times New Roman" w:hAnsi="Times New Roman" w:cs="Times New Roman"/>
          <w:sz w:val="28"/>
          <w:szCs w:val="28"/>
        </w:rPr>
      </w:pPr>
      <w:r w:rsidRPr="00B43402">
        <w:rPr>
          <w:rFonts w:ascii="Times New Roman" w:eastAsia="Times New Roman" w:hAnsi="Times New Roman" w:cs="Times New Roman"/>
          <w:sz w:val="28"/>
          <w:szCs w:val="28"/>
        </w:rPr>
        <w:t>Темпи розвитку підприємництва залежать від того, наскільки його нормативно-правове забезпечення відповідає критеріям раціональності, послідовності та стабільності, а також від рівня задоволення потреб суб</w:t>
      </w:r>
      <w:r w:rsidR="00FA1984" w:rsidRPr="00B43402">
        <w:rPr>
          <w:rFonts w:ascii="Times New Roman" w:eastAsia="Times New Roman" w:hAnsi="Times New Roman" w:cs="Times New Roman"/>
          <w:sz w:val="28"/>
          <w:szCs w:val="28"/>
        </w:rPr>
        <w:t>’</w:t>
      </w:r>
      <w:r w:rsidRPr="00B43402">
        <w:rPr>
          <w:rFonts w:ascii="Times New Roman" w:eastAsia="Times New Roman" w:hAnsi="Times New Roman" w:cs="Times New Roman"/>
          <w:sz w:val="28"/>
          <w:szCs w:val="28"/>
        </w:rPr>
        <w:t>єктів ринку інформаційно-правовим обслуговуванням.</w:t>
      </w:r>
    </w:p>
    <w:p w:rsidR="00DE2A3D" w:rsidRPr="00CA33F5" w:rsidRDefault="00DE2A3D" w:rsidP="00143830">
      <w:pPr>
        <w:ind w:firstLine="567"/>
        <w:jc w:val="both"/>
        <w:rPr>
          <w:rFonts w:ascii="Times New Roman" w:eastAsia="Times New Roman" w:hAnsi="Times New Roman" w:cs="Times New Roman"/>
          <w:sz w:val="28"/>
          <w:szCs w:val="28"/>
        </w:rPr>
      </w:pPr>
      <w:r w:rsidRPr="00CA33F5">
        <w:rPr>
          <w:rFonts w:ascii="Times New Roman" w:eastAsia="Times New Roman" w:hAnsi="Times New Roman" w:cs="Times New Roman"/>
          <w:sz w:val="28"/>
          <w:szCs w:val="28"/>
        </w:rPr>
        <w:t>Також одним із головних пріоритетів у здійсненні в країні економічних реформ є забезпечення державної регуляторної політики у сфері господарської діяльн</w:t>
      </w:r>
      <w:r w:rsidR="009D0224" w:rsidRPr="00CA33F5">
        <w:rPr>
          <w:rFonts w:ascii="Times New Roman" w:eastAsia="Times New Roman" w:hAnsi="Times New Roman" w:cs="Times New Roman"/>
          <w:sz w:val="28"/>
          <w:szCs w:val="28"/>
        </w:rPr>
        <w:t xml:space="preserve">ості згідно із Законом України </w:t>
      </w:r>
      <w:r w:rsidR="00FD77B0">
        <w:rPr>
          <w:rFonts w:ascii="Times New Roman" w:eastAsia="Times New Roman" w:hAnsi="Times New Roman" w:cs="Times New Roman"/>
          <w:sz w:val="28"/>
          <w:szCs w:val="28"/>
        </w:rPr>
        <w:t>„</w:t>
      </w:r>
      <w:r w:rsidRPr="00CA33F5">
        <w:rPr>
          <w:rFonts w:ascii="Times New Roman" w:eastAsia="Times New Roman" w:hAnsi="Times New Roman" w:cs="Times New Roman"/>
          <w:sz w:val="28"/>
          <w:szCs w:val="28"/>
        </w:rPr>
        <w:t>Про засади державної регуляторної політики у</w:t>
      </w:r>
      <w:r w:rsidR="009D0224" w:rsidRPr="00CA33F5">
        <w:rPr>
          <w:rFonts w:ascii="Times New Roman" w:eastAsia="Times New Roman" w:hAnsi="Times New Roman" w:cs="Times New Roman"/>
          <w:sz w:val="28"/>
          <w:szCs w:val="28"/>
        </w:rPr>
        <w:t xml:space="preserve"> сфері господарської діяльності</w:t>
      </w:r>
      <w:r w:rsidR="00FD77B0">
        <w:rPr>
          <w:rFonts w:ascii="Times New Roman" w:eastAsia="Times New Roman" w:hAnsi="Times New Roman" w:cs="Times New Roman"/>
          <w:sz w:val="28"/>
          <w:szCs w:val="28"/>
        </w:rPr>
        <w:t>”</w:t>
      </w:r>
      <w:r w:rsidRPr="00CA33F5">
        <w:rPr>
          <w:rFonts w:ascii="Times New Roman" w:eastAsia="Times New Roman" w:hAnsi="Times New Roman" w:cs="Times New Roman"/>
          <w:sz w:val="28"/>
          <w:szCs w:val="28"/>
        </w:rPr>
        <w:t>.</w:t>
      </w:r>
    </w:p>
    <w:p w:rsidR="00DE2A3D" w:rsidRPr="00CA33F5" w:rsidRDefault="00DE2A3D" w:rsidP="00143830">
      <w:pPr>
        <w:ind w:firstLine="567"/>
        <w:jc w:val="both"/>
        <w:rPr>
          <w:rFonts w:ascii="Times New Roman" w:eastAsia="Times New Roman" w:hAnsi="Times New Roman" w:cs="Times New Roman"/>
          <w:sz w:val="28"/>
          <w:szCs w:val="28"/>
        </w:rPr>
      </w:pPr>
      <w:r w:rsidRPr="00CA33F5">
        <w:rPr>
          <w:rFonts w:ascii="Times New Roman" w:eastAsia="Times New Roman" w:hAnsi="Times New Roman" w:cs="Times New Roman"/>
          <w:sz w:val="28"/>
          <w:szCs w:val="28"/>
        </w:rPr>
        <w:t>Активне впровадження реформи децентралізації та зростання замовлень місцевої влади щодо надання послуг, купівлі товарів, продукції с</w:t>
      </w:r>
      <w:r w:rsidR="009D0224" w:rsidRPr="00CA33F5">
        <w:rPr>
          <w:rFonts w:ascii="Times New Roman" w:eastAsia="Times New Roman" w:hAnsi="Times New Roman" w:cs="Times New Roman"/>
          <w:sz w:val="28"/>
          <w:szCs w:val="28"/>
        </w:rPr>
        <w:t>лугуватиме</w:t>
      </w:r>
      <w:r w:rsidRPr="00CA33F5">
        <w:rPr>
          <w:rFonts w:ascii="Times New Roman" w:eastAsia="Times New Roman" w:hAnsi="Times New Roman" w:cs="Times New Roman"/>
          <w:sz w:val="28"/>
          <w:szCs w:val="28"/>
        </w:rPr>
        <w:t xml:space="preserve"> тому, що більший вплив на</w:t>
      </w:r>
      <w:r w:rsidR="00FD77B0">
        <w:rPr>
          <w:rFonts w:ascii="Times New Roman" w:eastAsia="Times New Roman" w:hAnsi="Times New Roman" w:cs="Times New Roman"/>
          <w:sz w:val="28"/>
          <w:szCs w:val="28"/>
        </w:rPr>
        <w:t xml:space="preserve"> формування сприятливого бізнес-</w:t>
      </w:r>
      <w:r w:rsidRPr="00CA33F5">
        <w:rPr>
          <w:rFonts w:ascii="Times New Roman" w:eastAsia="Times New Roman" w:hAnsi="Times New Roman" w:cs="Times New Roman"/>
          <w:sz w:val="28"/>
          <w:szCs w:val="28"/>
        </w:rPr>
        <w:t>середовища регіону відіграватимуть місцеві органи влади. Зважаючи на високий ступінь адаптивності малого та середнього підприємництва до змін ринкового середовища</w:t>
      </w:r>
      <w:r w:rsidR="009D0224" w:rsidRPr="00CA33F5">
        <w:rPr>
          <w:rFonts w:ascii="Times New Roman" w:eastAsia="Times New Roman" w:hAnsi="Times New Roman" w:cs="Times New Roman"/>
          <w:sz w:val="28"/>
          <w:szCs w:val="28"/>
        </w:rPr>
        <w:t>,</w:t>
      </w:r>
      <w:r w:rsidRPr="00CA33F5">
        <w:rPr>
          <w:rFonts w:ascii="Times New Roman" w:eastAsia="Times New Roman" w:hAnsi="Times New Roman" w:cs="Times New Roman"/>
          <w:sz w:val="28"/>
          <w:szCs w:val="28"/>
        </w:rPr>
        <w:t xml:space="preserve"> ці тенденції також підтримають розвиток малого та середнього підприємництва.</w:t>
      </w:r>
    </w:p>
    <w:p w:rsidR="009D0224" w:rsidRPr="00CA33F5" w:rsidRDefault="00CA33F5" w:rsidP="0014383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sidR="00DE2A3D" w:rsidRPr="00CA33F5">
        <w:rPr>
          <w:rFonts w:ascii="Times New Roman" w:eastAsia="Times New Roman" w:hAnsi="Times New Roman" w:cs="Times New Roman"/>
          <w:b/>
          <w:sz w:val="28"/>
          <w:szCs w:val="28"/>
        </w:rPr>
        <w:t>2</w:t>
      </w:r>
      <w:r w:rsidR="009D0224" w:rsidRPr="00CA33F5">
        <w:rPr>
          <w:rFonts w:ascii="Times New Roman" w:eastAsia="Times New Roman" w:hAnsi="Times New Roman" w:cs="Times New Roman"/>
          <w:b/>
          <w:sz w:val="28"/>
          <w:szCs w:val="28"/>
        </w:rPr>
        <w:t>. </w:t>
      </w:r>
      <w:r w:rsidR="00DE2A3D" w:rsidRPr="00CA33F5">
        <w:rPr>
          <w:rFonts w:ascii="Times New Roman" w:eastAsia="Times New Roman" w:hAnsi="Times New Roman" w:cs="Times New Roman"/>
          <w:b/>
          <w:sz w:val="28"/>
          <w:szCs w:val="28"/>
        </w:rPr>
        <w:t xml:space="preserve">Фінансово-кредитна та матеріально-технічна </w:t>
      </w:r>
    </w:p>
    <w:p w:rsidR="00DE2A3D" w:rsidRPr="00CA33F5" w:rsidRDefault="00DE2A3D" w:rsidP="00143830">
      <w:pPr>
        <w:jc w:val="center"/>
        <w:rPr>
          <w:rFonts w:ascii="Times New Roman" w:eastAsia="Times New Roman" w:hAnsi="Times New Roman" w:cs="Times New Roman"/>
          <w:b/>
          <w:sz w:val="28"/>
          <w:szCs w:val="28"/>
        </w:rPr>
      </w:pPr>
      <w:r w:rsidRPr="00CA33F5">
        <w:rPr>
          <w:rFonts w:ascii="Times New Roman" w:eastAsia="Times New Roman" w:hAnsi="Times New Roman" w:cs="Times New Roman"/>
          <w:b/>
          <w:sz w:val="28"/>
          <w:szCs w:val="28"/>
        </w:rPr>
        <w:t>підтримка підприємництва</w:t>
      </w:r>
    </w:p>
    <w:p w:rsidR="009D0224" w:rsidRPr="00CA33F5" w:rsidRDefault="009D0224" w:rsidP="00143830">
      <w:pPr>
        <w:jc w:val="center"/>
        <w:rPr>
          <w:rFonts w:ascii="Times New Roman" w:hAnsi="Times New Roman" w:cs="Times New Roman"/>
        </w:rPr>
      </w:pPr>
    </w:p>
    <w:p w:rsidR="00DE2A3D" w:rsidRPr="00CA33F5" w:rsidRDefault="00DE2A3D" w:rsidP="00143830">
      <w:pPr>
        <w:ind w:firstLine="567"/>
        <w:jc w:val="both"/>
        <w:rPr>
          <w:rFonts w:ascii="Times New Roman" w:hAnsi="Times New Roman" w:cs="Times New Roman"/>
        </w:rPr>
      </w:pPr>
      <w:r w:rsidRPr="00CA33F5">
        <w:rPr>
          <w:rFonts w:ascii="Times New Roman" w:eastAsia="Times New Roman" w:hAnsi="Times New Roman" w:cs="Times New Roman"/>
          <w:sz w:val="28"/>
          <w:szCs w:val="28"/>
        </w:rPr>
        <w:t>Одним із вагомих чинників успішного розвитку підприємництва є швидкий пошук оптимальної стратегії виживання та негайне реагування на зміни у бізнес-кліматі. Реалізація цих конкурентних переваг потребує інформаційно-консультативної та ресурсної підтримки.</w:t>
      </w:r>
    </w:p>
    <w:p w:rsidR="00DE2A3D" w:rsidRPr="00CA33F5" w:rsidRDefault="00DE2A3D" w:rsidP="00143830">
      <w:pPr>
        <w:ind w:firstLine="567"/>
        <w:jc w:val="both"/>
        <w:rPr>
          <w:rFonts w:ascii="Times New Roman" w:hAnsi="Times New Roman" w:cs="Times New Roman"/>
        </w:rPr>
      </w:pPr>
      <w:r w:rsidRPr="00CA33F5">
        <w:rPr>
          <w:rFonts w:ascii="Times New Roman" w:eastAsia="Times New Roman" w:hAnsi="Times New Roman" w:cs="Times New Roman"/>
          <w:sz w:val="28"/>
          <w:szCs w:val="28"/>
        </w:rPr>
        <w:lastRenderedPageBreak/>
        <w:t>Значна частина суб</w:t>
      </w:r>
      <w:r w:rsidR="00FA1984">
        <w:rPr>
          <w:rFonts w:ascii="Times New Roman" w:eastAsia="Times New Roman" w:hAnsi="Times New Roman" w:cs="Times New Roman"/>
          <w:sz w:val="28"/>
          <w:szCs w:val="28"/>
        </w:rPr>
        <w:t>’</w:t>
      </w:r>
      <w:r w:rsidRPr="00CA33F5">
        <w:rPr>
          <w:rFonts w:ascii="Times New Roman" w:eastAsia="Times New Roman" w:hAnsi="Times New Roman" w:cs="Times New Roman"/>
          <w:sz w:val="28"/>
          <w:szCs w:val="28"/>
        </w:rPr>
        <w:t xml:space="preserve">єктів підприємництва, особливо підприємців-початківців, </w:t>
      </w:r>
      <w:r w:rsidR="00641341" w:rsidRPr="00641341">
        <w:rPr>
          <w:rFonts w:ascii="Times New Roman" w:eastAsia="Times New Roman" w:hAnsi="Times New Roman" w:cs="Times New Roman"/>
          <w:sz w:val="28"/>
          <w:szCs w:val="28"/>
        </w:rPr>
        <w:t xml:space="preserve">ветеранів, учасників бойових дій та членів їх сімей </w:t>
      </w:r>
      <w:r w:rsidRPr="00CA33F5">
        <w:rPr>
          <w:rFonts w:ascii="Times New Roman" w:eastAsia="Times New Roman" w:hAnsi="Times New Roman" w:cs="Times New Roman"/>
          <w:sz w:val="28"/>
          <w:szCs w:val="28"/>
        </w:rPr>
        <w:t>відчувають дефіцит у стартовому капіталі, комерційних площах, виробничих та службових приміщеннях, земельних ділянках для облаштування бізнесу.</w:t>
      </w:r>
    </w:p>
    <w:p w:rsidR="00DE2A3D" w:rsidRPr="00CA33F5" w:rsidRDefault="00DE2A3D" w:rsidP="00143830">
      <w:pPr>
        <w:ind w:firstLine="567"/>
        <w:jc w:val="both"/>
        <w:rPr>
          <w:rFonts w:ascii="Times New Roman" w:hAnsi="Times New Roman" w:cs="Times New Roman"/>
        </w:rPr>
      </w:pPr>
      <w:r w:rsidRPr="00CA33F5">
        <w:rPr>
          <w:rFonts w:ascii="Times New Roman" w:eastAsia="Times New Roman" w:hAnsi="Times New Roman" w:cs="Times New Roman"/>
          <w:sz w:val="28"/>
          <w:szCs w:val="28"/>
        </w:rPr>
        <w:t>Дос</w:t>
      </w:r>
      <w:r w:rsidR="009D0224" w:rsidRPr="00CA33F5">
        <w:rPr>
          <w:rFonts w:ascii="Times New Roman" w:eastAsia="Times New Roman" w:hAnsi="Times New Roman" w:cs="Times New Roman"/>
          <w:sz w:val="28"/>
          <w:szCs w:val="28"/>
        </w:rPr>
        <w:t>туп до фінансових, у тому числі</w:t>
      </w:r>
      <w:r w:rsidRPr="00CA33F5">
        <w:rPr>
          <w:rFonts w:ascii="Times New Roman" w:eastAsia="Times New Roman" w:hAnsi="Times New Roman" w:cs="Times New Roman"/>
          <w:sz w:val="28"/>
          <w:szCs w:val="28"/>
        </w:rPr>
        <w:t xml:space="preserve"> кредитних ресурсів, є одним із найважливіших чинників розвитку малого та середнього підприємництва. </w:t>
      </w:r>
    </w:p>
    <w:p w:rsidR="001D0C67" w:rsidRDefault="00DE2A3D" w:rsidP="00143830">
      <w:pPr>
        <w:ind w:firstLine="567"/>
        <w:jc w:val="both"/>
        <w:rPr>
          <w:rFonts w:ascii="Times New Roman" w:eastAsia="Times New Roman" w:hAnsi="Times New Roman" w:cs="Times New Roman"/>
          <w:sz w:val="28"/>
          <w:szCs w:val="28"/>
        </w:rPr>
      </w:pPr>
      <w:r w:rsidRPr="00CA33F5">
        <w:rPr>
          <w:rFonts w:ascii="Times New Roman" w:eastAsia="Times New Roman" w:hAnsi="Times New Roman" w:cs="Times New Roman"/>
          <w:sz w:val="28"/>
          <w:szCs w:val="28"/>
        </w:rPr>
        <w:t>Програмою передбачено заходи з</w:t>
      </w:r>
      <w:r w:rsidR="008933EC">
        <w:rPr>
          <w:rFonts w:ascii="Times New Roman" w:eastAsia="Times New Roman" w:hAnsi="Times New Roman" w:cs="Times New Roman"/>
          <w:sz w:val="28"/>
          <w:szCs w:val="28"/>
        </w:rPr>
        <w:t xml:space="preserve"> фінансово-кредитної підтримки </w:t>
      </w:r>
      <w:proofErr w:type="spellStart"/>
      <w:r w:rsidR="008933EC">
        <w:rPr>
          <w:rFonts w:ascii="Times New Roman" w:eastAsia="Times New Roman" w:hAnsi="Times New Roman" w:cs="Times New Roman"/>
          <w:sz w:val="28"/>
          <w:szCs w:val="28"/>
        </w:rPr>
        <w:t>під</w:t>
      </w:r>
      <w:r w:rsidR="001D0C67">
        <w:rPr>
          <w:rFonts w:ascii="Times New Roman" w:eastAsia="Times New Roman" w:hAnsi="Times New Roman" w:cs="Times New Roman"/>
          <w:sz w:val="28"/>
          <w:szCs w:val="28"/>
        </w:rPr>
        <w:t>-</w:t>
      </w:r>
      <w:r w:rsidR="008933EC">
        <w:rPr>
          <w:rFonts w:ascii="Times New Roman" w:eastAsia="Times New Roman" w:hAnsi="Times New Roman" w:cs="Times New Roman"/>
          <w:sz w:val="28"/>
          <w:szCs w:val="28"/>
        </w:rPr>
        <w:t>приємництва</w:t>
      </w:r>
      <w:proofErr w:type="spellEnd"/>
      <w:r w:rsidR="008933EC">
        <w:rPr>
          <w:rFonts w:ascii="Times New Roman" w:eastAsia="Times New Roman" w:hAnsi="Times New Roman" w:cs="Times New Roman"/>
          <w:sz w:val="28"/>
          <w:szCs w:val="28"/>
        </w:rPr>
        <w:t>, зокрема:</w:t>
      </w:r>
      <w:r w:rsidRPr="00CA33F5">
        <w:rPr>
          <w:rFonts w:ascii="Times New Roman" w:eastAsia="Times New Roman" w:hAnsi="Times New Roman" w:cs="Times New Roman"/>
          <w:sz w:val="28"/>
          <w:szCs w:val="28"/>
        </w:rPr>
        <w:t xml:space="preserve"> </w:t>
      </w:r>
    </w:p>
    <w:p w:rsidR="001D0C67" w:rsidRDefault="00131E71" w:rsidP="00143830">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w:t>
      </w:r>
      <w:r w:rsidRPr="00CA33F5">
        <w:rPr>
          <w:rFonts w:ascii="Times New Roman" w:eastAsia="Times New Roman" w:hAnsi="Times New Roman" w:cs="Times New Roman"/>
          <w:sz w:val="28"/>
          <w:szCs w:val="28"/>
        </w:rPr>
        <w:t xml:space="preserve">а рахунок коштів </w:t>
      </w:r>
      <w:r>
        <w:rPr>
          <w:rFonts w:ascii="Times New Roman" w:eastAsia="Times New Roman" w:hAnsi="Times New Roman" w:cs="Times New Roman"/>
          <w:sz w:val="28"/>
          <w:szCs w:val="28"/>
        </w:rPr>
        <w:t>місцевих</w:t>
      </w:r>
      <w:r w:rsidRPr="00CA33F5">
        <w:rPr>
          <w:rFonts w:ascii="Times New Roman" w:eastAsia="Times New Roman" w:hAnsi="Times New Roman" w:cs="Times New Roman"/>
          <w:sz w:val="28"/>
          <w:szCs w:val="28"/>
        </w:rPr>
        <w:t xml:space="preserve"> бюджет</w:t>
      </w:r>
      <w:r>
        <w:rPr>
          <w:rFonts w:ascii="Times New Roman" w:eastAsia="Times New Roman" w:hAnsi="Times New Roman" w:cs="Times New Roman"/>
          <w:sz w:val="28"/>
          <w:szCs w:val="28"/>
        </w:rPr>
        <w:t>ів</w:t>
      </w:r>
      <w:r w:rsidR="00BB5E62">
        <w:rPr>
          <w:rFonts w:ascii="Times New Roman" w:eastAsia="Times New Roman" w:hAnsi="Times New Roman" w:cs="Times New Roman"/>
          <w:sz w:val="28"/>
          <w:szCs w:val="28"/>
        </w:rPr>
        <w:t xml:space="preserve"> (обласного та бюджету </w:t>
      </w:r>
      <w:r w:rsidRPr="00CA33F5">
        <w:rPr>
          <w:rFonts w:ascii="Times New Roman" w:eastAsia="Times New Roman" w:hAnsi="Times New Roman" w:cs="Times New Roman"/>
          <w:sz w:val="28"/>
          <w:szCs w:val="28"/>
        </w:rPr>
        <w:t>територіаль</w:t>
      </w:r>
      <w:r w:rsidR="00BB5E62">
        <w:rPr>
          <w:rFonts w:ascii="Times New Roman" w:eastAsia="Times New Roman" w:hAnsi="Times New Roman" w:cs="Times New Roman"/>
          <w:sz w:val="28"/>
          <w:szCs w:val="28"/>
        </w:rPr>
        <w:t>ної</w:t>
      </w:r>
      <w:r w:rsidRPr="00CA33F5">
        <w:rPr>
          <w:rFonts w:ascii="Times New Roman" w:eastAsia="Times New Roman" w:hAnsi="Times New Roman" w:cs="Times New Roman"/>
          <w:sz w:val="28"/>
          <w:szCs w:val="28"/>
        </w:rPr>
        <w:t xml:space="preserve"> громад</w:t>
      </w:r>
      <w:r w:rsidR="00BB5E62">
        <w:rPr>
          <w:rFonts w:ascii="Times New Roman" w:eastAsia="Times New Roman" w:hAnsi="Times New Roman" w:cs="Times New Roman"/>
          <w:sz w:val="28"/>
          <w:szCs w:val="28"/>
        </w:rPr>
        <w:t>и</w:t>
      </w:r>
      <w:r w:rsidRPr="00CA33F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890880" w:rsidRPr="00336F8F">
        <w:rPr>
          <w:rFonts w:ascii="Times New Roman" w:eastAsia="Times New Roman" w:hAnsi="Times New Roman"/>
          <w:sz w:val="28"/>
          <w:szCs w:val="28"/>
          <w:lang w:eastAsia="ru-RU"/>
        </w:rPr>
        <w:t>частков</w:t>
      </w:r>
      <w:r>
        <w:rPr>
          <w:rFonts w:ascii="Times New Roman" w:eastAsia="Times New Roman" w:hAnsi="Times New Roman"/>
          <w:sz w:val="28"/>
          <w:szCs w:val="28"/>
          <w:lang w:eastAsia="ru-RU"/>
        </w:rPr>
        <w:t>е</w:t>
      </w:r>
      <w:r w:rsidR="00890880">
        <w:rPr>
          <w:rFonts w:ascii="Times New Roman" w:eastAsia="Times New Roman" w:hAnsi="Times New Roman"/>
          <w:sz w:val="28"/>
          <w:szCs w:val="28"/>
          <w:lang w:eastAsia="ru-RU"/>
        </w:rPr>
        <w:t xml:space="preserve"> </w:t>
      </w:r>
      <w:r w:rsidR="00890880" w:rsidRPr="00336F8F">
        <w:rPr>
          <w:rFonts w:ascii="Times New Roman" w:eastAsia="Times New Roman" w:hAnsi="Times New Roman"/>
          <w:sz w:val="28"/>
          <w:szCs w:val="28"/>
          <w:lang w:eastAsia="ru-RU"/>
        </w:rPr>
        <w:t xml:space="preserve">відшкодування </w:t>
      </w:r>
      <w:r w:rsidR="00890880" w:rsidRPr="00B65CEF">
        <w:rPr>
          <w:rFonts w:ascii="Times New Roman" w:eastAsia="Times New Roman" w:hAnsi="Times New Roman"/>
          <w:sz w:val="28"/>
          <w:szCs w:val="28"/>
          <w:lang w:eastAsia="ru-RU"/>
        </w:rPr>
        <w:t>відсоткових ставок</w:t>
      </w:r>
      <w:r w:rsidR="00890880">
        <w:rPr>
          <w:rFonts w:ascii="Times New Roman" w:eastAsia="Times New Roman" w:hAnsi="Times New Roman"/>
          <w:sz w:val="28"/>
          <w:szCs w:val="28"/>
          <w:lang w:eastAsia="ru-RU"/>
        </w:rPr>
        <w:t xml:space="preserve"> за користування </w:t>
      </w:r>
      <w:r w:rsidR="00890880" w:rsidRPr="00336F8F">
        <w:rPr>
          <w:rFonts w:ascii="Times New Roman" w:eastAsia="Times New Roman" w:hAnsi="Times New Roman"/>
          <w:sz w:val="28"/>
          <w:szCs w:val="28"/>
          <w:lang w:eastAsia="ru-RU"/>
        </w:rPr>
        <w:t xml:space="preserve">кредитами, залученими для реалізації інвестиційних проектів </w:t>
      </w:r>
      <w:r w:rsidR="001D0C67">
        <w:rPr>
          <w:rFonts w:ascii="Times New Roman" w:eastAsia="Times New Roman" w:hAnsi="Times New Roman"/>
          <w:sz w:val="28"/>
          <w:szCs w:val="28"/>
          <w:lang w:eastAsia="ru-RU"/>
        </w:rPr>
        <w:t>у</w:t>
      </w:r>
      <w:r w:rsidR="00890880" w:rsidRPr="00336F8F">
        <w:rPr>
          <w:rFonts w:ascii="Times New Roman" w:eastAsia="Times New Roman" w:hAnsi="Times New Roman"/>
          <w:sz w:val="28"/>
          <w:szCs w:val="28"/>
          <w:lang w:eastAsia="ru-RU"/>
        </w:rPr>
        <w:t xml:space="preserve"> межах Державної програми </w:t>
      </w:r>
      <w:r w:rsidR="001D0C67">
        <w:rPr>
          <w:rFonts w:ascii="Times New Roman" w:eastAsia="Times New Roman" w:hAnsi="Times New Roman" w:cs="Times New Roman"/>
          <w:sz w:val="28"/>
          <w:szCs w:val="28"/>
          <w:lang w:eastAsia="ru-RU"/>
        </w:rPr>
        <w:t>„</w:t>
      </w:r>
      <w:r w:rsidR="00890880" w:rsidRPr="00336F8F">
        <w:rPr>
          <w:rFonts w:ascii="Times New Roman" w:eastAsia="Times New Roman" w:hAnsi="Times New Roman"/>
          <w:sz w:val="28"/>
          <w:szCs w:val="28"/>
          <w:lang w:eastAsia="ru-RU"/>
        </w:rPr>
        <w:t>Доступні кредити 5</w:t>
      </w:r>
      <w:r w:rsidR="0062782D">
        <w:rPr>
          <w:rFonts w:ascii="Times New Roman" w:eastAsia="Times New Roman" w:hAnsi="Times New Roman"/>
          <w:sz w:val="28"/>
          <w:szCs w:val="28"/>
          <w:lang w:eastAsia="ru-RU"/>
        </w:rPr>
        <w:t>-</w:t>
      </w:r>
      <w:r w:rsidR="00890880" w:rsidRPr="00336F8F">
        <w:rPr>
          <w:rFonts w:ascii="Times New Roman" w:eastAsia="Times New Roman" w:hAnsi="Times New Roman"/>
          <w:sz w:val="28"/>
          <w:szCs w:val="28"/>
          <w:lang w:eastAsia="ru-RU"/>
        </w:rPr>
        <w:t>7</w:t>
      </w:r>
      <w:r w:rsidR="0062782D">
        <w:rPr>
          <w:rFonts w:ascii="Times New Roman" w:eastAsia="Times New Roman" w:hAnsi="Times New Roman"/>
          <w:sz w:val="28"/>
          <w:szCs w:val="28"/>
          <w:lang w:eastAsia="ru-RU"/>
        </w:rPr>
        <w:t>-</w:t>
      </w:r>
      <w:r w:rsidR="00890880" w:rsidRPr="00336F8F">
        <w:rPr>
          <w:rFonts w:ascii="Times New Roman" w:eastAsia="Times New Roman" w:hAnsi="Times New Roman"/>
          <w:sz w:val="28"/>
          <w:szCs w:val="28"/>
          <w:lang w:eastAsia="ru-RU"/>
        </w:rPr>
        <w:t>9%</w:t>
      </w:r>
      <w:r w:rsidR="001D0C67">
        <w:rPr>
          <w:rFonts w:ascii="Times New Roman" w:eastAsia="Times New Roman" w:hAnsi="Times New Roman" w:cs="Times New Roman"/>
          <w:sz w:val="28"/>
          <w:szCs w:val="28"/>
          <w:lang w:eastAsia="ru-RU"/>
        </w:rPr>
        <w:t>”</w:t>
      </w:r>
      <w:r w:rsidR="00890880">
        <w:rPr>
          <w:rFonts w:ascii="Times New Roman" w:eastAsia="Times New Roman" w:hAnsi="Times New Roman"/>
          <w:sz w:val="28"/>
          <w:szCs w:val="28"/>
          <w:lang w:eastAsia="ru-RU"/>
        </w:rPr>
        <w:t xml:space="preserve"> </w:t>
      </w:r>
      <w:r w:rsidR="00890880" w:rsidRPr="0016236A">
        <w:rPr>
          <w:rFonts w:ascii="Times New Roman" w:eastAsia="Times New Roman" w:hAnsi="Times New Roman"/>
          <w:color w:val="000000"/>
          <w:sz w:val="28"/>
          <w:szCs w:val="28"/>
          <w:lang w:eastAsia="ru-RU"/>
        </w:rPr>
        <w:t>суб’єктам господарювання переробної галузі промисловості, які здійснюють виробництво кінцевої продукції для споживача</w:t>
      </w:r>
      <w:r w:rsidR="003940DC" w:rsidRPr="00CA33F5">
        <w:rPr>
          <w:rFonts w:ascii="Times New Roman" w:eastAsia="Times New Roman" w:hAnsi="Times New Roman" w:cs="Times New Roman"/>
          <w:sz w:val="28"/>
          <w:szCs w:val="28"/>
        </w:rPr>
        <w:t xml:space="preserve"> </w:t>
      </w:r>
      <w:r w:rsidR="005F256A" w:rsidRPr="0016236A">
        <w:rPr>
          <w:rFonts w:ascii="Times New Roman" w:eastAsia="Times New Roman" w:hAnsi="Times New Roman"/>
          <w:color w:val="000000"/>
          <w:sz w:val="28"/>
          <w:szCs w:val="28"/>
          <w:lang w:eastAsia="ru-RU"/>
        </w:rPr>
        <w:t>та/або сільського</w:t>
      </w:r>
      <w:r w:rsidR="005F256A">
        <w:rPr>
          <w:rFonts w:ascii="Times New Roman" w:eastAsia="Times New Roman" w:hAnsi="Times New Roman"/>
          <w:color w:val="000000"/>
          <w:sz w:val="28"/>
          <w:szCs w:val="28"/>
          <w:lang w:eastAsia="ru-RU"/>
        </w:rPr>
        <w:t>сподарським товаровиробникам</w:t>
      </w:r>
      <w:r w:rsidR="005F256A" w:rsidRPr="00CA33F5">
        <w:rPr>
          <w:rFonts w:ascii="Times New Roman" w:eastAsia="Times New Roman" w:hAnsi="Times New Roman" w:cs="Times New Roman"/>
          <w:sz w:val="28"/>
          <w:szCs w:val="28"/>
        </w:rPr>
        <w:t xml:space="preserve"> </w:t>
      </w:r>
      <w:r w:rsidR="008933EC">
        <w:rPr>
          <w:rFonts w:ascii="Times New Roman" w:eastAsia="Times New Roman" w:hAnsi="Times New Roman" w:cs="Times New Roman"/>
          <w:sz w:val="28"/>
          <w:szCs w:val="28"/>
        </w:rPr>
        <w:t>(</w:t>
      </w:r>
      <w:r w:rsidR="00C7263B">
        <w:rPr>
          <w:rFonts w:ascii="Times New Roman" w:eastAsia="Times New Roman" w:hAnsi="Times New Roman" w:cs="Times New Roman"/>
          <w:sz w:val="28"/>
          <w:szCs w:val="28"/>
        </w:rPr>
        <w:t xml:space="preserve">Порядок </w:t>
      </w:r>
      <w:r w:rsidR="00EF2FE1" w:rsidRPr="00EF2FE1">
        <w:rPr>
          <w:rFonts w:ascii="Times New Roman" w:eastAsia="Times New Roman" w:hAnsi="Times New Roman" w:cs="Times New Roman"/>
          <w:sz w:val="28"/>
          <w:szCs w:val="28"/>
        </w:rPr>
        <w:t xml:space="preserve">використання коштів </w:t>
      </w:r>
      <w:r w:rsidR="001D0C67">
        <w:rPr>
          <w:rFonts w:ascii="Times New Roman" w:eastAsia="Times New Roman" w:hAnsi="Times New Roman" w:cs="Times New Roman"/>
          <w:sz w:val="28"/>
          <w:szCs w:val="28"/>
        </w:rPr>
        <w:t xml:space="preserve">наведено у </w:t>
      </w:r>
      <w:r w:rsidR="003940DC" w:rsidRPr="00CA33F5">
        <w:rPr>
          <w:rFonts w:ascii="Times New Roman" w:eastAsia="Times New Roman" w:hAnsi="Times New Roman" w:cs="Times New Roman"/>
          <w:sz w:val="28"/>
          <w:szCs w:val="28"/>
        </w:rPr>
        <w:t>д</w:t>
      </w:r>
      <w:r w:rsidR="008933EC">
        <w:rPr>
          <w:rFonts w:ascii="Times New Roman" w:eastAsia="Times New Roman" w:hAnsi="Times New Roman" w:cs="Times New Roman"/>
          <w:sz w:val="28"/>
          <w:szCs w:val="28"/>
        </w:rPr>
        <w:t>одат</w:t>
      </w:r>
      <w:r w:rsidR="00DE2A3D" w:rsidRPr="00CA33F5">
        <w:rPr>
          <w:rFonts w:ascii="Times New Roman" w:eastAsia="Times New Roman" w:hAnsi="Times New Roman" w:cs="Times New Roman"/>
          <w:sz w:val="28"/>
          <w:szCs w:val="28"/>
        </w:rPr>
        <w:t>к</w:t>
      </w:r>
      <w:r w:rsidR="001D0C67">
        <w:rPr>
          <w:rFonts w:ascii="Times New Roman" w:eastAsia="Times New Roman" w:hAnsi="Times New Roman" w:cs="Times New Roman"/>
          <w:sz w:val="28"/>
          <w:szCs w:val="28"/>
        </w:rPr>
        <w:t>у</w:t>
      </w:r>
      <w:r w:rsidR="00BB5E62">
        <w:rPr>
          <w:rFonts w:ascii="Times New Roman" w:eastAsia="Times New Roman" w:hAnsi="Times New Roman" w:cs="Times New Roman"/>
          <w:sz w:val="28"/>
          <w:szCs w:val="28"/>
        </w:rPr>
        <w:t xml:space="preserve"> 3</w:t>
      </w:r>
      <w:r w:rsidR="003940DC" w:rsidRPr="00CA33F5">
        <w:rPr>
          <w:rFonts w:ascii="Times New Roman" w:eastAsia="Times New Roman" w:hAnsi="Times New Roman" w:cs="Times New Roman"/>
          <w:sz w:val="28"/>
          <w:szCs w:val="28"/>
        </w:rPr>
        <w:t xml:space="preserve"> до Програми</w:t>
      </w:r>
      <w:r w:rsidR="00DE2A3D" w:rsidRPr="00CA33F5">
        <w:rPr>
          <w:rFonts w:ascii="Times New Roman" w:eastAsia="Times New Roman" w:hAnsi="Times New Roman" w:cs="Times New Roman"/>
          <w:sz w:val="28"/>
          <w:szCs w:val="28"/>
        </w:rPr>
        <w:t>)</w:t>
      </w:r>
      <w:r w:rsidR="00D3356F">
        <w:rPr>
          <w:rFonts w:ascii="Times New Roman" w:eastAsia="Times New Roman" w:hAnsi="Times New Roman" w:cs="Times New Roman"/>
          <w:sz w:val="28"/>
          <w:szCs w:val="28"/>
        </w:rPr>
        <w:t>;</w:t>
      </w:r>
      <w:r w:rsidR="00DE2A3D" w:rsidRPr="00CA33F5">
        <w:rPr>
          <w:rFonts w:ascii="Times New Roman" w:eastAsia="Times New Roman" w:hAnsi="Times New Roman" w:cs="Times New Roman"/>
          <w:sz w:val="28"/>
          <w:szCs w:val="28"/>
        </w:rPr>
        <w:t xml:space="preserve"> </w:t>
      </w:r>
    </w:p>
    <w:p w:rsidR="0069101C" w:rsidRDefault="00131E71" w:rsidP="00143830">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рахунок коштів обласного бюджету </w:t>
      </w:r>
      <w:r w:rsidR="00DE2A3D" w:rsidRPr="00CA33F5">
        <w:rPr>
          <w:rFonts w:ascii="Times New Roman" w:eastAsia="Times New Roman" w:hAnsi="Times New Roman" w:cs="Times New Roman"/>
          <w:sz w:val="28"/>
          <w:szCs w:val="28"/>
        </w:rPr>
        <w:t xml:space="preserve">надання фінансової підтримки підприємцям-початківцям для реалізації інвестиційних </w:t>
      </w:r>
      <w:proofErr w:type="spellStart"/>
      <w:r w:rsidR="00DE2A3D" w:rsidRPr="00CA33F5">
        <w:rPr>
          <w:rFonts w:ascii="Times New Roman" w:eastAsia="Times New Roman" w:hAnsi="Times New Roman" w:cs="Times New Roman"/>
          <w:sz w:val="28"/>
          <w:szCs w:val="28"/>
        </w:rPr>
        <w:t>проєктів</w:t>
      </w:r>
      <w:proofErr w:type="spellEnd"/>
      <w:r w:rsidR="00DE2A3D" w:rsidRPr="00CA33F5">
        <w:rPr>
          <w:rFonts w:ascii="Times New Roman" w:eastAsia="Times New Roman" w:hAnsi="Times New Roman" w:cs="Times New Roman"/>
          <w:sz w:val="28"/>
          <w:szCs w:val="28"/>
        </w:rPr>
        <w:t xml:space="preserve"> (</w:t>
      </w:r>
      <w:proofErr w:type="spellStart"/>
      <w:r w:rsidR="00DE2A3D" w:rsidRPr="00CA33F5">
        <w:rPr>
          <w:rFonts w:ascii="Times New Roman" w:eastAsia="Times New Roman" w:hAnsi="Times New Roman" w:cs="Times New Roman"/>
          <w:sz w:val="28"/>
          <w:szCs w:val="28"/>
        </w:rPr>
        <w:t>стартапів</w:t>
      </w:r>
      <w:proofErr w:type="spellEnd"/>
      <w:r w:rsidR="00DE2A3D" w:rsidRPr="00CA33F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8758D1" w:rsidRDefault="008758D1" w:rsidP="00143830">
      <w:pPr>
        <w:ind w:firstLine="567"/>
        <w:jc w:val="both"/>
        <w:rPr>
          <w:rFonts w:ascii="Times New Roman" w:eastAsia="Times New Roman" w:hAnsi="Times New Roman" w:cs="Times New Roman"/>
          <w:sz w:val="28"/>
          <w:szCs w:val="28"/>
        </w:rPr>
      </w:pPr>
    </w:p>
    <w:p w:rsidR="008758D1" w:rsidRPr="00CA33F5" w:rsidRDefault="00CA33F5" w:rsidP="0014383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sidR="00DE2A3D" w:rsidRPr="00CA33F5">
        <w:rPr>
          <w:rFonts w:ascii="Times New Roman" w:eastAsia="Times New Roman" w:hAnsi="Times New Roman" w:cs="Times New Roman"/>
          <w:b/>
          <w:sz w:val="28"/>
          <w:szCs w:val="28"/>
        </w:rPr>
        <w:t>3</w:t>
      </w:r>
      <w:r w:rsidR="008758D1" w:rsidRPr="00CA33F5">
        <w:rPr>
          <w:rFonts w:ascii="Times New Roman" w:eastAsia="Times New Roman" w:hAnsi="Times New Roman" w:cs="Times New Roman"/>
          <w:b/>
          <w:sz w:val="28"/>
          <w:szCs w:val="28"/>
        </w:rPr>
        <w:t>. </w:t>
      </w:r>
      <w:r w:rsidR="00DE2A3D" w:rsidRPr="00CA33F5">
        <w:rPr>
          <w:rFonts w:ascii="Times New Roman" w:eastAsia="Times New Roman" w:hAnsi="Times New Roman" w:cs="Times New Roman"/>
          <w:b/>
          <w:sz w:val="28"/>
          <w:szCs w:val="28"/>
        </w:rPr>
        <w:t xml:space="preserve">Розвиток інфраструктури підтримки малого </w:t>
      </w:r>
    </w:p>
    <w:p w:rsidR="00DE2A3D" w:rsidRPr="00CA33F5" w:rsidRDefault="00DE2A3D" w:rsidP="00143830">
      <w:pPr>
        <w:jc w:val="center"/>
        <w:rPr>
          <w:rFonts w:ascii="Times New Roman" w:eastAsia="Times New Roman" w:hAnsi="Times New Roman" w:cs="Times New Roman"/>
          <w:b/>
          <w:sz w:val="28"/>
          <w:szCs w:val="28"/>
        </w:rPr>
      </w:pPr>
      <w:r w:rsidRPr="00CA33F5">
        <w:rPr>
          <w:rFonts w:ascii="Times New Roman" w:eastAsia="Times New Roman" w:hAnsi="Times New Roman" w:cs="Times New Roman"/>
          <w:b/>
          <w:sz w:val="28"/>
          <w:szCs w:val="28"/>
        </w:rPr>
        <w:t>та середнього підприємництва</w:t>
      </w:r>
    </w:p>
    <w:p w:rsidR="008758D1" w:rsidRPr="00CA33F5" w:rsidRDefault="008758D1" w:rsidP="00143830">
      <w:pPr>
        <w:jc w:val="center"/>
        <w:rPr>
          <w:rFonts w:ascii="Times New Roman" w:hAnsi="Times New Roman" w:cs="Times New Roman"/>
        </w:rPr>
      </w:pPr>
    </w:p>
    <w:p w:rsidR="00DE2A3D" w:rsidRPr="00CA33F5" w:rsidRDefault="00DE2A3D" w:rsidP="00143830">
      <w:pPr>
        <w:tabs>
          <w:tab w:val="left" w:pos="2040"/>
          <w:tab w:val="left" w:pos="3680"/>
          <w:tab w:val="left" w:pos="4100"/>
          <w:tab w:val="left" w:pos="5360"/>
          <w:tab w:val="left" w:pos="7420"/>
          <w:tab w:val="left" w:pos="8420"/>
          <w:tab w:val="left" w:pos="8840"/>
        </w:tabs>
        <w:ind w:firstLine="567"/>
        <w:jc w:val="both"/>
        <w:rPr>
          <w:rFonts w:ascii="Times New Roman" w:hAnsi="Times New Roman" w:cs="Times New Roman"/>
        </w:rPr>
      </w:pPr>
      <w:r w:rsidRPr="00CA33F5">
        <w:rPr>
          <w:rFonts w:ascii="Times New Roman" w:eastAsia="Times New Roman" w:hAnsi="Times New Roman" w:cs="Times New Roman"/>
          <w:sz w:val="28"/>
          <w:szCs w:val="28"/>
        </w:rPr>
        <w:t>Формування та розвиток інфраструктури підтримки малого та середнього підприємництва є важливою умовою забезпечення фінансової, матеріально-технічної, інформаційної, консультативної та кадрової підтримки.</w:t>
      </w:r>
    </w:p>
    <w:p w:rsidR="00DE2A3D" w:rsidRPr="00CA33F5" w:rsidRDefault="00DE2A3D" w:rsidP="00143830">
      <w:pPr>
        <w:ind w:firstLine="567"/>
        <w:jc w:val="both"/>
        <w:rPr>
          <w:rFonts w:ascii="Times New Roman" w:hAnsi="Times New Roman" w:cs="Times New Roman"/>
        </w:rPr>
      </w:pPr>
      <w:r w:rsidRPr="00CA33F5">
        <w:rPr>
          <w:rFonts w:ascii="Times New Roman" w:eastAsia="Times New Roman" w:hAnsi="Times New Roman" w:cs="Times New Roman"/>
          <w:sz w:val="28"/>
          <w:szCs w:val="28"/>
        </w:rPr>
        <w:t>Однією з головних функцій інституцій інфраструктури є надання допомоги суб</w:t>
      </w:r>
      <w:r w:rsidR="00FA1984">
        <w:rPr>
          <w:rFonts w:ascii="Times New Roman" w:eastAsia="Times New Roman" w:hAnsi="Times New Roman" w:cs="Times New Roman"/>
          <w:sz w:val="28"/>
          <w:szCs w:val="28"/>
        </w:rPr>
        <w:t>’</w:t>
      </w:r>
      <w:r w:rsidRPr="00CA33F5">
        <w:rPr>
          <w:rFonts w:ascii="Times New Roman" w:eastAsia="Times New Roman" w:hAnsi="Times New Roman" w:cs="Times New Roman"/>
          <w:sz w:val="28"/>
          <w:szCs w:val="28"/>
        </w:rPr>
        <w:t xml:space="preserve">єктам господарювання на початковому етапі діяльності </w:t>
      </w:r>
      <w:r w:rsidR="00E8116B">
        <w:rPr>
          <w:rFonts w:ascii="Times New Roman" w:eastAsia="Times New Roman" w:hAnsi="Times New Roman" w:cs="Times New Roman"/>
          <w:sz w:val="28"/>
          <w:szCs w:val="28"/>
        </w:rPr>
        <w:t>у</w:t>
      </w:r>
      <w:r w:rsidRPr="00CA33F5">
        <w:rPr>
          <w:rFonts w:ascii="Times New Roman" w:eastAsia="Times New Roman" w:hAnsi="Times New Roman" w:cs="Times New Roman"/>
          <w:sz w:val="28"/>
          <w:szCs w:val="28"/>
        </w:rPr>
        <w:t xml:space="preserve"> подоланні труднощів, пов</w:t>
      </w:r>
      <w:r w:rsidR="00FA1984">
        <w:rPr>
          <w:rFonts w:ascii="Times New Roman" w:eastAsia="Times New Roman" w:hAnsi="Times New Roman" w:cs="Times New Roman"/>
          <w:sz w:val="28"/>
          <w:szCs w:val="28"/>
        </w:rPr>
        <w:t>’</w:t>
      </w:r>
      <w:r w:rsidRPr="00CA33F5">
        <w:rPr>
          <w:rFonts w:ascii="Times New Roman" w:eastAsia="Times New Roman" w:hAnsi="Times New Roman" w:cs="Times New Roman"/>
          <w:sz w:val="28"/>
          <w:szCs w:val="28"/>
        </w:rPr>
        <w:t>язаних із відсутністю достатніх знань із питань ведення бізнесу, управлінського досвіду, комерційної інформації, доступу до кредитів тощо.</w:t>
      </w:r>
    </w:p>
    <w:p w:rsidR="00DE2A3D" w:rsidRPr="00CA33F5" w:rsidRDefault="00DE2A3D" w:rsidP="00143830">
      <w:pPr>
        <w:ind w:firstLine="567"/>
        <w:jc w:val="both"/>
        <w:rPr>
          <w:rFonts w:ascii="Times New Roman" w:hAnsi="Times New Roman" w:cs="Times New Roman"/>
        </w:rPr>
      </w:pPr>
      <w:r w:rsidRPr="00CA33F5">
        <w:rPr>
          <w:rFonts w:ascii="Times New Roman" w:eastAsia="Times New Roman" w:hAnsi="Times New Roman" w:cs="Times New Roman"/>
          <w:sz w:val="28"/>
          <w:szCs w:val="28"/>
        </w:rPr>
        <w:t>Для більш ефективної взаємодії бізнесу із владою та створення дієвого механізму та інструментів підтримки малого і середнього підприємництва при департаменті економічного</w:t>
      </w:r>
      <w:r w:rsidR="0042790A">
        <w:rPr>
          <w:rFonts w:ascii="Times New Roman" w:eastAsia="Times New Roman" w:hAnsi="Times New Roman" w:cs="Times New Roman"/>
          <w:sz w:val="28"/>
          <w:szCs w:val="28"/>
        </w:rPr>
        <w:t xml:space="preserve"> та регіонального</w:t>
      </w:r>
      <w:r w:rsidRPr="00CA33F5">
        <w:rPr>
          <w:rFonts w:ascii="Times New Roman" w:eastAsia="Times New Roman" w:hAnsi="Times New Roman" w:cs="Times New Roman"/>
          <w:sz w:val="28"/>
          <w:szCs w:val="28"/>
        </w:rPr>
        <w:t xml:space="preserve"> розвитку облдержадміністрації</w:t>
      </w:r>
      <w:r w:rsidR="00E8116B">
        <w:rPr>
          <w:rFonts w:ascii="Times New Roman" w:eastAsia="Times New Roman" w:hAnsi="Times New Roman" w:cs="Times New Roman"/>
          <w:sz w:val="28"/>
          <w:szCs w:val="28"/>
        </w:rPr>
        <w:t xml:space="preserve"> –</w:t>
      </w:r>
      <w:r w:rsidRPr="00CA33F5">
        <w:rPr>
          <w:rFonts w:ascii="Times New Roman" w:eastAsia="Times New Roman" w:hAnsi="Times New Roman" w:cs="Times New Roman"/>
          <w:sz w:val="28"/>
          <w:szCs w:val="28"/>
        </w:rPr>
        <w:t xml:space="preserve"> </w:t>
      </w:r>
      <w:r w:rsidR="00E8116B">
        <w:rPr>
          <w:rFonts w:ascii="Times New Roman" w:eastAsia="Times New Roman" w:hAnsi="Times New Roman" w:cs="Times New Roman"/>
          <w:sz w:val="28"/>
          <w:szCs w:val="28"/>
        </w:rPr>
        <w:t>обласної військової адміністрації</w:t>
      </w:r>
      <w:r w:rsidR="00E8116B" w:rsidRPr="00CA33F5">
        <w:rPr>
          <w:rFonts w:ascii="Times New Roman" w:eastAsia="Times New Roman" w:hAnsi="Times New Roman" w:cs="Times New Roman"/>
          <w:sz w:val="28"/>
          <w:szCs w:val="28"/>
        </w:rPr>
        <w:t xml:space="preserve"> </w:t>
      </w:r>
      <w:r w:rsidRPr="00CA33F5">
        <w:rPr>
          <w:rFonts w:ascii="Times New Roman" w:eastAsia="Times New Roman" w:hAnsi="Times New Roman" w:cs="Times New Roman"/>
          <w:sz w:val="28"/>
          <w:szCs w:val="28"/>
        </w:rPr>
        <w:t>створено</w:t>
      </w:r>
      <w:r w:rsidR="008758D1" w:rsidRPr="00CA33F5">
        <w:rPr>
          <w:rFonts w:ascii="Times New Roman" w:eastAsia="Times New Roman" w:hAnsi="Times New Roman" w:cs="Times New Roman"/>
          <w:sz w:val="28"/>
          <w:szCs w:val="28"/>
        </w:rPr>
        <w:t xml:space="preserve"> Центр підтримки підприємництва,</w:t>
      </w:r>
      <w:r w:rsidRPr="00CA33F5">
        <w:rPr>
          <w:rFonts w:ascii="Times New Roman" w:eastAsia="Times New Roman" w:hAnsi="Times New Roman" w:cs="Times New Roman"/>
          <w:sz w:val="28"/>
          <w:szCs w:val="28"/>
        </w:rPr>
        <w:t xml:space="preserve"> основни</w:t>
      </w:r>
      <w:r w:rsidR="008758D1" w:rsidRPr="00CA33F5">
        <w:rPr>
          <w:rFonts w:ascii="Times New Roman" w:eastAsia="Times New Roman" w:hAnsi="Times New Roman" w:cs="Times New Roman"/>
          <w:sz w:val="28"/>
          <w:szCs w:val="28"/>
        </w:rPr>
        <w:t>ми</w:t>
      </w:r>
      <w:r w:rsidRPr="00CA33F5">
        <w:rPr>
          <w:rFonts w:ascii="Times New Roman" w:eastAsia="Times New Roman" w:hAnsi="Times New Roman" w:cs="Times New Roman"/>
          <w:sz w:val="28"/>
          <w:szCs w:val="28"/>
        </w:rPr>
        <w:t xml:space="preserve"> напрям</w:t>
      </w:r>
      <w:r w:rsidR="008758D1" w:rsidRPr="00CA33F5">
        <w:rPr>
          <w:rFonts w:ascii="Times New Roman" w:eastAsia="Times New Roman" w:hAnsi="Times New Roman" w:cs="Times New Roman"/>
          <w:sz w:val="28"/>
          <w:szCs w:val="28"/>
        </w:rPr>
        <w:t>ами</w:t>
      </w:r>
      <w:r w:rsidRPr="00CA33F5">
        <w:rPr>
          <w:rFonts w:ascii="Times New Roman" w:eastAsia="Times New Roman" w:hAnsi="Times New Roman" w:cs="Times New Roman"/>
          <w:sz w:val="28"/>
          <w:szCs w:val="28"/>
        </w:rPr>
        <w:t xml:space="preserve"> діяльності </w:t>
      </w:r>
      <w:r w:rsidR="008758D1" w:rsidRPr="00CA33F5">
        <w:rPr>
          <w:rFonts w:ascii="Times New Roman" w:eastAsia="Times New Roman" w:hAnsi="Times New Roman" w:cs="Times New Roman"/>
          <w:sz w:val="28"/>
          <w:szCs w:val="28"/>
        </w:rPr>
        <w:t>якого</w:t>
      </w:r>
      <w:r w:rsidRPr="00CA33F5">
        <w:rPr>
          <w:rFonts w:ascii="Times New Roman" w:eastAsia="Times New Roman" w:hAnsi="Times New Roman" w:cs="Times New Roman"/>
          <w:sz w:val="28"/>
          <w:szCs w:val="28"/>
        </w:rPr>
        <w:t xml:space="preserve"> є інформаційно-консультативна підтримка суб</w:t>
      </w:r>
      <w:r w:rsidR="00FA1984">
        <w:rPr>
          <w:rFonts w:ascii="Times New Roman" w:eastAsia="Times New Roman" w:hAnsi="Times New Roman" w:cs="Times New Roman"/>
          <w:sz w:val="28"/>
          <w:szCs w:val="28"/>
        </w:rPr>
        <w:t>’</w:t>
      </w:r>
      <w:r w:rsidRPr="00CA33F5">
        <w:rPr>
          <w:rFonts w:ascii="Times New Roman" w:eastAsia="Times New Roman" w:hAnsi="Times New Roman" w:cs="Times New Roman"/>
          <w:sz w:val="28"/>
          <w:szCs w:val="28"/>
        </w:rPr>
        <w:t>єктів малого і середнього підприємництва, забезпечення он</w:t>
      </w:r>
      <w:r w:rsidR="00FD77B0">
        <w:rPr>
          <w:rFonts w:ascii="Times New Roman" w:eastAsia="Times New Roman" w:hAnsi="Times New Roman" w:cs="Times New Roman"/>
          <w:sz w:val="28"/>
          <w:szCs w:val="28"/>
        </w:rPr>
        <w:t>лайн-</w:t>
      </w:r>
      <w:r w:rsidRPr="00CA33F5">
        <w:rPr>
          <w:rFonts w:ascii="Times New Roman" w:eastAsia="Times New Roman" w:hAnsi="Times New Roman" w:cs="Times New Roman"/>
          <w:sz w:val="28"/>
          <w:szCs w:val="28"/>
        </w:rPr>
        <w:t>консультацій та семінарів, підтримка у проведенні освітніх заходів для суб</w:t>
      </w:r>
      <w:r w:rsidR="00FA1984">
        <w:rPr>
          <w:rFonts w:ascii="Times New Roman" w:eastAsia="Times New Roman" w:hAnsi="Times New Roman" w:cs="Times New Roman"/>
          <w:sz w:val="28"/>
          <w:szCs w:val="28"/>
        </w:rPr>
        <w:t>’</w:t>
      </w:r>
      <w:r w:rsidRPr="00CA33F5">
        <w:rPr>
          <w:rFonts w:ascii="Times New Roman" w:eastAsia="Times New Roman" w:hAnsi="Times New Roman" w:cs="Times New Roman"/>
          <w:sz w:val="28"/>
          <w:szCs w:val="28"/>
        </w:rPr>
        <w:t>єктів підприємництва, пошук фінансових ресурсів, використання системи публічних закупівель.</w:t>
      </w:r>
    </w:p>
    <w:p w:rsidR="00700FAB" w:rsidRPr="00E8116B" w:rsidRDefault="00700FAB" w:rsidP="00143830">
      <w:pPr>
        <w:jc w:val="center"/>
        <w:rPr>
          <w:rFonts w:ascii="Times New Roman" w:eastAsia="Times New Roman" w:hAnsi="Times New Roman" w:cs="Times New Roman"/>
          <w:b/>
        </w:rPr>
      </w:pPr>
    </w:p>
    <w:p w:rsidR="00DE2A3D" w:rsidRPr="00CA33F5" w:rsidRDefault="00CA33F5" w:rsidP="0014383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sidR="00DE2A3D" w:rsidRPr="00CA33F5">
        <w:rPr>
          <w:rFonts w:ascii="Times New Roman" w:eastAsia="Times New Roman" w:hAnsi="Times New Roman" w:cs="Times New Roman"/>
          <w:b/>
          <w:sz w:val="28"/>
          <w:szCs w:val="28"/>
        </w:rPr>
        <w:t>4</w:t>
      </w:r>
      <w:r w:rsidR="004B055F" w:rsidRPr="00CA33F5">
        <w:rPr>
          <w:rFonts w:ascii="Times New Roman" w:eastAsia="Times New Roman" w:hAnsi="Times New Roman" w:cs="Times New Roman"/>
          <w:b/>
          <w:sz w:val="28"/>
          <w:szCs w:val="28"/>
        </w:rPr>
        <w:t>. </w:t>
      </w:r>
      <w:r w:rsidR="00DE2A3D" w:rsidRPr="00CA33F5">
        <w:rPr>
          <w:rFonts w:ascii="Times New Roman" w:eastAsia="Times New Roman" w:hAnsi="Times New Roman" w:cs="Times New Roman"/>
          <w:b/>
          <w:sz w:val="28"/>
          <w:szCs w:val="28"/>
        </w:rPr>
        <w:t>Інформаційно-консультаційна підтримка</w:t>
      </w:r>
    </w:p>
    <w:p w:rsidR="004B055F" w:rsidRPr="00CA33F5" w:rsidRDefault="004B055F" w:rsidP="00143830">
      <w:pPr>
        <w:jc w:val="center"/>
        <w:rPr>
          <w:rFonts w:ascii="Times New Roman" w:hAnsi="Times New Roman" w:cs="Times New Roman"/>
          <w:i/>
        </w:rPr>
      </w:pPr>
    </w:p>
    <w:p w:rsidR="00DE2A3D" w:rsidRPr="00CA33F5" w:rsidRDefault="00DE2A3D" w:rsidP="00143830">
      <w:pPr>
        <w:ind w:firstLine="567"/>
        <w:jc w:val="both"/>
        <w:rPr>
          <w:rFonts w:ascii="Times New Roman" w:hAnsi="Times New Roman" w:cs="Times New Roman"/>
        </w:rPr>
      </w:pPr>
      <w:r w:rsidRPr="00CA33F5">
        <w:rPr>
          <w:rFonts w:ascii="Times New Roman" w:eastAsia="Times New Roman" w:hAnsi="Times New Roman" w:cs="Times New Roman"/>
          <w:sz w:val="28"/>
          <w:szCs w:val="28"/>
        </w:rPr>
        <w:t xml:space="preserve">Ефективність впровадження нових організаційних форм підприємницької діяльності, використання підприємцями грантової, спонсорської, пільгової кредитної та інших форм підтримки значною мірою визначається організацією інформаційної підтримки (інформування підприємців). </w:t>
      </w:r>
    </w:p>
    <w:p w:rsidR="00DE2A3D" w:rsidRPr="00CA33F5" w:rsidRDefault="00DE2A3D" w:rsidP="00143830">
      <w:pPr>
        <w:ind w:firstLine="567"/>
        <w:jc w:val="both"/>
        <w:rPr>
          <w:rFonts w:ascii="Times New Roman" w:hAnsi="Times New Roman" w:cs="Times New Roman"/>
        </w:rPr>
      </w:pPr>
      <w:r w:rsidRPr="00CA33F5">
        <w:rPr>
          <w:rFonts w:ascii="Times New Roman" w:eastAsia="Times New Roman" w:hAnsi="Times New Roman" w:cs="Times New Roman"/>
          <w:sz w:val="28"/>
          <w:szCs w:val="28"/>
        </w:rPr>
        <w:lastRenderedPageBreak/>
        <w:t>Одним з інструментів підтримки малого та середнього підприємництва є міжнародна технічна та фінансова допомога. Запровадження систематичного інформування суб</w:t>
      </w:r>
      <w:r w:rsidR="00FA1984">
        <w:rPr>
          <w:rFonts w:ascii="Times New Roman" w:eastAsia="Times New Roman" w:hAnsi="Times New Roman" w:cs="Times New Roman"/>
          <w:sz w:val="28"/>
          <w:szCs w:val="28"/>
        </w:rPr>
        <w:t>’</w:t>
      </w:r>
      <w:r w:rsidRPr="00CA33F5">
        <w:rPr>
          <w:rFonts w:ascii="Times New Roman" w:eastAsia="Times New Roman" w:hAnsi="Times New Roman" w:cs="Times New Roman"/>
          <w:sz w:val="28"/>
          <w:szCs w:val="28"/>
        </w:rPr>
        <w:t xml:space="preserve">єктів малого та середнього підприємництва про можливості участі в міжнародних Програмах у сфері підтримки малого та середнього підприємництва сприятиме залученню інвестицій, впровадженню інновацій, підвищенню конкурентоспроможності вітчизняного виробника, а також просуванню його на міжнародні ринки. </w:t>
      </w:r>
      <w:r w:rsidR="008C17DA" w:rsidRPr="00CA33F5">
        <w:rPr>
          <w:rFonts w:ascii="Times New Roman" w:eastAsia="Times New Roman" w:hAnsi="Times New Roman" w:cs="Times New Roman"/>
          <w:sz w:val="28"/>
          <w:szCs w:val="28"/>
        </w:rPr>
        <w:t>Суттєвим</w:t>
      </w:r>
      <w:r w:rsidRPr="00CA33F5">
        <w:rPr>
          <w:rFonts w:ascii="Times New Roman" w:eastAsia="Times New Roman" w:hAnsi="Times New Roman" w:cs="Times New Roman"/>
          <w:sz w:val="28"/>
          <w:szCs w:val="28"/>
        </w:rPr>
        <w:t xml:space="preserve"> інструментом є пропагування соціальної відповідальності бізнесу шляхом демонстрації досвіду успішного підприємництва.</w:t>
      </w:r>
    </w:p>
    <w:p w:rsidR="00DE2A3D" w:rsidRPr="00CA33F5" w:rsidRDefault="008C17DA" w:rsidP="00143830">
      <w:pPr>
        <w:ind w:firstLine="567"/>
        <w:jc w:val="both"/>
        <w:rPr>
          <w:rFonts w:ascii="Times New Roman" w:hAnsi="Times New Roman" w:cs="Times New Roman"/>
        </w:rPr>
      </w:pPr>
      <w:r w:rsidRPr="00CA33F5">
        <w:rPr>
          <w:rFonts w:ascii="Times New Roman" w:eastAsia="Times New Roman" w:hAnsi="Times New Roman" w:cs="Times New Roman"/>
          <w:sz w:val="28"/>
          <w:szCs w:val="28"/>
        </w:rPr>
        <w:t>Розв</w:t>
      </w:r>
      <w:r w:rsidR="00FA1984">
        <w:rPr>
          <w:rFonts w:ascii="Times New Roman" w:eastAsia="Times New Roman" w:hAnsi="Times New Roman" w:cs="Times New Roman"/>
          <w:sz w:val="28"/>
          <w:szCs w:val="28"/>
        </w:rPr>
        <w:t>’</w:t>
      </w:r>
      <w:r w:rsidRPr="00CA33F5">
        <w:rPr>
          <w:rFonts w:ascii="Times New Roman" w:eastAsia="Times New Roman" w:hAnsi="Times New Roman" w:cs="Times New Roman"/>
          <w:sz w:val="28"/>
          <w:szCs w:val="28"/>
        </w:rPr>
        <w:t>язання</w:t>
      </w:r>
      <w:r w:rsidR="00DE2A3D" w:rsidRPr="00CA33F5">
        <w:rPr>
          <w:rFonts w:ascii="Times New Roman" w:eastAsia="Times New Roman" w:hAnsi="Times New Roman" w:cs="Times New Roman"/>
          <w:sz w:val="28"/>
          <w:szCs w:val="28"/>
        </w:rPr>
        <w:t xml:space="preserve"> проблем розвитку малого та середнього підприємництва в області неможливе без створення розгалуженої системи підготовки, перепідготовки та підвищення кваліфікації кадрів для цього сектор</w:t>
      </w:r>
      <w:r w:rsidR="00FD77B0">
        <w:rPr>
          <w:rFonts w:ascii="Times New Roman" w:eastAsia="Times New Roman" w:hAnsi="Times New Roman" w:cs="Times New Roman"/>
          <w:sz w:val="28"/>
          <w:szCs w:val="28"/>
        </w:rPr>
        <w:t>у</w:t>
      </w:r>
      <w:r w:rsidR="00DE2A3D" w:rsidRPr="00CA33F5">
        <w:rPr>
          <w:rFonts w:ascii="Times New Roman" w:eastAsia="Times New Roman" w:hAnsi="Times New Roman" w:cs="Times New Roman"/>
          <w:sz w:val="28"/>
          <w:szCs w:val="28"/>
        </w:rPr>
        <w:t xml:space="preserve"> економіки.</w:t>
      </w:r>
    </w:p>
    <w:p w:rsidR="00DE2A3D" w:rsidRPr="00CA33F5" w:rsidRDefault="00DE2A3D" w:rsidP="00143830">
      <w:pPr>
        <w:tabs>
          <w:tab w:val="left" w:pos="1187"/>
        </w:tabs>
        <w:ind w:firstLine="567"/>
        <w:jc w:val="both"/>
        <w:rPr>
          <w:rFonts w:ascii="Times New Roman" w:eastAsia="Times New Roman" w:hAnsi="Times New Roman" w:cs="Times New Roman"/>
          <w:b/>
          <w:sz w:val="28"/>
        </w:rPr>
      </w:pPr>
    </w:p>
    <w:p w:rsidR="00DE2A3D" w:rsidRPr="00CA33F5" w:rsidRDefault="00CA33F5" w:rsidP="00143830">
      <w:pPr>
        <w:tabs>
          <w:tab w:val="left" w:pos="1187"/>
        </w:tabs>
        <w:jc w:val="center"/>
        <w:rPr>
          <w:rFonts w:ascii="Times New Roman" w:eastAsia="Times New Roman" w:hAnsi="Times New Roman" w:cs="Times New Roman"/>
          <w:b/>
          <w:sz w:val="28"/>
        </w:rPr>
      </w:pPr>
      <w:r>
        <w:rPr>
          <w:rFonts w:ascii="Times New Roman" w:eastAsia="Times New Roman" w:hAnsi="Times New Roman" w:cs="Times New Roman"/>
          <w:b/>
          <w:sz w:val="28"/>
        </w:rPr>
        <w:t>5</w:t>
      </w:r>
      <w:r w:rsidR="003178BF" w:rsidRPr="00CA33F5">
        <w:rPr>
          <w:rFonts w:ascii="Times New Roman" w:eastAsia="Times New Roman" w:hAnsi="Times New Roman" w:cs="Times New Roman"/>
          <w:b/>
          <w:sz w:val="28"/>
        </w:rPr>
        <w:t>. </w:t>
      </w:r>
      <w:r w:rsidR="00DE2A3D" w:rsidRPr="00CA33F5">
        <w:rPr>
          <w:rFonts w:ascii="Times New Roman" w:eastAsia="Times New Roman" w:hAnsi="Times New Roman" w:cs="Times New Roman"/>
          <w:b/>
          <w:sz w:val="28"/>
        </w:rPr>
        <w:t>Координація та контроль за ходом виконання Програми</w:t>
      </w:r>
    </w:p>
    <w:p w:rsidR="003178BF" w:rsidRPr="00CA33F5" w:rsidRDefault="003178BF" w:rsidP="00143830">
      <w:pPr>
        <w:tabs>
          <w:tab w:val="left" w:pos="1187"/>
        </w:tabs>
        <w:jc w:val="center"/>
        <w:rPr>
          <w:rFonts w:ascii="Times New Roman" w:hAnsi="Times New Roman" w:cs="Times New Roman"/>
        </w:rPr>
      </w:pPr>
    </w:p>
    <w:p w:rsidR="00DE2A3D" w:rsidRPr="00CA33F5" w:rsidRDefault="00DE2A3D" w:rsidP="00143830">
      <w:pPr>
        <w:tabs>
          <w:tab w:val="left" w:pos="1187"/>
        </w:tabs>
        <w:ind w:firstLine="567"/>
        <w:jc w:val="both"/>
        <w:rPr>
          <w:rFonts w:ascii="Times New Roman" w:hAnsi="Times New Roman" w:cs="Times New Roman"/>
        </w:rPr>
      </w:pPr>
      <w:r w:rsidRPr="00CA33F5">
        <w:rPr>
          <w:rFonts w:ascii="Times New Roman" w:hAnsi="Times New Roman" w:cs="Times New Roman"/>
          <w:sz w:val="28"/>
          <w:szCs w:val="28"/>
        </w:rPr>
        <w:t>Виконання Програми здійснюється за обсягами та джерелами фінансування шляхом реалізації виконавцями заходів, зазначених у цій Програмі.</w:t>
      </w:r>
    </w:p>
    <w:p w:rsidR="00DE2A3D" w:rsidRPr="00CA33F5" w:rsidRDefault="00DE2A3D" w:rsidP="00143830">
      <w:pPr>
        <w:tabs>
          <w:tab w:val="left" w:pos="1187"/>
        </w:tabs>
        <w:ind w:firstLine="567"/>
        <w:jc w:val="both"/>
        <w:rPr>
          <w:rFonts w:ascii="Times New Roman" w:hAnsi="Times New Roman" w:cs="Times New Roman"/>
        </w:rPr>
      </w:pPr>
      <w:r w:rsidRPr="00CA33F5">
        <w:rPr>
          <w:rFonts w:ascii="Times New Roman" w:hAnsi="Times New Roman" w:cs="Times New Roman"/>
          <w:sz w:val="28"/>
          <w:szCs w:val="28"/>
        </w:rPr>
        <w:t>Основними формами контролю за реалізацією заходів та досягненням показників Програми є:</w:t>
      </w:r>
    </w:p>
    <w:p w:rsidR="00DE2A3D" w:rsidRPr="00CA33F5" w:rsidRDefault="009B5AEF" w:rsidP="00143830">
      <w:pPr>
        <w:numPr>
          <w:ilvl w:val="1"/>
          <w:numId w:val="1"/>
        </w:numPr>
        <w:tabs>
          <w:tab w:val="clear" w:pos="0"/>
          <w:tab w:val="num" w:pos="720"/>
          <w:tab w:val="left" w:pos="1187"/>
        </w:tabs>
        <w:ind w:firstLine="567"/>
        <w:jc w:val="both"/>
        <w:rPr>
          <w:rFonts w:ascii="Times New Roman" w:hAnsi="Times New Roman" w:cs="Times New Roman"/>
        </w:rPr>
      </w:pPr>
      <w:r>
        <w:rPr>
          <w:rFonts w:ascii="Times New Roman" w:hAnsi="Times New Roman" w:cs="Times New Roman"/>
          <w:sz w:val="28"/>
          <w:szCs w:val="28"/>
        </w:rPr>
        <w:t xml:space="preserve">аналіз </w:t>
      </w:r>
      <w:r w:rsidR="00DE2A3D" w:rsidRPr="00CA33F5">
        <w:rPr>
          <w:rFonts w:ascii="Times New Roman" w:hAnsi="Times New Roman" w:cs="Times New Roman"/>
          <w:sz w:val="28"/>
          <w:szCs w:val="28"/>
        </w:rPr>
        <w:t xml:space="preserve"> статистичної та податкової звітності</w:t>
      </w:r>
      <w:r w:rsidR="0062782D" w:rsidRPr="00CA33F5">
        <w:rPr>
          <w:rFonts w:ascii="Times New Roman" w:hAnsi="Times New Roman" w:cs="Times New Roman"/>
          <w:sz w:val="28"/>
          <w:szCs w:val="28"/>
        </w:rPr>
        <w:t>;</w:t>
      </w:r>
      <w:r w:rsidR="00A759F6">
        <w:rPr>
          <w:rFonts w:ascii="Times New Roman" w:hAnsi="Times New Roman" w:cs="Times New Roman"/>
          <w:sz w:val="28"/>
          <w:szCs w:val="28"/>
        </w:rPr>
        <w:t xml:space="preserve"> </w:t>
      </w:r>
    </w:p>
    <w:p w:rsidR="0062782D" w:rsidRPr="0062782D" w:rsidRDefault="003178BF" w:rsidP="00143830">
      <w:pPr>
        <w:numPr>
          <w:ilvl w:val="1"/>
          <w:numId w:val="1"/>
        </w:numPr>
        <w:tabs>
          <w:tab w:val="clear" w:pos="0"/>
          <w:tab w:val="num" w:pos="720"/>
          <w:tab w:val="left" w:pos="1187"/>
        </w:tabs>
        <w:ind w:firstLine="567"/>
        <w:jc w:val="both"/>
        <w:rPr>
          <w:rFonts w:ascii="Times New Roman" w:hAnsi="Times New Roman" w:cs="Times New Roman"/>
        </w:rPr>
      </w:pPr>
      <w:r w:rsidRPr="00CA33F5">
        <w:rPr>
          <w:rFonts w:ascii="Times New Roman" w:hAnsi="Times New Roman" w:cs="Times New Roman"/>
          <w:sz w:val="28"/>
          <w:szCs w:val="28"/>
        </w:rPr>
        <w:t xml:space="preserve">обговорення за потреби </w:t>
      </w:r>
      <w:r w:rsidR="00DE2A3D" w:rsidRPr="00CA33F5">
        <w:rPr>
          <w:rFonts w:ascii="Times New Roman" w:hAnsi="Times New Roman" w:cs="Times New Roman"/>
          <w:sz w:val="28"/>
          <w:szCs w:val="28"/>
        </w:rPr>
        <w:t xml:space="preserve">стану та </w:t>
      </w:r>
      <w:r w:rsidR="009B5AEF">
        <w:rPr>
          <w:rFonts w:ascii="Times New Roman" w:hAnsi="Times New Roman" w:cs="Times New Roman"/>
          <w:sz w:val="28"/>
          <w:szCs w:val="28"/>
        </w:rPr>
        <w:t>проблем її реалізації на засіданнях виконкому сільської ради , сесіях сільської ради</w:t>
      </w:r>
      <w:r w:rsidR="00DE2A3D" w:rsidRPr="00CA33F5">
        <w:rPr>
          <w:rFonts w:ascii="Times New Roman" w:hAnsi="Times New Roman" w:cs="Times New Roman"/>
          <w:sz w:val="28"/>
          <w:szCs w:val="28"/>
        </w:rPr>
        <w:t>, громадських об</w:t>
      </w:r>
      <w:r w:rsidR="00FA1984">
        <w:rPr>
          <w:rFonts w:ascii="Times New Roman" w:hAnsi="Times New Roman" w:cs="Times New Roman"/>
          <w:sz w:val="28"/>
          <w:szCs w:val="28"/>
        </w:rPr>
        <w:t>’</w:t>
      </w:r>
      <w:r w:rsidR="00DE2A3D" w:rsidRPr="00CA33F5">
        <w:rPr>
          <w:rFonts w:ascii="Times New Roman" w:hAnsi="Times New Roman" w:cs="Times New Roman"/>
          <w:sz w:val="28"/>
          <w:szCs w:val="28"/>
        </w:rPr>
        <w:t>єднан</w:t>
      </w:r>
      <w:r w:rsidRPr="00CA33F5">
        <w:rPr>
          <w:rFonts w:ascii="Times New Roman" w:hAnsi="Times New Roman" w:cs="Times New Roman"/>
          <w:sz w:val="28"/>
          <w:szCs w:val="28"/>
        </w:rPr>
        <w:t>ь</w:t>
      </w:r>
      <w:r w:rsidR="00DE2A3D" w:rsidRPr="00CA33F5">
        <w:rPr>
          <w:rFonts w:ascii="Times New Roman" w:hAnsi="Times New Roman" w:cs="Times New Roman"/>
          <w:sz w:val="28"/>
          <w:szCs w:val="28"/>
        </w:rPr>
        <w:t xml:space="preserve"> підприємців тощо</w:t>
      </w:r>
    </w:p>
    <w:p w:rsidR="00305573" w:rsidRDefault="00305573" w:rsidP="00143830">
      <w:pPr>
        <w:tabs>
          <w:tab w:val="left" w:pos="1187"/>
        </w:tabs>
        <w:ind w:firstLine="6237"/>
        <w:rPr>
          <w:rFonts w:ascii="Times New Roman" w:hAnsi="Times New Roman" w:cs="Times New Roman"/>
          <w:sz w:val="28"/>
          <w:szCs w:val="28"/>
        </w:rPr>
      </w:pPr>
      <w:bookmarkStart w:id="2" w:name="page8"/>
      <w:bookmarkStart w:id="3" w:name="page7"/>
      <w:bookmarkStart w:id="4" w:name="page6"/>
      <w:bookmarkEnd w:id="2"/>
      <w:bookmarkEnd w:id="3"/>
      <w:bookmarkEnd w:id="4"/>
    </w:p>
    <w:p w:rsidR="00305573" w:rsidRDefault="00305573" w:rsidP="00143830">
      <w:pPr>
        <w:tabs>
          <w:tab w:val="left" w:pos="1187"/>
        </w:tabs>
        <w:ind w:left="720" w:firstLine="6237"/>
        <w:rPr>
          <w:rFonts w:ascii="Times New Roman" w:hAnsi="Times New Roman" w:cs="Times New Roman"/>
          <w:sz w:val="28"/>
          <w:szCs w:val="28"/>
        </w:rPr>
      </w:pPr>
    </w:p>
    <w:p w:rsidR="00305573" w:rsidRDefault="00305573" w:rsidP="00143830">
      <w:pPr>
        <w:tabs>
          <w:tab w:val="left" w:pos="1187"/>
        </w:tabs>
        <w:ind w:left="720" w:firstLine="6237"/>
        <w:rPr>
          <w:rFonts w:ascii="Times New Roman" w:hAnsi="Times New Roman" w:cs="Times New Roman"/>
          <w:sz w:val="28"/>
          <w:szCs w:val="28"/>
        </w:rPr>
      </w:pPr>
    </w:p>
    <w:p w:rsidR="00305573" w:rsidRDefault="00305573" w:rsidP="00143830">
      <w:pPr>
        <w:tabs>
          <w:tab w:val="left" w:pos="1187"/>
        </w:tabs>
        <w:ind w:left="720" w:firstLine="6237"/>
        <w:rPr>
          <w:rFonts w:ascii="Times New Roman" w:hAnsi="Times New Roman" w:cs="Times New Roman"/>
          <w:sz w:val="28"/>
          <w:szCs w:val="28"/>
        </w:rPr>
      </w:pPr>
    </w:p>
    <w:p w:rsidR="009C0D04" w:rsidRDefault="009C0D04" w:rsidP="00143830">
      <w:pPr>
        <w:suppressAutoHyphens w:val="0"/>
        <w:rPr>
          <w:rFonts w:ascii="Times New Roman" w:hAnsi="Times New Roman" w:cs="Times New Roman"/>
          <w:sz w:val="28"/>
          <w:szCs w:val="28"/>
        </w:rPr>
      </w:pPr>
      <w:r>
        <w:rPr>
          <w:rFonts w:ascii="Times New Roman" w:hAnsi="Times New Roman" w:cs="Times New Roman"/>
          <w:sz w:val="28"/>
          <w:szCs w:val="28"/>
        </w:rPr>
        <w:br w:type="page"/>
      </w:r>
    </w:p>
    <w:p w:rsidR="009C0D04" w:rsidRDefault="009C0D04" w:rsidP="00143830">
      <w:pPr>
        <w:tabs>
          <w:tab w:val="left" w:pos="1187"/>
        </w:tabs>
        <w:ind w:left="720" w:firstLine="6237"/>
        <w:rPr>
          <w:rFonts w:ascii="Times New Roman" w:hAnsi="Times New Roman" w:cs="Times New Roman"/>
          <w:sz w:val="28"/>
          <w:szCs w:val="28"/>
        </w:rPr>
      </w:pPr>
    </w:p>
    <w:p w:rsidR="006B5687" w:rsidRPr="00CA33F5" w:rsidRDefault="006B5687" w:rsidP="00143830">
      <w:pPr>
        <w:tabs>
          <w:tab w:val="left" w:pos="1187"/>
        </w:tabs>
        <w:ind w:left="720" w:firstLine="6237"/>
        <w:rPr>
          <w:rFonts w:ascii="Times New Roman" w:hAnsi="Times New Roman" w:cs="Times New Roman"/>
        </w:rPr>
      </w:pPr>
      <w:r w:rsidRPr="00CA33F5">
        <w:rPr>
          <w:rFonts w:ascii="Times New Roman" w:hAnsi="Times New Roman" w:cs="Times New Roman"/>
          <w:sz w:val="28"/>
          <w:szCs w:val="28"/>
        </w:rPr>
        <w:t>Додаток 1</w:t>
      </w:r>
    </w:p>
    <w:p w:rsidR="006B5687" w:rsidRDefault="006B5687" w:rsidP="00143830">
      <w:pPr>
        <w:ind w:left="720" w:firstLine="6237"/>
        <w:rPr>
          <w:rFonts w:ascii="Times New Roman" w:hAnsi="Times New Roman" w:cs="Times New Roman"/>
          <w:sz w:val="28"/>
          <w:szCs w:val="28"/>
        </w:rPr>
      </w:pPr>
      <w:r w:rsidRPr="00CA33F5">
        <w:rPr>
          <w:rFonts w:ascii="Times New Roman" w:hAnsi="Times New Roman" w:cs="Times New Roman"/>
          <w:sz w:val="28"/>
          <w:szCs w:val="28"/>
        </w:rPr>
        <w:t xml:space="preserve">до Програми </w:t>
      </w:r>
    </w:p>
    <w:p w:rsidR="006B5687" w:rsidRPr="00CA33F5" w:rsidRDefault="006B5687" w:rsidP="00143830">
      <w:pPr>
        <w:tabs>
          <w:tab w:val="left" w:pos="1187"/>
        </w:tabs>
        <w:ind w:left="720"/>
        <w:rPr>
          <w:rFonts w:ascii="Times New Roman" w:eastAsia="Times New Roman" w:hAnsi="Times New Roman" w:cs="Times New Roman"/>
          <w:b/>
        </w:rPr>
      </w:pPr>
    </w:p>
    <w:p w:rsidR="00550F15" w:rsidRPr="00FD77B0" w:rsidRDefault="00550F15" w:rsidP="00143830">
      <w:pPr>
        <w:jc w:val="center"/>
        <w:rPr>
          <w:rFonts w:ascii="Times New Roman" w:eastAsia="Times New Roman" w:hAnsi="Times New Roman" w:cs="Times New Roman"/>
          <w:sz w:val="28"/>
          <w:szCs w:val="28"/>
        </w:rPr>
      </w:pPr>
      <w:r w:rsidRPr="00FD77B0">
        <w:rPr>
          <w:rFonts w:ascii="Times New Roman" w:eastAsia="Times New Roman" w:hAnsi="Times New Roman" w:cs="Times New Roman"/>
          <w:sz w:val="28"/>
          <w:szCs w:val="28"/>
        </w:rPr>
        <w:t>ПАСПОРТ</w:t>
      </w:r>
    </w:p>
    <w:p w:rsidR="00354BFE" w:rsidRDefault="006B5687" w:rsidP="00143830">
      <w:pPr>
        <w:jc w:val="center"/>
        <w:rPr>
          <w:rFonts w:ascii="Times New Roman" w:eastAsia="Times New Roman" w:hAnsi="Times New Roman" w:cs="Times New Roman"/>
          <w:sz w:val="28"/>
          <w:szCs w:val="28"/>
        </w:rPr>
      </w:pPr>
      <w:r w:rsidRPr="00FD77B0">
        <w:rPr>
          <w:rFonts w:ascii="Times New Roman" w:eastAsia="Times New Roman" w:hAnsi="Times New Roman" w:cs="Times New Roman"/>
          <w:sz w:val="28"/>
          <w:szCs w:val="28"/>
        </w:rPr>
        <w:t xml:space="preserve">Програми </w:t>
      </w:r>
      <w:r w:rsidR="00E8240C" w:rsidRPr="00E8240C">
        <w:rPr>
          <w:rFonts w:ascii="Times New Roman" w:eastAsia="Times New Roman" w:hAnsi="Times New Roman" w:cs="Times New Roman"/>
          <w:sz w:val="28"/>
          <w:szCs w:val="28"/>
        </w:rPr>
        <w:t xml:space="preserve">розвитку малого та середнього підприємництва, у тому числі для підприємців </w:t>
      </w:r>
      <w:r w:rsidR="00354BFE">
        <w:rPr>
          <w:rFonts w:ascii="Times New Roman" w:eastAsia="Times New Roman" w:hAnsi="Times New Roman" w:cs="Times New Roman"/>
          <w:sz w:val="28"/>
          <w:szCs w:val="28"/>
        </w:rPr>
        <w:t>–</w:t>
      </w:r>
      <w:r w:rsidR="00E8240C" w:rsidRPr="00E8240C">
        <w:rPr>
          <w:rFonts w:ascii="Times New Roman" w:eastAsia="Times New Roman" w:hAnsi="Times New Roman" w:cs="Times New Roman"/>
          <w:sz w:val="28"/>
          <w:szCs w:val="28"/>
        </w:rPr>
        <w:t xml:space="preserve"> ветеранів, учасників бойових дій та членів їх сімей</w:t>
      </w:r>
      <w:r w:rsidR="00354BFE">
        <w:rPr>
          <w:rFonts w:ascii="Times New Roman" w:eastAsia="Times New Roman" w:hAnsi="Times New Roman" w:cs="Times New Roman"/>
          <w:sz w:val="28"/>
          <w:szCs w:val="28"/>
        </w:rPr>
        <w:t>,</w:t>
      </w:r>
    </w:p>
    <w:p w:rsidR="006B5687" w:rsidRPr="00FD77B0" w:rsidRDefault="00E8240C" w:rsidP="00143830">
      <w:pPr>
        <w:jc w:val="center"/>
        <w:rPr>
          <w:rFonts w:ascii="Times New Roman" w:hAnsi="Times New Roman" w:cs="Times New Roman"/>
          <w:sz w:val="28"/>
          <w:szCs w:val="28"/>
        </w:rPr>
      </w:pPr>
      <w:r w:rsidRPr="00E8240C">
        <w:rPr>
          <w:rFonts w:ascii="Times New Roman" w:eastAsia="Times New Roman" w:hAnsi="Times New Roman" w:cs="Times New Roman"/>
          <w:sz w:val="28"/>
          <w:szCs w:val="28"/>
        </w:rPr>
        <w:t xml:space="preserve">у </w:t>
      </w:r>
      <w:proofErr w:type="spellStart"/>
      <w:r w:rsidR="004F1E4F">
        <w:rPr>
          <w:rFonts w:ascii="Times New Roman" w:eastAsia="Times New Roman" w:hAnsi="Times New Roman" w:cs="Times New Roman"/>
          <w:sz w:val="28"/>
          <w:szCs w:val="28"/>
        </w:rPr>
        <w:t>Ставненській</w:t>
      </w:r>
      <w:proofErr w:type="spellEnd"/>
      <w:r w:rsidR="004F1E4F">
        <w:rPr>
          <w:rFonts w:ascii="Times New Roman" w:eastAsia="Times New Roman" w:hAnsi="Times New Roman" w:cs="Times New Roman"/>
          <w:sz w:val="28"/>
          <w:szCs w:val="28"/>
        </w:rPr>
        <w:t xml:space="preserve"> сільській територіальній громаді</w:t>
      </w:r>
      <w:r w:rsidR="00B479CA">
        <w:rPr>
          <w:rFonts w:ascii="Times New Roman" w:eastAsia="Times New Roman" w:hAnsi="Times New Roman" w:cs="Times New Roman"/>
          <w:sz w:val="28"/>
          <w:szCs w:val="28"/>
        </w:rPr>
        <w:t xml:space="preserve"> на </w:t>
      </w:r>
      <w:r w:rsidRPr="00E8240C">
        <w:rPr>
          <w:rFonts w:ascii="Times New Roman" w:eastAsia="Times New Roman" w:hAnsi="Times New Roman" w:cs="Times New Roman"/>
          <w:sz w:val="28"/>
          <w:szCs w:val="28"/>
        </w:rPr>
        <w:t>2024</w:t>
      </w:r>
      <w:r w:rsidR="00B479CA" w:rsidRPr="00B479CA">
        <w:rPr>
          <w:rFonts w:ascii="Times New Roman" w:eastAsia="Times New Roman" w:hAnsi="Times New Roman" w:cs="Times New Roman"/>
          <w:sz w:val="28"/>
          <w:szCs w:val="28"/>
          <w:lang w:val="ru-RU"/>
        </w:rPr>
        <w:t>-2025</w:t>
      </w:r>
      <w:r w:rsidRPr="00E8240C">
        <w:rPr>
          <w:rFonts w:ascii="Times New Roman" w:eastAsia="Times New Roman" w:hAnsi="Times New Roman" w:cs="Times New Roman"/>
          <w:sz w:val="28"/>
          <w:szCs w:val="28"/>
        </w:rPr>
        <w:t xml:space="preserve"> роки</w:t>
      </w:r>
    </w:p>
    <w:p w:rsidR="006B5687" w:rsidRPr="00CA33F5" w:rsidRDefault="006B5687" w:rsidP="00143830">
      <w:pPr>
        <w:rPr>
          <w:rFonts w:ascii="Times New Roman" w:eastAsia="Times New Roman" w:hAnsi="Times New Roman" w:cs="Times New Roman"/>
          <w:b/>
          <w:sz w:val="28"/>
          <w:szCs w:val="28"/>
          <w:highlight w:val="yellow"/>
        </w:rPr>
      </w:pPr>
    </w:p>
    <w:tbl>
      <w:tblPr>
        <w:tblW w:w="9639" w:type="dxa"/>
        <w:tblInd w:w="137" w:type="dxa"/>
        <w:tblLayout w:type="fixed"/>
        <w:tblLook w:val="0000"/>
      </w:tblPr>
      <w:tblGrid>
        <w:gridCol w:w="567"/>
        <w:gridCol w:w="2552"/>
        <w:gridCol w:w="6520"/>
      </w:tblGrid>
      <w:tr w:rsidR="006B5687" w:rsidRPr="00CA33F5" w:rsidTr="009C0D04">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B5687" w:rsidRPr="00CA33F5" w:rsidRDefault="006B5687" w:rsidP="00143830">
            <w:pPr>
              <w:jc w:val="center"/>
              <w:rPr>
                <w:rFonts w:ascii="Times New Roman" w:hAnsi="Times New Roman" w:cs="Times New Roman"/>
                <w:sz w:val="28"/>
                <w:szCs w:val="28"/>
              </w:rPr>
            </w:pPr>
            <w:r w:rsidRPr="00CA33F5">
              <w:rPr>
                <w:rFonts w:ascii="Times New Roman" w:eastAsia="Times New Roman" w:hAnsi="Times New Roman" w:cs="Times New Roman"/>
                <w:sz w:val="28"/>
                <w:szCs w:val="28"/>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6B5687" w:rsidRPr="00CA33F5" w:rsidRDefault="006B5687" w:rsidP="00143830">
            <w:pPr>
              <w:jc w:val="both"/>
              <w:rPr>
                <w:rFonts w:ascii="Times New Roman" w:hAnsi="Times New Roman" w:cs="Times New Roman"/>
                <w:sz w:val="28"/>
                <w:szCs w:val="28"/>
              </w:rPr>
            </w:pPr>
            <w:r w:rsidRPr="00CA33F5">
              <w:rPr>
                <w:rFonts w:ascii="Times New Roman" w:eastAsia="Times New Roman" w:hAnsi="Times New Roman" w:cs="Times New Roman"/>
                <w:sz w:val="28"/>
                <w:szCs w:val="28"/>
              </w:rPr>
              <w:t xml:space="preserve">Ініціатор </w:t>
            </w:r>
            <w:proofErr w:type="spellStart"/>
            <w:r w:rsidRPr="00CA33F5">
              <w:rPr>
                <w:rFonts w:ascii="Times New Roman" w:eastAsia="Times New Roman" w:hAnsi="Times New Roman" w:cs="Times New Roman"/>
                <w:sz w:val="28"/>
                <w:szCs w:val="28"/>
              </w:rPr>
              <w:t>розроб</w:t>
            </w:r>
            <w:r w:rsidR="006F0B7B">
              <w:rPr>
                <w:rFonts w:ascii="Times New Roman" w:eastAsia="Times New Roman" w:hAnsi="Times New Roman" w:cs="Times New Roman"/>
                <w:sz w:val="28"/>
                <w:szCs w:val="28"/>
              </w:rPr>
              <w:t>-</w:t>
            </w:r>
            <w:r w:rsidRPr="00CA33F5">
              <w:rPr>
                <w:rFonts w:ascii="Times New Roman" w:eastAsia="Times New Roman" w:hAnsi="Times New Roman" w:cs="Times New Roman"/>
                <w:sz w:val="28"/>
                <w:szCs w:val="28"/>
              </w:rPr>
              <w:t>лення</w:t>
            </w:r>
            <w:proofErr w:type="spellEnd"/>
            <w:r w:rsidRPr="00CA33F5">
              <w:rPr>
                <w:rFonts w:ascii="Times New Roman" w:eastAsia="Times New Roman" w:hAnsi="Times New Roman" w:cs="Times New Roman"/>
                <w:sz w:val="28"/>
                <w:szCs w:val="28"/>
              </w:rPr>
              <w:t xml:space="preserve"> Програми</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6B5687" w:rsidRPr="00CA33F5" w:rsidRDefault="009B5AEF" w:rsidP="00143830">
            <w:pPr>
              <w:jc w:val="both"/>
              <w:rPr>
                <w:rFonts w:ascii="Times New Roman" w:hAnsi="Times New Roman" w:cs="Times New Roman"/>
                <w:sz w:val="28"/>
                <w:szCs w:val="28"/>
              </w:rPr>
            </w:pPr>
            <w:r>
              <w:rPr>
                <w:rFonts w:ascii="Times New Roman" w:eastAsia="Times New Roman" w:hAnsi="Times New Roman" w:cs="Times New Roman"/>
                <w:sz w:val="28"/>
                <w:szCs w:val="28"/>
              </w:rPr>
              <w:t xml:space="preserve">Відділ соціально-економічного розвитку, інвестицій та надзвичайних ситуацій </w:t>
            </w:r>
            <w:proofErr w:type="spellStart"/>
            <w:r>
              <w:rPr>
                <w:rFonts w:ascii="Times New Roman" w:eastAsia="Times New Roman" w:hAnsi="Times New Roman" w:cs="Times New Roman"/>
                <w:sz w:val="28"/>
                <w:szCs w:val="28"/>
              </w:rPr>
              <w:t>Ставненської</w:t>
            </w:r>
            <w:proofErr w:type="spellEnd"/>
            <w:r>
              <w:rPr>
                <w:rFonts w:ascii="Times New Roman" w:eastAsia="Times New Roman" w:hAnsi="Times New Roman" w:cs="Times New Roman"/>
                <w:sz w:val="28"/>
                <w:szCs w:val="28"/>
              </w:rPr>
              <w:t xml:space="preserve"> сільської ради</w:t>
            </w:r>
          </w:p>
        </w:tc>
      </w:tr>
      <w:tr w:rsidR="006B5687" w:rsidRPr="00CA33F5" w:rsidTr="009C0D04">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B5687" w:rsidRPr="00CA33F5" w:rsidRDefault="006B5687" w:rsidP="00143830">
            <w:pPr>
              <w:jc w:val="center"/>
              <w:rPr>
                <w:rFonts w:ascii="Times New Roman" w:hAnsi="Times New Roman" w:cs="Times New Roman"/>
                <w:sz w:val="28"/>
                <w:szCs w:val="28"/>
              </w:rPr>
            </w:pPr>
            <w:r w:rsidRPr="00CA33F5">
              <w:rPr>
                <w:rFonts w:ascii="Times New Roman" w:eastAsia="Times New Roman" w:hAnsi="Times New Roman" w:cs="Times New Roman"/>
                <w:sz w:val="28"/>
                <w:szCs w:val="28"/>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6B5687" w:rsidRPr="00CA33F5" w:rsidRDefault="00261E2E" w:rsidP="00143830">
            <w:pPr>
              <w:jc w:val="both"/>
              <w:rPr>
                <w:rFonts w:ascii="Times New Roman" w:hAnsi="Times New Roman" w:cs="Times New Roman"/>
                <w:sz w:val="28"/>
                <w:szCs w:val="28"/>
              </w:rPr>
            </w:pPr>
            <w:r>
              <w:rPr>
                <w:rFonts w:ascii="Times New Roman" w:eastAsia="Times New Roman" w:hAnsi="Times New Roman" w:cs="Times New Roman"/>
                <w:sz w:val="28"/>
                <w:szCs w:val="28"/>
              </w:rPr>
              <w:t xml:space="preserve">Підстава для </w:t>
            </w:r>
            <w:proofErr w:type="spellStart"/>
            <w:r w:rsidR="006B5687" w:rsidRPr="00CA33F5">
              <w:rPr>
                <w:rFonts w:ascii="Times New Roman" w:eastAsia="Times New Roman" w:hAnsi="Times New Roman" w:cs="Times New Roman"/>
                <w:sz w:val="28"/>
                <w:szCs w:val="28"/>
              </w:rPr>
              <w:t>роз</w:t>
            </w:r>
            <w:r w:rsidR="006F0B7B">
              <w:rPr>
                <w:rFonts w:ascii="Times New Roman" w:eastAsia="Times New Roman" w:hAnsi="Times New Roman" w:cs="Times New Roman"/>
                <w:sz w:val="28"/>
                <w:szCs w:val="28"/>
              </w:rPr>
              <w:t>-</w:t>
            </w:r>
            <w:r w:rsidR="006B5687" w:rsidRPr="00CA33F5">
              <w:rPr>
                <w:rFonts w:ascii="Times New Roman" w:eastAsia="Times New Roman" w:hAnsi="Times New Roman" w:cs="Times New Roman"/>
                <w:sz w:val="28"/>
                <w:szCs w:val="28"/>
              </w:rPr>
              <w:t>роблення</w:t>
            </w:r>
            <w:proofErr w:type="spellEnd"/>
            <w:r w:rsidR="006B5687" w:rsidRPr="00CA33F5">
              <w:rPr>
                <w:rFonts w:ascii="Times New Roman" w:eastAsia="Times New Roman" w:hAnsi="Times New Roman" w:cs="Times New Roman"/>
                <w:sz w:val="28"/>
                <w:szCs w:val="28"/>
              </w:rPr>
              <w:t xml:space="preserve"> </w:t>
            </w:r>
            <w:proofErr w:type="spellStart"/>
            <w:r w:rsidR="006B5687" w:rsidRPr="00CA33F5">
              <w:rPr>
                <w:rFonts w:ascii="Times New Roman" w:eastAsia="Times New Roman" w:hAnsi="Times New Roman" w:cs="Times New Roman"/>
                <w:sz w:val="28"/>
                <w:szCs w:val="28"/>
              </w:rPr>
              <w:t>Програ</w:t>
            </w:r>
            <w:r w:rsidR="006F0B7B">
              <w:rPr>
                <w:rFonts w:ascii="Times New Roman" w:eastAsia="Times New Roman" w:hAnsi="Times New Roman" w:cs="Times New Roman"/>
                <w:sz w:val="28"/>
                <w:szCs w:val="28"/>
              </w:rPr>
              <w:t>-</w:t>
            </w:r>
            <w:r w:rsidR="006B5687" w:rsidRPr="00CA33F5">
              <w:rPr>
                <w:rFonts w:ascii="Times New Roman" w:eastAsia="Times New Roman" w:hAnsi="Times New Roman" w:cs="Times New Roman"/>
                <w:sz w:val="28"/>
                <w:szCs w:val="28"/>
              </w:rPr>
              <w:t>ми</w:t>
            </w:r>
            <w:proofErr w:type="spellEnd"/>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6B5687" w:rsidRPr="00CA33F5" w:rsidRDefault="006B5687" w:rsidP="00143830">
            <w:pPr>
              <w:jc w:val="both"/>
              <w:rPr>
                <w:rFonts w:ascii="Times New Roman" w:hAnsi="Times New Roman" w:cs="Times New Roman"/>
                <w:sz w:val="28"/>
                <w:szCs w:val="28"/>
              </w:rPr>
            </w:pPr>
            <w:r w:rsidRPr="00CA33F5">
              <w:rPr>
                <w:rFonts w:ascii="Times New Roman" w:eastAsia="Times New Roman" w:hAnsi="Times New Roman" w:cs="Times New Roman"/>
                <w:sz w:val="28"/>
                <w:szCs w:val="28"/>
              </w:rPr>
              <w:t>Закон</w:t>
            </w:r>
            <w:r w:rsidR="00726BDB" w:rsidRPr="00CA33F5">
              <w:rPr>
                <w:rFonts w:ascii="Times New Roman" w:eastAsia="Times New Roman" w:hAnsi="Times New Roman" w:cs="Times New Roman"/>
                <w:sz w:val="28"/>
                <w:szCs w:val="28"/>
              </w:rPr>
              <w:t xml:space="preserve">и України </w:t>
            </w:r>
            <w:r w:rsidR="002646B7">
              <w:rPr>
                <w:rFonts w:ascii="Times New Roman" w:eastAsia="Times New Roman" w:hAnsi="Times New Roman" w:cs="Times New Roman"/>
                <w:sz w:val="28"/>
                <w:szCs w:val="28"/>
              </w:rPr>
              <w:t>„</w:t>
            </w:r>
            <w:r w:rsidRPr="00CA33F5">
              <w:rPr>
                <w:rFonts w:ascii="Times New Roman" w:eastAsia="Times New Roman" w:hAnsi="Times New Roman" w:cs="Times New Roman"/>
                <w:sz w:val="28"/>
                <w:szCs w:val="28"/>
              </w:rPr>
              <w:t>Про розвиток та державну підтримк</w:t>
            </w:r>
            <w:r w:rsidR="00B87706" w:rsidRPr="00CA33F5">
              <w:rPr>
                <w:rFonts w:ascii="Times New Roman" w:eastAsia="Times New Roman" w:hAnsi="Times New Roman" w:cs="Times New Roman"/>
                <w:sz w:val="28"/>
                <w:szCs w:val="28"/>
              </w:rPr>
              <w:t>у малого та середнього підприєм</w:t>
            </w:r>
            <w:r w:rsidRPr="00CA33F5">
              <w:rPr>
                <w:rFonts w:ascii="Times New Roman" w:eastAsia="Times New Roman" w:hAnsi="Times New Roman" w:cs="Times New Roman"/>
                <w:sz w:val="28"/>
                <w:szCs w:val="28"/>
              </w:rPr>
              <w:t>ництва в Україні</w:t>
            </w:r>
            <w:r w:rsidR="002646B7">
              <w:rPr>
                <w:rFonts w:ascii="Times New Roman" w:eastAsia="Times New Roman" w:hAnsi="Times New Roman" w:cs="Times New Roman"/>
                <w:sz w:val="28"/>
                <w:szCs w:val="28"/>
              </w:rPr>
              <w:t>”</w:t>
            </w:r>
            <w:r w:rsidRPr="00CA33F5">
              <w:rPr>
                <w:rFonts w:ascii="Times New Roman" w:eastAsia="Times New Roman" w:hAnsi="Times New Roman" w:cs="Times New Roman"/>
                <w:sz w:val="28"/>
                <w:szCs w:val="28"/>
              </w:rPr>
              <w:t xml:space="preserve">, </w:t>
            </w:r>
            <w:r w:rsidR="002646B7">
              <w:rPr>
                <w:rFonts w:ascii="Times New Roman" w:eastAsia="Times New Roman" w:hAnsi="Times New Roman" w:cs="Times New Roman"/>
                <w:sz w:val="28"/>
                <w:szCs w:val="28"/>
              </w:rPr>
              <w:t>„</w:t>
            </w:r>
            <w:r w:rsidRPr="00CA33F5">
              <w:rPr>
                <w:rFonts w:ascii="Times New Roman" w:eastAsia="Times New Roman" w:hAnsi="Times New Roman" w:cs="Times New Roman"/>
                <w:sz w:val="28"/>
                <w:szCs w:val="28"/>
              </w:rPr>
              <w:t>Про державну допомогу суб</w:t>
            </w:r>
            <w:r w:rsidR="00FA1984">
              <w:rPr>
                <w:rFonts w:ascii="Times New Roman" w:eastAsia="Times New Roman" w:hAnsi="Times New Roman" w:cs="Times New Roman"/>
                <w:sz w:val="28"/>
                <w:szCs w:val="28"/>
              </w:rPr>
              <w:t>’</w:t>
            </w:r>
            <w:r w:rsidRPr="00CA33F5">
              <w:rPr>
                <w:rFonts w:ascii="Times New Roman" w:eastAsia="Times New Roman" w:hAnsi="Times New Roman" w:cs="Times New Roman"/>
                <w:sz w:val="28"/>
                <w:szCs w:val="28"/>
              </w:rPr>
              <w:t>єктам господарюв</w:t>
            </w:r>
            <w:r w:rsidR="00B87706" w:rsidRPr="00CA33F5">
              <w:rPr>
                <w:rFonts w:ascii="Times New Roman" w:eastAsia="Times New Roman" w:hAnsi="Times New Roman" w:cs="Times New Roman"/>
                <w:sz w:val="28"/>
                <w:szCs w:val="28"/>
              </w:rPr>
              <w:t>ан</w:t>
            </w:r>
            <w:r w:rsidR="00726BDB" w:rsidRPr="00CA33F5">
              <w:rPr>
                <w:rFonts w:ascii="Times New Roman" w:eastAsia="Times New Roman" w:hAnsi="Times New Roman" w:cs="Times New Roman"/>
                <w:sz w:val="28"/>
                <w:szCs w:val="28"/>
              </w:rPr>
              <w:t>ня</w:t>
            </w:r>
            <w:r w:rsidR="002646B7">
              <w:rPr>
                <w:rFonts w:ascii="Times New Roman" w:eastAsia="Times New Roman" w:hAnsi="Times New Roman" w:cs="Times New Roman"/>
                <w:sz w:val="28"/>
                <w:szCs w:val="28"/>
              </w:rPr>
              <w:t>”</w:t>
            </w:r>
            <w:r w:rsidRPr="00CA33F5">
              <w:rPr>
                <w:rFonts w:ascii="Times New Roman" w:eastAsia="Times New Roman" w:hAnsi="Times New Roman" w:cs="Times New Roman"/>
                <w:sz w:val="28"/>
                <w:szCs w:val="28"/>
              </w:rPr>
              <w:t xml:space="preserve">, </w:t>
            </w:r>
            <w:r w:rsidR="002646B7">
              <w:rPr>
                <w:rFonts w:ascii="Times New Roman" w:eastAsia="Times New Roman" w:hAnsi="Times New Roman" w:cs="Times New Roman"/>
                <w:sz w:val="28"/>
                <w:szCs w:val="28"/>
              </w:rPr>
              <w:t>С</w:t>
            </w:r>
            <w:r w:rsidRPr="00CA33F5">
              <w:rPr>
                <w:rFonts w:ascii="Times New Roman" w:hAnsi="Times New Roman" w:cs="Times New Roman"/>
                <w:sz w:val="28"/>
                <w:szCs w:val="28"/>
              </w:rPr>
              <w:t>тратегія розвитку Закарпатської області на період 2021 – 2027 років</w:t>
            </w:r>
            <w:r w:rsidR="009E5E48">
              <w:rPr>
                <w:rFonts w:ascii="Times New Roman" w:hAnsi="Times New Roman" w:cs="Times New Roman"/>
                <w:sz w:val="28"/>
                <w:szCs w:val="28"/>
              </w:rPr>
              <w:t>,</w:t>
            </w:r>
            <w:r w:rsidR="00D23EA9">
              <w:rPr>
                <w:rFonts w:ascii="Times New Roman" w:hAnsi="Times New Roman" w:cs="Times New Roman"/>
                <w:sz w:val="28"/>
                <w:szCs w:val="28"/>
              </w:rPr>
              <w:t xml:space="preserve"> Стратегія розвитку </w:t>
            </w:r>
            <w:proofErr w:type="spellStart"/>
            <w:r w:rsidR="00D23EA9">
              <w:rPr>
                <w:rFonts w:ascii="Times New Roman" w:hAnsi="Times New Roman" w:cs="Times New Roman"/>
                <w:sz w:val="28"/>
                <w:szCs w:val="28"/>
              </w:rPr>
              <w:t>Ставненської</w:t>
            </w:r>
            <w:proofErr w:type="spellEnd"/>
            <w:r w:rsidR="00D23EA9">
              <w:rPr>
                <w:rFonts w:ascii="Times New Roman" w:hAnsi="Times New Roman" w:cs="Times New Roman"/>
                <w:sz w:val="28"/>
                <w:szCs w:val="28"/>
              </w:rPr>
              <w:t xml:space="preserve"> сільської територіальної громади до 2027 року</w:t>
            </w:r>
          </w:p>
        </w:tc>
      </w:tr>
      <w:tr w:rsidR="006B5687" w:rsidRPr="00CA33F5" w:rsidTr="009C0D04">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B5687" w:rsidRPr="00CA33F5" w:rsidRDefault="006B5687" w:rsidP="00143830">
            <w:pPr>
              <w:jc w:val="center"/>
              <w:rPr>
                <w:rFonts w:ascii="Times New Roman" w:hAnsi="Times New Roman" w:cs="Times New Roman"/>
                <w:sz w:val="28"/>
                <w:szCs w:val="28"/>
              </w:rPr>
            </w:pPr>
            <w:r w:rsidRPr="00CA33F5">
              <w:rPr>
                <w:rFonts w:ascii="Times New Roman" w:eastAsia="Times New Roman" w:hAnsi="Times New Roman" w:cs="Times New Roman"/>
                <w:sz w:val="28"/>
                <w:szCs w:val="28"/>
              </w:rPr>
              <w:t>3.</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6B5687" w:rsidRPr="00CA33F5" w:rsidRDefault="006B5687" w:rsidP="00143830">
            <w:pPr>
              <w:jc w:val="both"/>
              <w:rPr>
                <w:rFonts w:ascii="Times New Roman" w:hAnsi="Times New Roman" w:cs="Times New Roman"/>
                <w:sz w:val="28"/>
                <w:szCs w:val="28"/>
              </w:rPr>
            </w:pPr>
            <w:r w:rsidRPr="00CA33F5">
              <w:rPr>
                <w:rFonts w:ascii="Times New Roman" w:eastAsia="Times New Roman" w:hAnsi="Times New Roman" w:cs="Times New Roman"/>
                <w:sz w:val="28"/>
                <w:szCs w:val="28"/>
              </w:rPr>
              <w:t xml:space="preserve">Розробник </w:t>
            </w:r>
            <w:proofErr w:type="spellStart"/>
            <w:r w:rsidRPr="00CA33F5">
              <w:rPr>
                <w:rFonts w:ascii="Times New Roman" w:eastAsia="Times New Roman" w:hAnsi="Times New Roman" w:cs="Times New Roman"/>
                <w:sz w:val="28"/>
                <w:szCs w:val="28"/>
              </w:rPr>
              <w:t>Програ</w:t>
            </w:r>
            <w:r w:rsidR="006F0B7B">
              <w:rPr>
                <w:rFonts w:ascii="Times New Roman" w:eastAsia="Times New Roman" w:hAnsi="Times New Roman" w:cs="Times New Roman"/>
                <w:sz w:val="28"/>
                <w:szCs w:val="28"/>
              </w:rPr>
              <w:t>-</w:t>
            </w:r>
            <w:r w:rsidRPr="00CA33F5">
              <w:rPr>
                <w:rFonts w:ascii="Times New Roman" w:eastAsia="Times New Roman" w:hAnsi="Times New Roman" w:cs="Times New Roman"/>
                <w:sz w:val="28"/>
                <w:szCs w:val="28"/>
              </w:rPr>
              <w:t>ми</w:t>
            </w:r>
            <w:proofErr w:type="spellEnd"/>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6B5687" w:rsidRPr="00CA33F5" w:rsidRDefault="004F1E4F" w:rsidP="00143830">
            <w:pPr>
              <w:jc w:val="both"/>
              <w:rPr>
                <w:rFonts w:ascii="Times New Roman" w:hAnsi="Times New Roman" w:cs="Times New Roman"/>
                <w:sz w:val="28"/>
                <w:szCs w:val="28"/>
                <w:highlight w:val="yellow"/>
              </w:rPr>
            </w:pPr>
            <w:r>
              <w:rPr>
                <w:rFonts w:ascii="Times New Roman" w:eastAsia="Times New Roman" w:hAnsi="Times New Roman" w:cs="Times New Roman"/>
                <w:sz w:val="28"/>
                <w:szCs w:val="28"/>
              </w:rPr>
              <w:t>В</w:t>
            </w:r>
            <w:r w:rsidR="00537925">
              <w:rPr>
                <w:rFonts w:ascii="Times New Roman" w:eastAsia="Times New Roman" w:hAnsi="Times New Roman" w:cs="Times New Roman"/>
                <w:sz w:val="28"/>
                <w:szCs w:val="28"/>
              </w:rPr>
              <w:t>і</w:t>
            </w:r>
            <w:r>
              <w:rPr>
                <w:rFonts w:ascii="Times New Roman" w:eastAsia="Times New Roman" w:hAnsi="Times New Roman" w:cs="Times New Roman"/>
                <w:sz w:val="28"/>
                <w:szCs w:val="28"/>
              </w:rPr>
              <w:t xml:space="preserve">дділ соціально-економічного розвитку, інвестицій та надзвичайних ситуацій </w:t>
            </w:r>
            <w:proofErr w:type="spellStart"/>
            <w:r>
              <w:rPr>
                <w:rFonts w:ascii="Times New Roman" w:eastAsia="Times New Roman" w:hAnsi="Times New Roman" w:cs="Times New Roman"/>
                <w:sz w:val="28"/>
                <w:szCs w:val="28"/>
              </w:rPr>
              <w:t>Ставненської</w:t>
            </w:r>
            <w:proofErr w:type="spellEnd"/>
            <w:r>
              <w:rPr>
                <w:rFonts w:ascii="Times New Roman" w:eastAsia="Times New Roman" w:hAnsi="Times New Roman" w:cs="Times New Roman"/>
                <w:sz w:val="28"/>
                <w:szCs w:val="28"/>
              </w:rPr>
              <w:t xml:space="preserve"> сільської ради</w:t>
            </w:r>
          </w:p>
        </w:tc>
      </w:tr>
      <w:tr w:rsidR="006B5687" w:rsidRPr="00CA33F5" w:rsidTr="009C0D04">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B5687" w:rsidRPr="00CA33F5" w:rsidRDefault="006B5687" w:rsidP="00143830">
            <w:pPr>
              <w:jc w:val="center"/>
              <w:rPr>
                <w:rFonts w:ascii="Times New Roman" w:hAnsi="Times New Roman" w:cs="Times New Roman"/>
                <w:sz w:val="28"/>
                <w:szCs w:val="28"/>
              </w:rPr>
            </w:pPr>
            <w:r w:rsidRPr="00CA33F5">
              <w:rPr>
                <w:rFonts w:ascii="Times New Roman" w:eastAsia="Times New Roman" w:hAnsi="Times New Roman" w:cs="Times New Roman"/>
                <w:sz w:val="28"/>
                <w:szCs w:val="28"/>
              </w:rPr>
              <w:t>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6B5687" w:rsidRPr="00CA33F5" w:rsidRDefault="006B5687" w:rsidP="00143830">
            <w:pPr>
              <w:jc w:val="both"/>
              <w:rPr>
                <w:rFonts w:ascii="Times New Roman" w:hAnsi="Times New Roman" w:cs="Times New Roman"/>
                <w:sz w:val="28"/>
                <w:szCs w:val="28"/>
              </w:rPr>
            </w:pPr>
            <w:proofErr w:type="spellStart"/>
            <w:r w:rsidRPr="00CA33F5">
              <w:rPr>
                <w:rFonts w:ascii="Times New Roman" w:eastAsia="Times New Roman" w:hAnsi="Times New Roman" w:cs="Times New Roman"/>
                <w:sz w:val="28"/>
                <w:szCs w:val="28"/>
              </w:rPr>
              <w:t>Співрозробники</w:t>
            </w:r>
            <w:proofErr w:type="spellEnd"/>
            <w:r w:rsidRPr="00CA33F5">
              <w:rPr>
                <w:rFonts w:ascii="Times New Roman" w:eastAsia="Times New Roman" w:hAnsi="Times New Roman" w:cs="Times New Roman"/>
                <w:sz w:val="28"/>
                <w:szCs w:val="28"/>
              </w:rPr>
              <w:t xml:space="preserve"> Програми</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6B5687" w:rsidRPr="00CA33F5" w:rsidRDefault="00D23EA9" w:rsidP="00143830">
            <w:pPr>
              <w:jc w:val="both"/>
              <w:rPr>
                <w:rFonts w:ascii="Times New Roman" w:hAnsi="Times New Roman" w:cs="Times New Roman"/>
                <w:sz w:val="28"/>
                <w:szCs w:val="28"/>
              </w:rPr>
            </w:pPr>
            <w:r>
              <w:rPr>
                <w:rFonts w:ascii="Times New Roman" w:eastAsia="Times New Roman" w:hAnsi="Times New Roman" w:cs="Times New Roman"/>
                <w:sz w:val="28"/>
                <w:szCs w:val="28"/>
              </w:rPr>
              <w:t>-</w:t>
            </w:r>
          </w:p>
        </w:tc>
      </w:tr>
      <w:tr w:rsidR="006B5687" w:rsidRPr="00CA33F5" w:rsidTr="009C0D04">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B5687" w:rsidRPr="00CA33F5" w:rsidRDefault="006B5687" w:rsidP="00143830">
            <w:pPr>
              <w:jc w:val="center"/>
              <w:rPr>
                <w:rFonts w:ascii="Times New Roman" w:hAnsi="Times New Roman" w:cs="Times New Roman"/>
                <w:sz w:val="28"/>
                <w:szCs w:val="28"/>
              </w:rPr>
            </w:pPr>
            <w:r w:rsidRPr="00CA33F5">
              <w:rPr>
                <w:rFonts w:ascii="Times New Roman" w:eastAsia="Times New Roman" w:hAnsi="Times New Roman" w:cs="Times New Roman"/>
                <w:sz w:val="28"/>
                <w:szCs w:val="28"/>
              </w:rPr>
              <w:t>5.</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6B5687" w:rsidRPr="00CA33F5" w:rsidRDefault="006B5687" w:rsidP="00143830">
            <w:pPr>
              <w:jc w:val="both"/>
              <w:rPr>
                <w:rFonts w:ascii="Times New Roman" w:hAnsi="Times New Roman" w:cs="Times New Roman"/>
                <w:sz w:val="28"/>
                <w:szCs w:val="28"/>
              </w:rPr>
            </w:pPr>
            <w:r w:rsidRPr="00CA33F5">
              <w:rPr>
                <w:rFonts w:ascii="Times New Roman" w:eastAsia="Times New Roman" w:hAnsi="Times New Roman" w:cs="Times New Roman"/>
                <w:sz w:val="28"/>
                <w:szCs w:val="28"/>
              </w:rPr>
              <w:t>Відповідальний виконавець Програми</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6B5687" w:rsidRPr="00CA33F5" w:rsidRDefault="00D23EA9" w:rsidP="00143830">
            <w:pPr>
              <w:jc w:val="both"/>
              <w:rPr>
                <w:rFonts w:ascii="Times New Roman" w:hAnsi="Times New Roman" w:cs="Times New Roman"/>
                <w:sz w:val="28"/>
                <w:szCs w:val="28"/>
              </w:rPr>
            </w:pPr>
            <w:r>
              <w:rPr>
                <w:rFonts w:ascii="Times New Roman" w:eastAsia="Times New Roman" w:hAnsi="Times New Roman" w:cs="Times New Roman"/>
                <w:sz w:val="28"/>
                <w:szCs w:val="28"/>
              </w:rPr>
              <w:t xml:space="preserve">Відділ соціально-економічного розвитку, інвестицій та надзвичайних ситуацій </w:t>
            </w:r>
            <w:proofErr w:type="spellStart"/>
            <w:r>
              <w:rPr>
                <w:rFonts w:ascii="Times New Roman" w:eastAsia="Times New Roman" w:hAnsi="Times New Roman" w:cs="Times New Roman"/>
                <w:sz w:val="28"/>
                <w:szCs w:val="28"/>
              </w:rPr>
              <w:t>Ставненської</w:t>
            </w:r>
            <w:proofErr w:type="spellEnd"/>
            <w:r>
              <w:rPr>
                <w:rFonts w:ascii="Times New Roman" w:eastAsia="Times New Roman" w:hAnsi="Times New Roman" w:cs="Times New Roman"/>
                <w:sz w:val="28"/>
                <w:szCs w:val="28"/>
              </w:rPr>
              <w:t xml:space="preserve"> сільської ради</w:t>
            </w:r>
          </w:p>
        </w:tc>
      </w:tr>
      <w:tr w:rsidR="006B5687" w:rsidRPr="00CA33F5" w:rsidTr="009C0D04">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B5687" w:rsidRPr="00CA33F5" w:rsidRDefault="006B5687" w:rsidP="00143830">
            <w:pPr>
              <w:jc w:val="center"/>
              <w:rPr>
                <w:rFonts w:ascii="Times New Roman" w:hAnsi="Times New Roman" w:cs="Times New Roman"/>
                <w:sz w:val="28"/>
                <w:szCs w:val="28"/>
              </w:rPr>
            </w:pPr>
            <w:r w:rsidRPr="00CA33F5">
              <w:rPr>
                <w:rFonts w:ascii="Times New Roman" w:eastAsia="Times New Roman" w:hAnsi="Times New Roman" w:cs="Times New Roman"/>
                <w:sz w:val="28"/>
                <w:szCs w:val="28"/>
              </w:rPr>
              <w:t>6.</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6B5687" w:rsidRPr="00CA33F5" w:rsidRDefault="006B5687" w:rsidP="00143830">
            <w:pPr>
              <w:jc w:val="both"/>
              <w:rPr>
                <w:rFonts w:ascii="Times New Roman" w:hAnsi="Times New Roman" w:cs="Times New Roman"/>
                <w:sz w:val="28"/>
                <w:szCs w:val="28"/>
              </w:rPr>
            </w:pPr>
            <w:r w:rsidRPr="00CA33F5">
              <w:rPr>
                <w:rFonts w:ascii="Times New Roman" w:eastAsia="Times New Roman" w:hAnsi="Times New Roman" w:cs="Times New Roman"/>
                <w:sz w:val="28"/>
                <w:szCs w:val="28"/>
              </w:rPr>
              <w:t>Учасники Програми</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6B5687" w:rsidRPr="00CA33F5" w:rsidRDefault="007679E8" w:rsidP="00143830">
            <w:pPr>
              <w:jc w:val="both"/>
              <w:rPr>
                <w:rFonts w:ascii="Times New Roman" w:hAnsi="Times New Roman" w:cs="Times New Roman"/>
                <w:sz w:val="28"/>
                <w:szCs w:val="28"/>
              </w:rPr>
            </w:pPr>
            <w:r w:rsidRPr="00CA33F5">
              <w:rPr>
                <w:rFonts w:ascii="Times New Roman" w:eastAsia="Times New Roman" w:hAnsi="Times New Roman" w:cs="Times New Roman"/>
                <w:sz w:val="28"/>
                <w:szCs w:val="28"/>
              </w:rPr>
              <w:t>Структурні підрозділи</w:t>
            </w:r>
            <w:r w:rsidR="006B5687" w:rsidRPr="00CA33F5">
              <w:rPr>
                <w:rFonts w:ascii="Times New Roman" w:eastAsia="Times New Roman" w:hAnsi="Times New Roman" w:cs="Times New Roman"/>
                <w:sz w:val="28"/>
                <w:szCs w:val="28"/>
              </w:rPr>
              <w:t xml:space="preserve"> </w:t>
            </w:r>
            <w:proofErr w:type="spellStart"/>
            <w:r w:rsidR="00D23EA9">
              <w:rPr>
                <w:rFonts w:ascii="Times New Roman" w:eastAsia="Times New Roman" w:hAnsi="Times New Roman" w:cs="Times New Roman"/>
                <w:sz w:val="28"/>
                <w:szCs w:val="28"/>
              </w:rPr>
              <w:t>Ставненської</w:t>
            </w:r>
            <w:proofErr w:type="spellEnd"/>
            <w:r w:rsidR="00D23EA9">
              <w:rPr>
                <w:rFonts w:ascii="Times New Roman" w:eastAsia="Times New Roman" w:hAnsi="Times New Roman" w:cs="Times New Roman"/>
                <w:sz w:val="28"/>
                <w:szCs w:val="28"/>
              </w:rPr>
              <w:t xml:space="preserve"> сільської ради</w:t>
            </w:r>
          </w:p>
        </w:tc>
      </w:tr>
      <w:tr w:rsidR="006B5687" w:rsidRPr="00CA33F5" w:rsidTr="009C0D04">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B5687" w:rsidRPr="00CA33F5" w:rsidRDefault="006B5687" w:rsidP="00143830">
            <w:pPr>
              <w:jc w:val="center"/>
              <w:rPr>
                <w:rFonts w:ascii="Times New Roman" w:hAnsi="Times New Roman" w:cs="Times New Roman"/>
                <w:sz w:val="28"/>
                <w:szCs w:val="28"/>
              </w:rPr>
            </w:pPr>
            <w:r w:rsidRPr="00CA33F5">
              <w:rPr>
                <w:rFonts w:ascii="Times New Roman" w:eastAsia="Times New Roman" w:hAnsi="Times New Roman" w:cs="Times New Roman"/>
                <w:sz w:val="28"/>
                <w:szCs w:val="28"/>
              </w:rPr>
              <w:t>7.</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6B5687" w:rsidRPr="00CA33F5" w:rsidRDefault="006B5687" w:rsidP="00143830">
            <w:pPr>
              <w:jc w:val="both"/>
              <w:rPr>
                <w:rFonts w:ascii="Times New Roman" w:hAnsi="Times New Roman" w:cs="Times New Roman"/>
                <w:sz w:val="28"/>
                <w:szCs w:val="28"/>
              </w:rPr>
            </w:pPr>
            <w:r w:rsidRPr="00CA33F5">
              <w:rPr>
                <w:rFonts w:ascii="Times New Roman" w:eastAsia="Times New Roman" w:hAnsi="Times New Roman" w:cs="Times New Roman"/>
                <w:sz w:val="28"/>
                <w:szCs w:val="28"/>
              </w:rPr>
              <w:t>Термін реалізації Програми</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6B5687" w:rsidRPr="00CA33F5" w:rsidRDefault="00E82BD0" w:rsidP="00143830">
            <w:pPr>
              <w:jc w:val="both"/>
              <w:rPr>
                <w:rFonts w:ascii="Times New Roman" w:hAnsi="Times New Roman" w:cs="Times New Roman"/>
                <w:sz w:val="28"/>
                <w:szCs w:val="28"/>
              </w:rPr>
            </w:pPr>
            <w:r w:rsidRPr="00CA33F5">
              <w:rPr>
                <w:rFonts w:ascii="Times New Roman" w:eastAsia="Times New Roman" w:hAnsi="Times New Roman" w:cs="Times New Roman"/>
                <w:sz w:val="28"/>
                <w:szCs w:val="28"/>
              </w:rPr>
              <w:t>202</w:t>
            </w:r>
            <w:r w:rsidR="00DC74A4">
              <w:rPr>
                <w:rFonts w:ascii="Times New Roman" w:eastAsia="Times New Roman" w:hAnsi="Times New Roman" w:cs="Times New Roman"/>
                <w:sz w:val="28"/>
                <w:szCs w:val="28"/>
              </w:rPr>
              <w:t>4</w:t>
            </w:r>
            <w:r w:rsidR="00986B52">
              <w:rPr>
                <w:rFonts w:ascii="Times New Roman" w:eastAsia="Times New Roman" w:hAnsi="Times New Roman" w:cs="Times New Roman"/>
                <w:sz w:val="28"/>
                <w:szCs w:val="28"/>
              </w:rPr>
              <w:t xml:space="preserve"> –</w:t>
            </w:r>
            <w:r w:rsidRPr="00CA33F5">
              <w:rPr>
                <w:rFonts w:ascii="Times New Roman" w:eastAsia="Times New Roman" w:hAnsi="Times New Roman" w:cs="Times New Roman"/>
                <w:sz w:val="28"/>
                <w:szCs w:val="28"/>
              </w:rPr>
              <w:t xml:space="preserve"> </w:t>
            </w:r>
            <w:r w:rsidR="006B5687" w:rsidRPr="00CA33F5">
              <w:rPr>
                <w:rFonts w:ascii="Times New Roman" w:eastAsia="Times New Roman" w:hAnsi="Times New Roman" w:cs="Times New Roman"/>
                <w:sz w:val="28"/>
                <w:szCs w:val="28"/>
              </w:rPr>
              <w:t>202</w:t>
            </w:r>
            <w:r w:rsidR="00DC74A4">
              <w:rPr>
                <w:rFonts w:ascii="Times New Roman" w:eastAsia="Times New Roman" w:hAnsi="Times New Roman" w:cs="Times New Roman"/>
                <w:sz w:val="28"/>
                <w:szCs w:val="28"/>
              </w:rPr>
              <w:t>5</w:t>
            </w:r>
            <w:r w:rsidR="006B5687" w:rsidRPr="00CA33F5">
              <w:rPr>
                <w:rFonts w:ascii="Times New Roman" w:eastAsia="Times New Roman" w:hAnsi="Times New Roman" w:cs="Times New Roman"/>
                <w:sz w:val="28"/>
                <w:szCs w:val="28"/>
              </w:rPr>
              <w:t xml:space="preserve"> р</w:t>
            </w:r>
            <w:r w:rsidRPr="00CA33F5">
              <w:rPr>
                <w:rFonts w:ascii="Times New Roman" w:eastAsia="Times New Roman" w:hAnsi="Times New Roman" w:cs="Times New Roman"/>
                <w:sz w:val="28"/>
                <w:szCs w:val="28"/>
              </w:rPr>
              <w:t>о</w:t>
            </w:r>
            <w:r w:rsidR="005E5763" w:rsidRPr="00CA33F5">
              <w:rPr>
                <w:rFonts w:ascii="Times New Roman" w:eastAsia="Times New Roman" w:hAnsi="Times New Roman" w:cs="Times New Roman"/>
                <w:sz w:val="28"/>
                <w:szCs w:val="28"/>
              </w:rPr>
              <w:t>к</w:t>
            </w:r>
            <w:r w:rsidRPr="00CA33F5">
              <w:rPr>
                <w:rFonts w:ascii="Times New Roman" w:eastAsia="Times New Roman" w:hAnsi="Times New Roman" w:cs="Times New Roman"/>
                <w:sz w:val="28"/>
                <w:szCs w:val="28"/>
              </w:rPr>
              <w:t>и</w:t>
            </w:r>
          </w:p>
        </w:tc>
      </w:tr>
      <w:tr w:rsidR="006B5687" w:rsidRPr="00CA33F5" w:rsidTr="009C0D04">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B5687" w:rsidRPr="00CA33F5" w:rsidRDefault="006B5687" w:rsidP="00143830">
            <w:pPr>
              <w:jc w:val="center"/>
              <w:rPr>
                <w:rFonts w:ascii="Times New Roman" w:hAnsi="Times New Roman" w:cs="Times New Roman"/>
                <w:sz w:val="28"/>
                <w:szCs w:val="28"/>
              </w:rPr>
            </w:pPr>
            <w:r w:rsidRPr="00CA33F5">
              <w:rPr>
                <w:rFonts w:ascii="Times New Roman" w:eastAsia="Times New Roman" w:hAnsi="Times New Roman" w:cs="Times New Roman"/>
                <w:sz w:val="28"/>
                <w:szCs w:val="28"/>
              </w:rPr>
              <w:t>8.</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6B5687" w:rsidRPr="00CA33F5" w:rsidRDefault="006B5687" w:rsidP="00143830">
            <w:pPr>
              <w:jc w:val="both"/>
              <w:rPr>
                <w:rFonts w:ascii="Times New Roman" w:hAnsi="Times New Roman" w:cs="Times New Roman"/>
                <w:sz w:val="28"/>
                <w:szCs w:val="28"/>
              </w:rPr>
            </w:pPr>
            <w:r w:rsidRPr="00CA33F5">
              <w:rPr>
                <w:rFonts w:ascii="Times New Roman" w:eastAsia="Times New Roman" w:hAnsi="Times New Roman" w:cs="Times New Roman"/>
                <w:sz w:val="28"/>
                <w:szCs w:val="28"/>
              </w:rPr>
              <w:t xml:space="preserve">Перелік місцевих бюджетів, які </w:t>
            </w:r>
            <w:proofErr w:type="spellStart"/>
            <w:r w:rsidRPr="00CA33F5">
              <w:rPr>
                <w:rFonts w:ascii="Times New Roman" w:eastAsia="Times New Roman" w:hAnsi="Times New Roman" w:cs="Times New Roman"/>
                <w:sz w:val="28"/>
                <w:szCs w:val="28"/>
              </w:rPr>
              <w:t>бе</w:t>
            </w:r>
            <w:r w:rsidR="006F0B7B">
              <w:rPr>
                <w:rFonts w:ascii="Times New Roman" w:eastAsia="Times New Roman" w:hAnsi="Times New Roman" w:cs="Times New Roman"/>
                <w:sz w:val="28"/>
                <w:szCs w:val="28"/>
              </w:rPr>
              <w:t>-</w:t>
            </w:r>
            <w:r w:rsidRPr="00CA33F5">
              <w:rPr>
                <w:rFonts w:ascii="Times New Roman" w:eastAsia="Times New Roman" w:hAnsi="Times New Roman" w:cs="Times New Roman"/>
                <w:sz w:val="28"/>
                <w:szCs w:val="28"/>
              </w:rPr>
              <w:t>руть</w:t>
            </w:r>
            <w:proofErr w:type="spellEnd"/>
            <w:r w:rsidRPr="00CA33F5">
              <w:rPr>
                <w:rFonts w:ascii="Times New Roman" w:eastAsia="Times New Roman" w:hAnsi="Times New Roman" w:cs="Times New Roman"/>
                <w:sz w:val="28"/>
                <w:szCs w:val="28"/>
              </w:rPr>
              <w:t xml:space="preserve"> участь у </w:t>
            </w:r>
            <w:proofErr w:type="spellStart"/>
            <w:r w:rsidRPr="00CA33F5">
              <w:rPr>
                <w:rFonts w:ascii="Times New Roman" w:eastAsia="Times New Roman" w:hAnsi="Times New Roman" w:cs="Times New Roman"/>
                <w:sz w:val="28"/>
                <w:szCs w:val="28"/>
              </w:rPr>
              <w:t>вико</w:t>
            </w:r>
            <w:r w:rsidR="006F0B7B">
              <w:rPr>
                <w:rFonts w:ascii="Times New Roman" w:eastAsia="Times New Roman" w:hAnsi="Times New Roman" w:cs="Times New Roman"/>
                <w:sz w:val="28"/>
                <w:szCs w:val="28"/>
              </w:rPr>
              <w:t>-</w:t>
            </w:r>
            <w:r w:rsidRPr="00CA33F5">
              <w:rPr>
                <w:rFonts w:ascii="Times New Roman" w:eastAsia="Times New Roman" w:hAnsi="Times New Roman" w:cs="Times New Roman"/>
                <w:sz w:val="28"/>
                <w:szCs w:val="28"/>
              </w:rPr>
              <w:t>нанні</w:t>
            </w:r>
            <w:proofErr w:type="spellEnd"/>
            <w:r w:rsidRPr="00CA33F5">
              <w:rPr>
                <w:rFonts w:ascii="Times New Roman" w:eastAsia="Times New Roman" w:hAnsi="Times New Roman" w:cs="Times New Roman"/>
                <w:sz w:val="28"/>
                <w:szCs w:val="28"/>
              </w:rPr>
              <w:t xml:space="preserve"> Програми</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6B5687" w:rsidRPr="00CA33F5" w:rsidRDefault="006B5687" w:rsidP="00143830">
            <w:pPr>
              <w:jc w:val="both"/>
              <w:rPr>
                <w:rFonts w:ascii="Times New Roman" w:hAnsi="Times New Roman" w:cs="Times New Roman"/>
                <w:sz w:val="28"/>
                <w:szCs w:val="28"/>
              </w:rPr>
            </w:pPr>
            <w:r w:rsidRPr="00CA33F5">
              <w:rPr>
                <w:rFonts w:ascii="Times New Roman" w:eastAsia="Times New Roman" w:hAnsi="Times New Roman" w:cs="Times New Roman"/>
                <w:sz w:val="28"/>
                <w:szCs w:val="28"/>
              </w:rPr>
              <w:t>Обласний бюджет</w:t>
            </w:r>
            <w:r w:rsidR="00D23EA9">
              <w:rPr>
                <w:rFonts w:ascii="Times New Roman" w:eastAsia="Times New Roman" w:hAnsi="Times New Roman" w:cs="Times New Roman"/>
                <w:sz w:val="28"/>
                <w:szCs w:val="28"/>
              </w:rPr>
              <w:t xml:space="preserve">, бюджет </w:t>
            </w:r>
            <w:proofErr w:type="spellStart"/>
            <w:r w:rsidR="00D23EA9">
              <w:rPr>
                <w:rFonts w:ascii="Times New Roman" w:eastAsia="Times New Roman" w:hAnsi="Times New Roman" w:cs="Times New Roman"/>
                <w:sz w:val="28"/>
                <w:szCs w:val="28"/>
              </w:rPr>
              <w:t>Ставненської</w:t>
            </w:r>
            <w:proofErr w:type="spellEnd"/>
            <w:r w:rsidR="00D23EA9">
              <w:rPr>
                <w:rFonts w:ascii="Times New Roman" w:eastAsia="Times New Roman" w:hAnsi="Times New Roman" w:cs="Times New Roman"/>
                <w:sz w:val="28"/>
                <w:szCs w:val="28"/>
              </w:rPr>
              <w:t xml:space="preserve"> сільської ради</w:t>
            </w:r>
          </w:p>
        </w:tc>
      </w:tr>
      <w:tr w:rsidR="006B5687" w:rsidRPr="00CA33F5" w:rsidTr="009C0D04">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B5687" w:rsidRPr="00CA33F5" w:rsidRDefault="006B5687" w:rsidP="00143830">
            <w:pPr>
              <w:jc w:val="center"/>
              <w:rPr>
                <w:rFonts w:ascii="Times New Roman" w:hAnsi="Times New Roman" w:cs="Times New Roman"/>
                <w:sz w:val="28"/>
                <w:szCs w:val="28"/>
              </w:rPr>
            </w:pPr>
            <w:r w:rsidRPr="00CA33F5">
              <w:rPr>
                <w:rFonts w:ascii="Times New Roman" w:eastAsia="Times New Roman" w:hAnsi="Times New Roman" w:cs="Times New Roman"/>
                <w:sz w:val="28"/>
                <w:szCs w:val="28"/>
              </w:rPr>
              <w:t>9.</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6B5687" w:rsidRPr="00CA33F5" w:rsidRDefault="006B5687" w:rsidP="00143830">
            <w:pPr>
              <w:jc w:val="both"/>
              <w:rPr>
                <w:rFonts w:ascii="Times New Roman" w:hAnsi="Times New Roman" w:cs="Times New Roman"/>
                <w:sz w:val="28"/>
                <w:szCs w:val="28"/>
              </w:rPr>
            </w:pPr>
            <w:r w:rsidRPr="00CA33F5">
              <w:rPr>
                <w:rFonts w:ascii="Times New Roman" w:eastAsia="Times New Roman" w:hAnsi="Times New Roman" w:cs="Times New Roman"/>
                <w:sz w:val="28"/>
                <w:szCs w:val="28"/>
              </w:rPr>
              <w:t xml:space="preserve">Загальний обсяг фінансових </w:t>
            </w:r>
            <w:proofErr w:type="spellStart"/>
            <w:r w:rsidRPr="00CA33F5">
              <w:rPr>
                <w:rFonts w:ascii="Times New Roman" w:eastAsia="Times New Roman" w:hAnsi="Times New Roman" w:cs="Times New Roman"/>
                <w:sz w:val="28"/>
                <w:szCs w:val="28"/>
              </w:rPr>
              <w:t>ресур</w:t>
            </w:r>
            <w:r w:rsidR="006F0B7B">
              <w:rPr>
                <w:rFonts w:ascii="Times New Roman" w:eastAsia="Times New Roman" w:hAnsi="Times New Roman" w:cs="Times New Roman"/>
                <w:sz w:val="28"/>
                <w:szCs w:val="28"/>
              </w:rPr>
              <w:t>-</w:t>
            </w:r>
            <w:r w:rsidRPr="00CA33F5">
              <w:rPr>
                <w:rFonts w:ascii="Times New Roman" w:eastAsia="Times New Roman" w:hAnsi="Times New Roman" w:cs="Times New Roman"/>
                <w:sz w:val="28"/>
                <w:szCs w:val="28"/>
              </w:rPr>
              <w:t>сів</w:t>
            </w:r>
            <w:proofErr w:type="spellEnd"/>
            <w:r w:rsidRPr="00CA33F5">
              <w:rPr>
                <w:rFonts w:ascii="Times New Roman" w:eastAsia="Times New Roman" w:hAnsi="Times New Roman" w:cs="Times New Roman"/>
                <w:sz w:val="28"/>
                <w:szCs w:val="28"/>
              </w:rPr>
              <w:t xml:space="preserve">, необхідних для реалізації </w:t>
            </w:r>
            <w:proofErr w:type="spellStart"/>
            <w:r w:rsidRPr="00CA33F5">
              <w:rPr>
                <w:rFonts w:ascii="Times New Roman" w:eastAsia="Times New Roman" w:hAnsi="Times New Roman" w:cs="Times New Roman"/>
                <w:sz w:val="28"/>
                <w:szCs w:val="28"/>
              </w:rPr>
              <w:t>Програ</w:t>
            </w:r>
            <w:r w:rsidR="006F0B7B">
              <w:rPr>
                <w:rFonts w:ascii="Times New Roman" w:eastAsia="Times New Roman" w:hAnsi="Times New Roman" w:cs="Times New Roman"/>
                <w:sz w:val="28"/>
                <w:szCs w:val="28"/>
              </w:rPr>
              <w:t>-</w:t>
            </w:r>
            <w:r w:rsidRPr="00CA33F5">
              <w:rPr>
                <w:rFonts w:ascii="Times New Roman" w:eastAsia="Times New Roman" w:hAnsi="Times New Roman" w:cs="Times New Roman"/>
                <w:sz w:val="28"/>
                <w:szCs w:val="28"/>
              </w:rPr>
              <w:t>ми</w:t>
            </w:r>
            <w:proofErr w:type="spellEnd"/>
            <w:r w:rsidR="00D23EA9">
              <w:rPr>
                <w:rFonts w:ascii="Times New Roman" w:eastAsia="Times New Roman" w:hAnsi="Times New Roman" w:cs="Times New Roman"/>
                <w:sz w:val="28"/>
                <w:szCs w:val="28"/>
              </w:rPr>
              <w:t>.</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6B5687" w:rsidRDefault="000C5AFC" w:rsidP="0014383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2024 рік –  </w:t>
            </w:r>
            <w:r w:rsidR="000C546B">
              <w:rPr>
                <w:rFonts w:ascii="Times New Roman" w:eastAsia="Times New Roman" w:hAnsi="Times New Roman" w:cs="Times New Roman"/>
                <w:sz w:val="28"/>
                <w:szCs w:val="28"/>
              </w:rPr>
              <w:t xml:space="preserve">  </w:t>
            </w:r>
            <w:r w:rsidR="00E8240C" w:rsidRPr="00E8240C">
              <w:rPr>
                <w:rFonts w:ascii="Times New Roman" w:eastAsia="Times New Roman" w:hAnsi="Times New Roman" w:cs="Times New Roman"/>
                <w:sz w:val="28"/>
                <w:szCs w:val="28"/>
              </w:rPr>
              <w:t>0 тис. гривень</w:t>
            </w:r>
          </w:p>
          <w:p w:rsidR="004F1E4F" w:rsidRPr="00CA33F5" w:rsidRDefault="004F1E4F" w:rsidP="00143830">
            <w:pPr>
              <w:jc w:val="both"/>
              <w:rPr>
                <w:rFonts w:ascii="Times New Roman" w:hAnsi="Times New Roman" w:cs="Times New Roman"/>
                <w:sz w:val="28"/>
                <w:szCs w:val="28"/>
              </w:rPr>
            </w:pPr>
            <w:r>
              <w:rPr>
                <w:rFonts w:ascii="Times New Roman" w:eastAsia="Times New Roman" w:hAnsi="Times New Roman" w:cs="Times New Roman"/>
                <w:sz w:val="28"/>
                <w:szCs w:val="28"/>
              </w:rPr>
              <w:t>2025рік – 25 000,0 гривень</w:t>
            </w:r>
          </w:p>
        </w:tc>
      </w:tr>
    </w:tbl>
    <w:p w:rsidR="006B5687" w:rsidRPr="00CA33F5" w:rsidRDefault="006B5687" w:rsidP="00143830">
      <w:pPr>
        <w:tabs>
          <w:tab w:val="left" w:pos="1187"/>
        </w:tabs>
        <w:rPr>
          <w:rFonts w:ascii="Times New Roman" w:hAnsi="Times New Roman" w:cs="Times New Roman"/>
          <w:sz w:val="2"/>
          <w:szCs w:val="2"/>
        </w:rPr>
      </w:pPr>
    </w:p>
    <w:p w:rsidR="00FD77B0" w:rsidRPr="00CA33F5" w:rsidRDefault="00FD77B0" w:rsidP="00143830">
      <w:pPr>
        <w:ind w:left="720" w:firstLine="566"/>
        <w:jc w:val="both"/>
        <w:rPr>
          <w:rFonts w:ascii="Times New Roman" w:hAnsi="Times New Roman" w:cs="Times New Roman"/>
        </w:rPr>
      </w:pPr>
    </w:p>
    <w:p w:rsidR="00DD7008" w:rsidRPr="00CA33F5" w:rsidRDefault="00BB055D" w:rsidP="00143830">
      <w:pPr>
        <w:ind w:left="720"/>
        <w:rPr>
          <w:rFonts w:ascii="Times New Roman" w:hAnsi="Times New Roman" w:cs="Times New Roman"/>
        </w:rPr>
        <w:sectPr w:rsidR="00DD7008" w:rsidRPr="00CA33F5" w:rsidSect="004E7B9A">
          <w:pgSz w:w="11906" w:h="16838" w:code="9"/>
          <w:pgMar w:top="709" w:right="567" w:bottom="709" w:left="1701" w:header="720" w:footer="720" w:gutter="0"/>
          <w:pgNumType w:start="1"/>
          <w:cols w:space="720"/>
          <w:titlePg/>
          <w:docGrid w:linePitch="360"/>
        </w:sectPr>
      </w:pPr>
      <w:r w:rsidRPr="00CA33F5">
        <w:rPr>
          <w:rFonts w:ascii="Times New Roman" w:hAnsi="Times New Roman" w:cs="Times New Roman"/>
        </w:rPr>
        <w:t xml:space="preserve"> </w:t>
      </w:r>
    </w:p>
    <w:p w:rsidR="000C5AFC" w:rsidRPr="00CA33F5" w:rsidRDefault="000C5AFC" w:rsidP="00143830">
      <w:pPr>
        <w:pageBreakBefore/>
        <w:ind w:left="720" w:firstLine="11340"/>
        <w:rPr>
          <w:rFonts w:ascii="Times New Roman" w:hAnsi="Times New Roman" w:cs="Times New Roman"/>
        </w:rPr>
      </w:pPr>
      <w:r w:rsidRPr="00CA33F5">
        <w:rPr>
          <w:rFonts w:ascii="Times New Roman" w:eastAsia="Times New Roman" w:hAnsi="Times New Roman" w:cs="Times New Roman"/>
          <w:color w:val="000000"/>
          <w:sz w:val="28"/>
          <w:szCs w:val="28"/>
        </w:rPr>
        <w:lastRenderedPageBreak/>
        <w:t>Додаток 2</w:t>
      </w:r>
    </w:p>
    <w:p w:rsidR="000C5AFC" w:rsidRDefault="000C5AFC" w:rsidP="00143830">
      <w:pPr>
        <w:ind w:left="720" w:firstLine="11340"/>
        <w:rPr>
          <w:rFonts w:ascii="Times New Roman" w:eastAsia="Times New Roman" w:hAnsi="Times New Roman" w:cs="Times New Roman"/>
          <w:color w:val="000000"/>
          <w:sz w:val="28"/>
          <w:szCs w:val="28"/>
        </w:rPr>
      </w:pPr>
      <w:r w:rsidRPr="00CA33F5">
        <w:rPr>
          <w:rFonts w:ascii="Times New Roman" w:eastAsia="Times New Roman" w:hAnsi="Times New Roman" w:cs="Times New Roman"/>
          <w:color w:val="000000"/>
          <w:sz w:val="28"/>
          <w:szCs w:val="28"/>
        </w:rPr>
        <w:t xml:space="preserve">до Програми </w:t>
      </w:r>
    </w:p>
    <w:p w:rsidR="00CF785B" w:rsidRDefault="00CF785B" w:rsidP="00143830">
      <w:pPr>
        <w:ind w:left="720" w:firstLine="11340"/>
        <w:rPr>
          <w:rFonts w:ascii="Times New Roman" w:hAnsi="Times New Roman" w:cs="Times New Roman"/>
          <w:sz w:val="28"/>
          <w:szCs w:val="28"/>
        </w:rPr>
      </w:pPr>
    </w:p>
    <w:p w:rsidR="000C5AFC" w:rsidRPr="00E80D30" w:rsidRDefault="000C5AFC" w:rsidP="00143830">
      <w:pPr>
        <w:ind w:left="720"/>
        <w:jc w:val="center"/>
        <w:rPr>
          <w:rFonts w:ascii="Times New Roman" w:eastAsia="Times New Roman" w:hAnsi="Times New Roman" w:cs="Times New Roman"/>
          <w:sz w:val="28"/>
          <w:szCs w:val="28"/>
        </w:rPr>
      </w:pPr>
      <w:r w:rsidRPr="00E80D30">
        <w:rPr>
          <w:rFonts w:ascii="Times New Roman" w:eastAsia="Times New Roman" w:hAnsi="Times New Roman" w:cs="Times New Roman"/>
          <w:sz w:val="28"/>
          <w:szCs w:val="28"/>
        </w:rPr>
        <w:t>ЗАВДАННЯ ТА ЗАХОДИ</w:t>
      </w:r>
    </w:p>
    <w:p w:rsidR="000C5AFC" w:rsidRPr="00E80D30" w:rsidRDefault="000C5AFC" w:rsidP="00143830">
      <w:pPr>
        <w:tabs>
          <w:tab w:val="left" w:pos="0"/>
        </w:tabs>
        <w:ind w:left="720"/>
        <w:jc w:val="center"/>
        <w:rPr>
          <w:rFonts w:ascii="Times New Roman" w:eastAsia="Times New Roman" w:hAnsi="Times New Roman" w:cs="Times New Roman"/>
          <w:sz w:val="28"/>
          <w:szCs w:val="28"/>
        </w:rPr>
      </w:pPr>
      <w:r w:rsidRPr="00E80D30">
        <w:rPr>
          <w:rFonts w:ascii="Times New Roman" w:eastAsia="Times New Roman" w:hAnsi="Times New Roman" w:cs="Times New Roman"/>
          <w:sz w:val="28"/>
          <w:szCs w:val="28"/>
        </w:rPr>
        <w:t xml:space="preserve">виконання Програми розвитку </w:t>
      </w:r>
      <w:r w:rsidRPr="004F7220">
        <w:rPr>
          <w:rFonts w:ascii="Times New Roman" w:eastAsia="Times New Roman" w:hAnsi="Times New Roman" w:cs="Times New Roman"/>
          <w:sz w:val="28"/>
          <w:szCs w:val="28"/>
        </w:rPr>
        <w:t xml:space="preserve">малого та середнього підприємництва, у тому числі для підприємців </w:t>
      </w:r>
      <w:r>
        <w:rPr>
          <w:rFonts w:ascii="Times New Roman" w:eastAsia="Times New Roman" w:hAnsi="Times New Roman" w:cs="Times New Roman"/>
          <w:sz w:val="28"/>
          <w:szCs w:val="28"/>
        </w:rPr>
        <w:t>–</w:t>
      </w:r>
      <w:r w:rsidRPr="004F7220">
        <w:rPr>
          <w:rFonts w:ascii="Times New Roman" w:eastAsia="Times New Roman" w:hAnsi="Times New Roman" w:cs="Times New Roman"/>
          <w:sz w:val="28"/>
          <w:szCs w:val="28"/>
        </w:rPr>
        <w:t xml:space="preserve"> ветеранів, учасників бойових дій та членів їх сімей</w:t>
      </w:r>
      <w:r>
        <w:rPr>
          <w:rFonts w:ascii="Times New Roman" w:eastAsia="Times New Roman" w:hAnsi="Times New Roman" w:cs="Times New Roman"/>
          <w:sz w:val="28"/>
          <w:szCs w:val="28"/>
        </w:rPr>
        <w:t>,</w:t>
      </w:r>
      <w:r w:rsidR="00FB0D9A">
        <w:rPr>
          <w:rFonts w:ascii="Times New Roman" w:eastAsia="Times New Roman" w:hAnsi="Times New Roman" w:cs="Times New Roman"/>
          <w:sz w:val="28"/>
          <w:szCs w:val="28"/>
        </w:rPr>
        <w:t xml:space="preserve"> у</w:t>
      </w:r>
      <w:r w:rsidR="0018092E">
        <w:rPr>
          <w:rFonts w:ascii="Times New Roman" w:eastAsia="Times New Roman" w:hAnsi="Times New Roman" w:cs="Times New Roman"/>
          <w:sz w:val="28"/>
          <w:szCs w:val="28"/>
        </w:rPr>
        <w:t xml:space="preserve"> </w:t>
      </w:r>
      <w:proofErr w:type="spellStart"/>
      <w:r w:rsidR="0018092E">
        <w:rPr>
          <w:rFonts w:ascii="Times New Roman" w:eastAsia="Times New Roman" w:hAnsi="Times New Roman" w:cs="Times New Roman"/>
          <w:sz w:val="28"/>
          <w:szCs w:val="28"/>
        </w:rPr>
        <w:t>Ставненській</w:t>
      </w:r>
      <w:proofErr w:type="spellEnd"/>
      <w:r w:rsidR="0018092E">
        <w:rPr>
          <w:rFonts w:ascii="Times New Roman" w:eastAsia="Times New Roman" w:hAnsi="Times New Roman" w:cs="Times New Roman"/>
          <w:sz w:val="28"/>
          <w:szCs w:val="28"/>
        </w:rPr>
        <w:t xml:space="preserve"> </w:t>
      </w:r>
      <w:r w:rsidR="00305573">
        <w:rPr>
          <w:rFonts w:ascii="Times New Roman" w:eastAsia="Times New Roman" w:hAnsi="Times New Roman" w:cs="Times New Roman"/>
          <w:sz w:val="28"/>
          <w:szCs w:val="28"/>
        </w:rPr>
        <w:t xml:space="preserve"> територіальній громаді</w:t>
      </w:r>
      <w:r w:rsidR="00FB0D9A">
        <w:rPr>
          <w:rFonts w:ascii="Times New Roman" w:eastAsia="Times New Roman" w:hAnsi="Times New Roman" w:cs="Times New Roman"/>
          <w:sz w:val="28"/>
          <w:szCs w:val="28"/>
        </w:rPr>
        <w:t xml:space="preserve">  на 2024 – 2025</w:t>
      </w:r>
      <w:r w:rsidRPr="004F7220">
        <w:rPr>
          <w:rFonts w:ascii="Times New Roman" w:eastAsia="Times New Roman" w:hAnsi="Times New Roman" w:cs="Times New Roman"/>
          <w:sz w:val="28"/>
          <w:szCs w:val="28"/>
        </w:rPr>
        <w:t xml:space="preserve"> роки</w:t>
      </w:r>
    </w:p>
    <w:p w:rsidR="000C5AFC" w:rsidRPr="00CA33F5" w:rsidRDefault="000C5AFC" w:rsidP="00143830">
      <w:pPr>
        <w:tabs>
          <w:tab w:val="left" w:pos="0"/>
        </w:tabs>
        <w:ind w:left="720"/>
        <w:jc w:val="center"/>
        <w:rPr>
          <w:rFonts w:ascii="Times New Roman" w:eastAsia="Times New Roman" w:hAnsi="Times New Roman" w:cs="Times New Roman"/>
          <w:sz w:val="28"/>
          <w:szCs w:val="28"/>
        </w:rPr>
      </w:pPr>
    </w:p>
    <w:tbl>
      <w:tblPr>
        <w:tblW w:w="14884" w:type="dxa"/>
        <w:tblInd w:w="-5" w:type="dxa"/>
        <w:tblLayout w:type="fixed"/>
        <w:tblLook w:val="0000"/>
      </w:tblPr>
      <w:tblGrid>
        <w:gridCol w:w="743"/>
        <w:gridCol w:w="3198"/>
        <w:gridCol w:w="2155"/>
        <w:gridCol w:w="2522"/>
        <w:gridCol w:w="1843"/>
        <w:gridCol w:w="4423"/>
      </w:tblGrid>
      <w:tr w:rsidR="0018092E" w:rsidRPr="00440D84" w:rsidTr="00984C4C">
        <w:trPr>
          <w:trHeight w:val="276"/>
        </w:trPr>
        <w:tc>
          <w:tcPr>
            <w:tcW w:w="7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92E" w:rsidRPr="00440D84" w:rsidRDefault="0018092E" w:rsidP="00143830">
            <w:pPr>
              <w:jc w:val="center"/>
              <w:rPr>
                <w:rFonts w:ascii="Times New Roman" w:hAnsi="Times New Roman" w:cs="Times New Roman"/>
                <w:sz w:val="24"/>
                <w:szCs w:val="24"/>
              </w:rPr>
            </w:pPr>
            <w:r w:rsidRPr="00440D84">
              <w:rPr>
                <w:rFonts w:ascii="Times New Roman" w:eastAsia="Times New Roman" w:hAnsi="Times New Roman" w:cs="Times New Roman"/>
                <w:sz w:val="24"/>
                <w:szCs w:val="24"/>
              </w:rPr>
              <w:t>№ з/п</w:t>
            </w:r>
          </w:p>
        </w:tc>
        <w:tc>
          <w:tcPr>
            <w:tcW w:w="31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92E" w:rsidRPr="00440D84" w:rsidRDefault="0018092E" w:rsidP="00143830">
            <w:pPr>
              <w:jc w:val="center"/>
              <w:rPr>
                <w:rFonts w:ascii="Times New Roman" w:hAnsi="Times New Roman" w:cs="Times New Roman"/>
                <w:sz w:val="24"/>
                <w:szCs w:val="24"/>
              </w:rPr>
            </w:pPr>
            <w:r w:rsidRPr="00440D84">
              <w:rPr>
                <w:rFonts w:ascii="Times New Roman" w:eastAsia="Times New Roman" w:hAnsi="Times New Roman" w:cs="Times New Roman"/>
                <w:sz w:val="24"/>
                <w:szCs w:val="24"/>
              </w:rPr>
              <w:t>Зміст заходу</w:t>
            </w:r>
          </w:p>
        </w:tc>
        <w:tc>
          <w:tcPr>
            <w:tcW w:w="215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92E" w:rsidRPr="00440D84" w:rsidRDefault="0018092E" w:rsidP="00143830">
            <w:pPr>
              <w:jc w:val="center"/>
              <w:rPr>
                <w:rFonts w:ascii="Times New Roman" w:hAnsi="Times New Roman" w:cs="Times New Roman"/>
                <w:sz w:val="24"/>
                <w:szCs w:val="24"/>
              </w:rPr>
            </w:pPr>
            <w:r w:rsidRPr="00440D84">
              <w:rPr>
                <w:rFonts w:ascii="Times New Roman" w:eastAsia="Times New Roman" w:hAnsi="Times New Roman" w:cs="Times New Roman"/>
                <w:sz w:val="24"/>
                <w:szCs w:val="24"/>
              </w:rPr>
              <w:t>Виконавці</w:t>
            </w:r>
          </w:p>
        </w:tc>
        <w:tc>
          <w:tcPr>
            <w:tcW w:w="252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92E" w:rsidRPr="00440D84" w:rsidRDefault="0018092E" w:rsidP="00143830">
            <w:pPr>
              <w:jc w:val="center"/>
              <w:rPr>
                <w:rFonts w:ascii="Times New Roman" w:hAnsi="Times New Roman" w:cs="Times New Roman"/>
                <w:sz w:val="24"/>
                <w:szCs w:val="24"/>
              </w:rPr>
            </w:pPr>
            <w:r w:rsidRPr="00440D84">
              <w:rPr>
                <w:rFonts w:ascii="Times New Roman" w:eastAsia="Times New Roman" w:hAnsi="Times New Roman" w:cs="Times New Roman"/>
                <w:sz w:val="24"/>
                <w:szCs w:val="24"/>
              </w:rPr>
              <w:t>Строк виконання</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8092E" w:rsidRPr="00440D84" w:rsidRDefault="0018092E" w:rsidP="00143830">
            <w:pPr>
              <w:ind w:right="-107"/>
              <w:jc w:val="center"/>
              <w:rPr>
                <w:rFonts w:ascii="Times New Roman" w:hAnsi="Times New Roman" w:cs="Times New Roman"/>
                <w:sz w:val="24"/>
                <w:szCs w:val="24"/>
              </w:rPr>
            </w:pPr>
            <w:r w:rsidRPr="00440D84">
              <w:rPr>
                <w:rFonts w:ascii="Times New Roman" w:eastAsia="Times New Roman" w:hAnsi="Times New Roman" w:cs="Times New Roman"/>
                <w:sz w:val="24"/>
                <w:szCs w:val="24"/>
              </w:rPr>
              <w:t>Джерела фінансування</w:t>
            </w:r>
          </w:p>
        </w:tc>
        <w:tc>
          <w:tcPr>
            <w:tcW w:w="4423" w:type="dxa"/>
            <w:vMerge w:val="restart"/>
            <w:tcBorders>
              <w:top w:val="single" w:sz="4" w:space="0" w:color="000000"/>
              <w:left w:val="single" w:sz="4" w:space="0" w:color="000000"/>
              <w:right w:val="single" w:sz="4" w:space="0" w:color="000000"/>
            </w:tcBorders>
          </w:tcPr>
          <w:p w:rsidR="0018092E" w:rsidRPr="00440D84" w:rsidRDefault="0018092E" w:rsidP="00143830">
            <w:pPr>
              <w:jc w:val="center"/>
              <w:rPr>
                <w:rFonts w:ascii="Times New Roman" w:eastAsia="Times New Roman" w:hAnsi="Times New Roman" w:cs="Times New Roman"/>
                <w:sz w:val="24"/>
                <w:szCs w:val="24"/>
              </w:rPr>
            </w:pPr>
            <w:r w:rsidRPr="00440D84">
              <w:rPr>
                <w:rFonts w:ascii="Times New Roman" w:eastAsia="Times New Roman" w:hAnsi="Times New Roman" w:cs="Times New Roman"/>
                <w:sz w:val="24"/>
                <w:szCs w:val="24"/>
              </w:rPr>
              <w:t>Очікуваний результат та результативні показники виконання завдань</w:t>
            </w:r>
          </w:p>
        </w:tc>
      </w:tr>
      <w:tr w:rsidR="0018092E" w:rsidRPr="00440D84" w:rsidTr="00984C4C">
        <w:trPr>
          <w:trHeight w:val="276"/>
        </w:trPr>
        <w:tc>
          <w:tcPr>
            <w:tcW w:w="7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092E" w:rsidRPr="00440D84" w:rsidRDefault="0018092E" w:rsidP="00143830">
            <w:pPr>
              <w:snapToGrid w:val="0"/>
              <w:jc w:val="center"/>
              <w:rPr>
                <w:rFonts w:ascii="Times New Roman" w:eastAsia="Times New Roman" w:hAnsi="Times New Roman" w:cs="Times New Roman"/>
                <w:sz w:val="24"/>
                <w:szCs w:val="24"/>
              </w:rPr>
            </w:pPr>
          </w:p>
        </w:tc>
        <w:tc>
          <w:tcPr>
            <w:tcW w:w="31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092E" w:rsidRPr="00440D84" w:rsidRDefault="0018092E" w:rsidP="00143830">
            <w:pPr>
              <w:snapToGrid w:val="0"/>
              <w:jc w:val="center"/>
              <w:rPr>
                <w:rFonts w:ascii="Times New Roman" w:eastAsia="Times New Roman" w:hAnsi="Times New Roman" w:cs="Times New Roman"/>
                <w:sz w:val="24"/>
                <w:szCs w:val="24"/>
              </w:rPr>
            </w:pPr>
          </w:p>
        </w:tc>
        <w:tc>
          <w:tcPr>
            <w:tcW w:w="21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092E" w:rsidRPr="00440D84" w:rsidRDefault="0018092E" w:rsidP="00143830">
            <w:pPr>
              <w:snapToGrid w:val="0"/>
              <w:jc w:val="center"/>
              <w:rPr>
                <w:rFonts w:ascii="Times New Roman" w:eastAsia="Times New Roman" w:hAnsi="Times New Roman" w:cs="Times New Roman"/>
                <w:sz w:val="24"/>
                <w:szCs w:val="24"/>
              </w:rPr>
            </w:pPr>
          </w:p>
        </w:tc>
        <w:tc>
          <w:tcPr>
            <w:tcW w:w="25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092E" w:rsidRPr="00440D84" w:rsidRDefault="0018092E" w:rsidP="00143830">
            <w:pPr>
              <w:snapToGrid w:val="0"/>
              <w:jc w:val="center"/>
              <w:rPr>
                <w:rFonts w:ascii="Times New Roman" w:eastAsia="Times New Roman" w:hAnsi="Times New Roman" w:cs="Times New Roman"/>
                <w:sz w:val="24"/>
                <w:szCs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092E" w:rsidRPr="00440D84" w:rsidRDefault="0018092E" w:rsidP="00143830">
            <w:pPr>
              <w:snapToGrid w:val="0"/>
              <w:jc w:val="center"/>
              <w:rPr>
                <w:rFonts w:ascii="Times New Roman" w:eastAsia="Times New Roman" w:hAnsi="Times New Roman" w:cs="Times New Roman"/>
                <w:sz w:val="24"/>
                <w:szCs w:val="24"/>
              </w:rPr>
            </w:pPr>
          </w:p>
        </w:tc>
        <w:tc>
          <w:tcPr>
            <w:tcW w:w="4423" w:type="dxa"/>
            <w:vMerge/>
            <w:tcBorders>
              <w:left w:val="single" w:sz="4" w:space="0" w:color="000000"/>
              <w:bottom w:val="single" w:sz="4" w:space="0" w:color="000000"/>
              <w:right w:val="single" w:sz="4" w:space="0" w:color="000000"/>
            </w:tcBorders>
          </w:tcPr>
          <w:p w:rsidR="0018092E" w:rsidRPr="00440D84" w:rsidRDefault="0018092E" w:rsidP="00143830">
            <w:pPr>
              <w:jc w:val="center"/>
              <w:rPr>
                <w:rFonts w:ascii="Times New Roman" w:hAnsi="Times New Roman" w:cs="Times New Roman"/>
                <w:bCs/>
                <w:sz w:val="24"/>
                <w:szCs w:val="24"/>
              </w:rPr>
            </w:pPr>
          </w:p>
        </w:tc>
      </w:tr>
    </w:tbl>
    <w:p w:rsidR="000C5AFC" w:rsidRPr="00440D84" w:rsidRDefault="000C5AFC" w:rsidP="00143830">
      <w:pPr>
        <w:ind w:left="720"/>
        <w:rPr>
          <w:sz w:val="4"/>
          <w:szCs w:val="4"/>
        </w:rPr>
      </w:pPr>
    </w:p>
    <w:tbl>
      <w:tblPr>
        <w:tblW w:w="14884" w:type="dxa"/>
        <w:tblInd w:w="-5" w:type="dxa"/>
        <w:tblLayout w:type="fixed"/>
        <w:tblLook w:val="0000"/>
      </w:tblPr>
      <w:tblGrid>
        <w:gridCol w:w="743"/>
        <w:gridCol w:w="3226"/>
        <w:gridCol w:w="2127"/>
        <w:gridCol w:w="2551"/>
        <w:gridCol w:w="1843"/>
        <w:gridCol w:w="4394"/>
      </w:tblGrid>
      <w:tr w:rsidR="0018092E" w:rsidRPr="00440D84" w:rsidTr="009C0D04">
        <w:trPr>
          <w:tblHeader/>
        </w:trPr>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92E" w:rsidRPr="00440D84" w:rsidRDefault="0018092E" w:rsidP="00143830">
            <w:pPr>
              <w:snapToGrid w:val="0"/>
              <w:jc w:val="center"/>
              <w:rPr>
                <w:rFonts w:ascii="Times New Roman" w:eastAsia="Times New Roman" w:hAnsi="Times New Roman" w:cs="Times New Roman"/>
                <w:sz w:val="24"/>
                <w:szCs w:val="24"/>
              </w:rPr>
            </w:pPr>
            <w:r w:rsidRPr="00440D84">
              <w:rPr>
                <w:rFonts w:ascii="Times New Roman" w:eastAsia="Times New Roman" w:hAnsi="Times New Roman" w:cs="Times New Roman"/>
                <w:sz w:val="24"/>
                <w:szCs w:val="24"/>
              </w:rPr>
              <w:t>1</w:t>
            </w:r>
          </w:p>
        </w:tc>
        <w:tc>
          <w:tcPr>
            <w:tcW w:w="3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92E" w:rsidRPr="00440D84" w:rsidRDefault="0018092E" w:rsidP="00143830">
            <w:pPr>
              <w:snapToGrid w:val="0"/>
              <w:jc w:val="center"/>
              <w:rPr>
                <w:rFonts w:ascii="Times New Roman" w:eastAsia="Times New Roman" w:hAnsi="Times New Roman" w:cs="Times New Roman"/>
                <w:sz w:val="24"/>
                <w:szCs w:val="24"/>
              </w:rPr>
            </w:pPr>
            <w:r w:rsidRPr="00440D84">
              <w:rPr>
                <w:rFonts w:ascii="Times New Roman" w:eastAsia="Times New Roman" w:hAnsi="Times New Roman" w:cs="Times New Roman"/>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92E" w:rsidRPr="00440D84" w:rsidRDefault="0018092E" w:rsidP="00143830">
            <w:pPr>
              <w:snapToGrid w:val="0"/>
              <w:jc w:val="center"/>
              <w:rPr>
                <w:rFonts w:ascii="Times New Roman" w:eastAsia="Times New Roman" w:hAnsi="Times New Roman" w:cs="Times New Roman"/>
                <w:sz w:val="24"/>
                <w:szCs w:val="24"/>
              </w:rPr>
            </w:pPr>
            <w:r w:rsidRPr="00440D84">
              <w:rPr>
                <w:rFonts w:ascii="Times New Roman" w:eastAsia="Times New Roman" w:hAnsi="Times New Roman" w:cs="Times New Roman"/>
                <w:sz w:val="24"/>
                <w:szCs w:val="24"/>
              </w:rPr>
              <w:t>3</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92E" w:rsidRPr="00440D84" w:rsidRDefault="0018092E" w:rsidP="00143830">
            <w:pPr>
              <w:snapToGrid w:val="0"/>
              <w:jc w:val="center"/>
              <w:rPr>
                <w:rFonts w:ascii="Times New Roman" w:eastAsia="Times New Roman" w:hAnsi="Times New Roman" w:cs="Times New Roman"/>
                <w:sz w:val="24"/>
                <w:szCs w:val="24"/>
              </w:rPr>
            </w:pPr>
            <w:r w:rsidRPr="00440D84">
              <w:rPr>
                <w:rFonts w:ascii="Times New Roman" w:eastAsia="Times New Roman" w:hAnsi="Times New Roman" w:cs="Times New Roman"/>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92E" w:rsidRPr="00440D84" w:rsidRDefault="0018092E" w:rsidP="00143830">
            <w:pPr>
              <w:snapToGrid w:val="0"/>
              <w:jc w:val="center"/>
              <w:rPr>
                <w:rFonts w:ascii="Times New Roman" w:eastAsia="Times New Roman" w:hAnsi="Times New Roman" w:cs="Times New Roman"/>
                <w:sz w:val="24"/>
                <w:szCs w:val="24"/>
              </w:rPr>
            </w:pPr>
            <w:r w:rsidRPr="00440D84">
              <w:rPr>
                <w:rFonts w:ascii="Times New Roman" w:eastAsia="Times New Roman" w:hAnsi="Times New Roman" w:cs="Times New Roman"/>
                <w:sz w:val="24"/>
                <w:szCs w:val="24"/>
              </w:rPr>
              <w:t>5</w:t>
            </w:r>
          </w:p>
        </w:tc>
        <w:tc>
          <w:tcPr>
            <w:tcW w:w="4394" w:type="dxa"/>
            <w:tcBorders>
              <w:top w:val="single" w:sz="4" w:space="0" w:color="auto"/>
              <w:left w:val="single" w:sz="4" w:space="0" w:color="000000"/>
              <w:bottom w:val="single" w:sz="4" w:space="0" w:color="000000"/>
              <w:right w:val="single" w:sz="4" w:space="0" w:color="000000"/>
            </w:tcBorders>
          </w:tcPr>
          <w:p w:rsidR="0018092E" w:rsidRPr="00440D84" w:rsidRDefault="0018092E" w:rsidP="00143830">
            <w:pPr>
              <w:jc w:val="center"/>
              <w:rPr>
                <w:rFonts w:ascii="Times New Roman" w:hAnsi="Times New Roman" w:cs="Times New Roman"/>
                <w:bCs/>
                <w:sz w:val="24"/>
                <w:szCs w:val="24"/>
              </w:rPr>
            </w:pPr>
            <w:r w:rsidRPr="00440D84">
              <w:rPr>
                <w:rFonts w:ascii="Times New Roman" w:hAnsi="Times New Roman" w:cs="Times New Roman"/>
                <w:bCs/>
                <w:sz w:val="24"/>
                <w:szCs w:val="24"/>
              </w:rPr>
              <w:t>10</w:t>
            </w:r>
          </w:p>
        </w:tc>
      </w:tr>
      <w:tr w:rsidR="000C5AFC" w:rsidRPr="00CA33F5" w:rsidTr="009C0D04">
        <w:tc>
          <w:tcPr>
            <w:tcW w:w="14884" w:type="dxa"/>
            <w:gridSpan w:val="6"/>
            <w:tcBorders>
              <w:top w:val="single" w:sz="4" w:space="0" w:color="000000"/>
              <w:left w:val="single" w:sz="4" w:space="0" w:color="000000"/>
              <w:bottom w:val="single" w:sz="4" w:space="0" w:color="000000"/>
              <w:right w:val="single" w:sz="4" w:space="0" w:color="000000"/>
            </w:tcBorders>
            <w:vAlign w:val="center"/>
          </w:tcPr>
          <w:p w:rsidR="000C5AFC" w:rsidRPr="00CA33F5" w:rsidRDefault="000C5AFC" w:rsidP="00143830">
            <w:pPr>
              <w:jc w:val="center"/>
              <w:rPr>
                <w:rFonts w:ascii="Times New Roman" w:hAnsi="Times New Roman" w:cs="Times New Roman"/>
                <w:b/>
                <w:bCs/>
                <w:sz w:val="24"/>
                <w:szCs w:val="24"/>
              </w:rPr>
            </w:pPr>
            <w:r w:rsidRPr="00CA33F5">
              <w:rPr>
                <w:rFonts w:ascii="Times New Roman" w:eastAsia="Times New Roman" w:hAnsi="Times New Roman" w:cs="Times New Roman"/>
                <w:b/>
                <w:sz w:val="24"/>
                <w:szCs w:val="24"/>
              </w:rPr>
              <w:t>1. </w:t>
            </w:r>
            <w:r w:rsidRPr="00CA33F5">
              <w:rPr>
                <w:rFonts w:ascii="Times New Roman" w:eastAsia="Times New Roman" w:hAnsi="Times New Roman" w:cs="Times New Roman"/>
                <w:b/>
                <w:color w:val="000000"/>
                <w:sz w:val="24"/>
                <w:szCs w:val="24"/>
              </w:rPr>
              <w:t>Впорядкування нормативно-правового забезпечення підприємницької діяльності та регуляторна політика</w:t>
            </w:r>
          </w:p>
        </w:tc>
      </w:tr>
      <w:tr w:rsidR="0018092E" w:rsidRPr="00CA33F5" w:rsidTr="009C0D04">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18092E" w:rsidRPr="00CA33F5" w:rsidRDefault="0018092E" w:rsidP="00143830">
            <w:pPr>
              <w:jc w:val="center"/>
              <w:rPr>
                <w:rFonts w:ascii="Times New Roman" w:eastAsia="Times New Roman" w:hAnsi="Times New Roman" w:cs="Times New Roman"/>
                <w:sz w:val="24"/>
                <w:szCs w:val="24"/>
                <w:shd w:val="clear" w:color="auto" w:fill="FFFFFF"/>
              </w:rPr>
            </w:pPr>
            <w:r w:rsidRPr="00CA33F5">
              <w:rPr>
                <w:rFonts w:ascii="Times New Roman" w:eastAsia="Times New Roman" w:hAnsi="Times New Roman" w:cs="Times New Roman"/>
                <w:sz w:val="24"/>
                <w:szCs w:val="24"/>
                <w:shd w:val="clear" w:color="auto" w:fill="FFFFFF"/>
              </w:rPr>
              <w:t>1.1.</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rsidR="0018092E" w:rsidRPr="00CA33F5" w:rsidRDefault="0018092E" w:rsidP="00984C4C">
            <w:pPr>
              <w:jc w:val="both"/>
              <w:rPr>
                <w:rFonts w:ascii="Times New Roman" w:hAnsi="Times New Roman" w:cs="Times New Roman"/>
                <w:sz w:val="24"/>
                <w:szCs w:val="24"/>
              </w:rPr>
            </w:pPr>
            <w:r w:rsidRPr="00CA33F5">
              <w:rPr>
                <w:rFonts w:ascii="Times New Roman" w:eastAsia="Times New Roman" w:hAnsi="Times New Roman" w:cs="Times New Roman"/>
                <w:sz w:val="24"/>
                <w:szCs w:val="24"/>
              </w:rPr>
              <w:t xml:space="preserve">Забезпечення прозорості прийняття регуляторних </w:t>
            </w:r>
            <w:r>
              <w:rPr>
                <w:rFonts w:ascii="Times New Roman" w:eastAsia="Times New Roman" w:hAnsi="Times New Roman" w:cs="Times New Roman"/>
                <w:sz w:val="24"/>
                <w:szCs w:val="24"/>
              </w:rPr>
              <w:t xml:space="preserve">актів </w:t>
            </w:r>
            <w:proofErr w:type="spellStart"/>
            <w:r>
              <w:rPr>
                <w:rFonts w:ascii="Times New Roman" w:eastAsia="Times New Roman" w:hAnsi="Times New Roman" w:cs="Times New Roman"/>
                <w:sz w:val="24"/>
                <w:szCs w:val="24"/>
              </w:rPr>
              <w:t>Ставненської</w:t>
            </w:r>
            <w:proofErr w:type="spellEnd"/>
            <w:r>
              <w:rPr>
                <w:rFonts w:ascii="Times New Roman" w:eastAsia="Times New Roman" w:hAnsi="Times New Roman" w:cs="Times New Roman"/>
                <w:sz w:val="24"/>
                <w:szCs w:val="24"/>
              </w:rPr>
              <w:t xml:space="preserve"> сільської ради з дотриман</w:t>
            </w:r>
            <w:r w:rsidRPr="00CA33F5">
              <w:rPr>
                <w:rFonts w:ascii="Times New Roman" w:eastAsia="Times New Roman" w:hAnsi="Times New Roman" w:cs="Times New Roman"/>
                <w:sz w:val="24"/>
                <w:szCs w:val="24"/>
              </w:rPr>
              <w:t xml:space="preserve">ням процедур планування діяльності з підготовки </w:t>
            </w:r>
            <w:proofErr w:type="spellStart"/>
            <w:r w:rsidRPr="00CA33F5">
              <w:rPr>
                <w:rFonts w:ascii="Times New Roman" w:eastAsia="Times New Roman" w:hAnsi="Times New Roman" w:cs="Times New Roman"/>
                <w:sz w:val="24"/>
                <w:szCs w:val="24"/>
              </w:rPr>
              <w:t>проєктів</w:t>
            </w:r>
            <w:proofErr w:type="spellEnd"/>
            <w:r w:rsidRPr="00CA33F5">
              <w:rPr>
                <w:rFonts w:ascii="Times New Roman" w:eastAsia="Times New Roman" w:hAnsi="Times New Roman" w:cs="Times New Roman"/>
                <w:sz w:val="24"/>
                <w:szCs w:val="24"/>
              </w:rPr>
              <w:t xml:space="preserve"> регуляторних актів, їх розміщення на офіцій</w:t>
            </w:r>
            <w:r>
              <w:rPr>
                <w:rFonts w:ascii="Times New Roman" w:eastAsia="Times New Roman" w:hAnsi="Times New Roman" w:cs="Times New Roman"/>
                <w:sz w:val="24"/>
                <w:szCs w:val="24"/>
              </w:rPr>
              <w:t xml:space="preserve">ному </w:t>
            </w:r>
            <w:proofErr w:type="spellStart"/>
            <w:r>
              <w:rPr>
                <w:rFonts w:ascii="Times New Roman" w:eastAsia="Times New Roman" w:hAnsi="Times New Roman" w:cs="Times New Roman"/>
                <w:sz w:val="24"/>
                <w:szCs w:val="24"/>
              </w:rPr>
              <w:t>вебсайті</w:t>
            </w:r>
            <w:proofErr w:type="spellEnd"/>
            <w:r w:rsidRPr="00CA33F5">
              <w:rPr>
                <w:rFonts w:ascii="Times New Roman" w:eastAsia="Times New Roman" w:hAnsi="Times New Roman" w:cs="Times New Roman"/>
                <w:sz w:val="24"/>
                <w:szCs w:val="24"/>
              </w:rPr>
              <w:t xml:space="preserve"> </w:t>
            </w:r>
            <w:r w:rsidR="001D6178">
              <w:rPr>
                <w:rFonts w:ascii="Times New Roman" w:eastAsia="Times New Roman" w:hAnsi="Times New Roman" w:cs="Times New Roman"/>
                <w:sz w:val="24"/>
                <w:szCs w:val="24"/>
              </w:rPr>
              <w:t xml:space="preserve">сільської ради </w:t>
            </w:r>
            <w:r w:rsidRPr="00CA33F5">
              <w:rPr>
                <w:rFonts w:ascii="Times New Roman" w:eastAsia="Times New Roman" w:hAnsi="Times New Roman" w:cs="Times New Roman"/>
                <w:sz w:val="24"/>
                <w:szCs w:val="24"/>
              </w:rPr>
              <w:t>з метою отримання зауважень і пропозицій від фізичн</w:t>
            </w:r>
            <w:r>
              <w:rPr>
                <w:rFonts w:ascii="Times New Roman" w:eastAsia="Times New Roman" w:hAnsi="Times New Roman" w:cs="Times New Roman"/>
                <w:sz w:val="24"/>
                <w:szCs w:val="24"/>
              </w:rPr>
              <w:t>их і юридичних осіб та їх об’єднань, а також від-криті обгово</w:t>
            </w:r>
            <w:r w:rsidRPr="00CA33F5">
              <w:rPr>
                <w:rFonts w:ascii="Times New Roman" w:eastAsia="Times New Roman" w:hAnsi="Times New Roman" w:cs="Times New Roman"/>
                <w:sz w:val="24"/>
                <w:szCs w:val="24"/>
              </w:rPr>
              <w:t>рення за участі представників громадськості, планування заходів із відстеження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18092E" w:rsidRPr="00E80D30" w:rsidRDefault="001D6178" w:rsidP="00143830">
            <w:pPr>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Ставненська</w:t>
            </w:r>
            <w:proofErr w:type="spellEnd"/>
            <w:r>
              <w:rPr>
                <w:rFonts w:ascii="Times New Roman" w:eastAsia="Times New Roman" w:hAnsi="Times New Roman" w:cs="Times New Roman"/>
                <w:sz w:val="24"/>
                <w:szCs w:val="24"/>
              </w:rPr>
              <w:t xml:space="preserve"> сільська рада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8092E" w:rsidRPr="00CA33F5" w:rsidRDefault="001D6178" w:rsidP="00143830">
            <w:pPr>
              <w:jc w:val="center"/>
              <w:rPr>
                <w:rFonts w:ascii="Times New Roman" w:hAnsi="Times New Roman" w:cs="Times New Roman"/>
                <w:sz w:val="24"/>
                <w:szCs w:val="24"/>
              </w:rPr>
            </w:pPr>
            <w:r>
              <w:rPr>
                <w:rFonts w:ascii="Times New Roman" w:eastAsia="Times New Roman" w:hAnsi="Times New Roman" w:cs="Times New Roman"/>
                <w:sz w:val="24"/>
                <w:szCs w:val="24"/>
              </w:rPr>
              <w:t>2024</w:t>
            </w:r>
            <w:r w:rsidR="0018092E" w:rsidRPr="00CA33F5">
              <w:rPr>
                <w:rFonts w:ascii="Times New Roman" w:eastAsia="Times New Roman" w:hAnsi="Times New Roman" w:cs="Times New Roman"/>
                <w:sz w:val="24"/>
                <w:szCs w:val="24"/>
              </w:rPr>
              <w:t xml:space="preserve"> – 202</w:t>
            </w:r>
            <w:r>
              <w:rPr>
                <w:rFonts w:ascii="Times New Roman" w:eastAsia="Times New Roman" w:hAnsi="Times New Roman" w:cs="Times New Roman"/>
                <w:sz w:val="24"/>
                <w:szCs w:val="24"/>
              </w:rPr>
              <w:t>5</w:t>
            </w:r>
          </w:p>
          <w:p w:rsidR="0018092E" w:rsidRPr="00CA33F5" w:rsidRDefault="0018092E" w:rsidP="00143830">
            <w:pPr>
              <w:jc w:val="center"/>
              <w:rPr>
                <w:rFonts w:ascii="Times New Roman" w:hAnsi="Times New Roman" w:cs="Times New Roman"/>
                <w:sz w:val="24"/>
                <w:szCs w:val="24"/>
              </w:rPr>
            </w:pPr>
            <w:r w:rsidRPr="00CA33F5">
              <w:rPr>
                <w:rFonts w:ascii="Times New Roman" w:eastAsia="Times New Roman" w:hAnsi="Times New Roman" w:cs="Times New Roman"/>
                <w:sz w:val="24"/>
                <w:szCs w:val="24"/>
              </w:rPr>
              <w:t>роки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8092E" w:rsidRPr="00CA33F5" w:rsidRDefault="0018092E" w:rsidP="00143830">
            <w:pPr>
              <w:jc w:val="center"/>
              <w:rPr>
                <w:rFonts w:ascii="Times New Roman" w:hAnsi="Times New Roman" w:cs="Times New Roman"/>
                <w:sz w:val="24"/>
                <w:szCs w:val="24"/>
              </w:rPr>
            </w:pPr>
            <w:r w:rsidRPr="00CA33F5">
              <w:rPr>
                <w:rFonts w:ascii="Times New Roman" w:eastAsia="Times New Roman" w:hAnsi="Times New Roman" w:cs="Times New Roman"/>
                <w:sz w:val="24"/>
                <w:szCs w:val="24"/>
              </w:rPr>
              <w:t>Не потребує фінансування</w:t>
            </w:r>
          </w:p>
        </w:tc>
        <w:tc>
          <w:tcPr>
            <w:tcW w:w="4394" w:type="dxa"/>
            <w:tcBorders>
              <w:top w:val="single" w:sz="4" w:space="0" w:color="000000"/>
              <w:left w:val="single" w:sz="4" w:space="0" w:color="000000"/>
              <w:bottom w:val="single" w:sz="4" w:space="0" w:color="000000"/>
              <w:right w:val="single" w:sz="4" w:space="0" w:color="000000"/>
            </w:tcBorders>
          </w:tcPr>
          <w:p w:rsidR="0018092E" w:rsidRPr="005D55D3" w:rsidRDefault="0018092E" w:rsidP="00984C4C">
            <w:pPr>
              <w:jc w:val="both"/>
              <w:rPr>
                <w:rFonts w:ascii="Times New Roman" w:hAnsi="Times New Roman" w:cs="Times New Roman"/>
                <w:b/>
                <w:bCs/>
                <w:sz w:val="24"/>
                <w:szCs w:val="24"/>
              </w:rPr>
            </w:pPr>
            <w:r w:rsidRPr="005D55D3">
              <w:rPr>
                <w:rFonts w:ascii="Times New Roman" w:eastAsia="Times New Roman" w:hAnsi="Times New Roman" w:cs="Times New Roman"/>
                <w:color w:val="1C1E21"/>
                <w:sz w:val="24"/>
                <w:szCs w:val="24"/>
                <w:lang w:eastAsia="ru-RU" w:bidi="ar-SA"/>
              </w:rPr>
              <w:t>Забезпечен</w:t>
            </w:r>
            <w:r>
              <w:rPr>
                <w:rFonts w:ascii="Times New Roman" w:eastAsia="Times New Roman" w:hAnsi="Times New Roman" w:cs="Times New Roman"/>
                <w:color w:val="1C1E21"/>
                <w:sz w:val="24"/>
                <w:szCs w:val="24"/>
                <w:lang w:eastAsia="ru-RU" w:bidi="ar-SA"/>
              </w:rPr>
              <w:t>ня</w:t>
            </w:r>
            <w:r w:rsidRPr="005D55D3">
              <w:rPr>
                <w:rFonts w:ascii="Times New Roman" w:eastAsia="Times New Roman" w:hAnsi="Times New Roman" w:cs="Times New Roman"/>
                <w:color w:val="1C1E21"/>
                <w:sz w:val="24"/>
                <w:szCs w:val="24"/>
                <w:lang w:eastAsia="ru-RU" w:bidi="ar-SA"/>
              </w:rPr>
              <w:t xml:space="preserve"> публічн</w:t>
            </w:r>
            <w:r>
              <w:rPr>
                <w:rFonts w:ascii="Times New Roman" w:eastAsia="Times New Roman" w:hAnsi="Times New Roman" w:cs="Times New Roman"/>
                <w:color w:val="1C1E21"/>
                <w:sz w:val="24"/>
                <w:szCs w:val="24"/>
                <w:lang w:eastAsia="ru-RU" w:bidi="ar-SA"/>
              </w:rPr>
              <w:t>ості</w:t>
            </w:r>
            <w:r w:rsidRPr="005D55D3">
              <w:rPr>
                <w:rFonts w:ascii="Times New Roman" w:eastAsia="Times New Roman" w:hAnsi="Times New Roman" w:cs="Times New Roman"/>
                <w:color w:val="1C1E21"/>
                <w:sz w:val="24"/>
                <w:szCs w:val="24"/>
                <w:lang w:eastAsia="ru-RU" w:bidi="ar-SA"/>
              </w:rPr>
              <w:t xml:space="preserve"> та прозор</w:t>
            </w:r>
            <w:r>
              <w:rPr>
                <w:rFonts w:ascii="Times New Roman" w:eastAsia="Times New Roman" w:hAnsi="Times New Roman" w:cs="Times New Roman"/>
                <w:color w:val="1C1E21"/>
                <w:sz w:val="24"/>
                <w:szCs w:val="24"/>
                <w:lang w:eastAsia="ru-RU" w:bidi="ar-SA"/>
              </w:rPr>
              <w:t>ості</w:t>
            </w:r>
            <w:r w:rsidRPr="005D55D3">
              <w:rPr>
                <w:rFonts w:ascii="Times New Roman" w:eastAsia="Times New Roman" w:hAnsi="Times New Roman" w:cs="Times New Roman"/>
                <w:color w:val="1C1E21"/>
                <w:sz w:val="24"/>
                <w:szCs w:val="24"/>
                <w:lang w:eastAsia="ru-RU" w:bidi="ar-SA"/>
              </w:rPr>
              <w:t xml:space="preserve"> реалізації державної регуляторної політики. Недопущен</w:t>
            </w:r>
            <w:r>
              <w:rPr>
                <w:rFonts w:ascii="Times New Roman" w:eastAsia="Times New Roman" w:hAnsi="Times New Roman" w:cs="Times New Roman"/>
                <w:color w:val="1C1E21"/>
                <w:sz w:val="24"/>
                <w:szCs w:val="24"/>
                <w:lang w:eastAsia="ru-RU" w:bidi="ar-SA"/>
              </w:rPr>
              <w:t>ня</w:t>
            </w:r>
            <w:r w:rsidRPr="005D55D3">
              <w:rPr>
                <w:rFonts w:ascii="Times New Roman" w:eastAsia="Times New Roman" w:hAnsi="Times New Roman" w:cs="Times New Roman"/>
                <w:color w:val="1C1E21"/>
                <w:sz w:val="24"/>
                <w:szCs w:val="24"/>
                <w:lang w:eastAsia="ru-RU" w:bidi="ar-SA"/>
              </w:rPr>
              <w:t xml:space="preserve"> прийняття еко</w:t>
            </w:r>
            <w:r>
              <w:rPr>
                <w:rFonts w:ascii="Times New Roman" w:eastAsia="Times New Roman" w:hAnsi="Times New Roman" w:cs="Times New Roman"/>
                <w:color w:val="1C1E21"/>
                <w:sz w:val="24"/>
                <w:szCs w:val="24"/>
                <w:lang w:eastAsia="ru-RU" w:bidi="ar-SA"/>
              </w:rPr>
              <w:t>н</w:t>
            </w:r>
            <w:r w:rsidRPr="005D55D3">
              <w:rPr>
                <w:rFonts w:ascii="Times New Roman" w:eastAsia="Times New Roman" w:hAnsi="Times New Roman" w:cs="Times New Roman"/>
                <w:color w:val="1C1E21"/>
                <w:sz w:val="24"/>
                <w:szCs w:val="24"/>
                <w:lang w:eastAsia="ru-RU" w:bidi="ar-SA"/>
              </w:rPr>
              <w:t>омічно недоцільних та неефективних регуляторних актів, зменшен</w:t>
            </w:r>
            <w:r>
              <w:rPr>
                <w:rFonts w:ascii="Times New Roman" w:eastAsia="Times New Roman" w:hAnsi="Times New Roman" w:cs="Times New Roman"/>
                <w:color w:val="1C1E21"/>
                <w:sz w:val="24"/>
                <w:szCs w:val="24"/>
                <w:lang w:eastAsia="ru-RU" w:bidi="ar-SA"/>
              </w:rPr>
              <w:t>ня</w:t>
            </w:r>
            <w:r w:rsidRPr="005D55D3">
              <w:rPr>
                <w:rFonts w:ascii="Times New Roman" w:eastAsia="Times New Roman" w:hAnsi="Times New Roman" w:cs="Times New Roman"/>
                <w:color w:val="1C1E21"/>
                <w:sz w:val="24"/>
                <w:szCs w:val="24"/>
                <w:lang w:eastAsia="ru-RU" w:bidi="ar-SA"/>
              </w:rPr>
              <w:t xml:space="preserve"> втручання держави у діяльність суб</w:t>
            </w:r>
            <w:r>
              <w:rPr>
                <w:rFonts w:ascii="Times New Roman" w:eastAsia="Times New Roman" w:hAnsi="Times New Roman" w:cs="Times New Roman"/>
                <w:color w:val="1C1E21"/>
                <w:sz w:val="24"/>
                <w:szCs w:val="24"/>
                <w:lang w:eastAsia="ru-RU" w:bidi="ar-SA"/>
              </w:rPr>
              <w:t>’</w:t>
            </w:r>
            <w:r w:rsidRPr="005D55D3">
              <w:rPr>
                <w:rFonts w:ascii="Times New Roman" w:eastAsia="Times New Roman" w:hAnsi="Times New Roman" w:cs="Times New Roman"/>
                <w:color w:val="1C1E21"/>
                <w:sz w:val="24"/>
                <w:szCs w:val="24"/>
                <w:lang w:eastAsia="ru-RU" w:bidi="ar-SA"/>
              </w:rPr>
              <w:t>єктів підприємництва. Підвищен</w:t>
            </w:r>
            <w:r>
              <w:rPr>
                <w:rFonts w:ascii="Times New Roman" w:eastAsia="Times New Roman" w:hAnsi="Times New Roman" w:cs="Times New Roman"/>
                <w:color w:val="1C1E21"/>
                <w:sz w:val="24"/>
                <w:szCs w:val="24"/>
                <w:lang w:eastAsia="ru-RU" w:bidi="ar-SA"/>
              </w:rPr>
              <w:t>ня</w:t>
            </w:r>
            <w:r w:rsidRPr="005D55D3">
              <w:rPr>
                <w:rFonts w:ascii="Times New Roman" w:eastAsia="Times New Roman" w:hAnsi="Times New Roman" w:cs="Times New Roman"/>
                <w:color w:val="1C1E21"/>
                <w:sz w:val="24"/>
                <w:szCs w:val="24"/>
                <w:lang w:eastAsia="ru-RU" w:bidi="ar-SA"/>
              </w:rPr>
              <w:t xml:space="preserve"> законодавч</w:t>
            </w:r>
            <w:r>
              <w:rPr>
                <w:rFonts w:ascii="Times New Roman" w:eastAsia="Times New Roman" w:hAnsi="Times New Roman" w:cs="Times New Roman"/>
                <w:color w:val="1C1E21"/>
                <w:sz w:val="24"/>
                <w:szCs w:val="24"/>
                <w:lang w:eastAsia="ru-RU" w:bidi="ar-SA"/>
              </w:rPr>
              <w:t>ої</w:t>
            </w:r>
            <w:r w:rsidRPr="005D55D3">
              <w:rPr>
                <w:rFonts w:ascii="Times New Roman" w:eastAsia="Times New Roman" w:hAnsi="Times New Roman" w:cs="Times New Roman"/>
                <w:color w:val="1C1E21"/>
                <w:sz w:val="24"/>
                <w:szCs w:val="24"/>
                <w:lang w:eastAsia="ru-RU" w:bidi="ar-SA"/>
              </w:rPr>
              <w:t xml:space="preserve"> обізнан</w:t>
            </w:r>
            <w:r>
              <w:rPr>
                <w:rFonts w:ascii="Times New Roman" w:eastAsia="Times New Roman" w:hAnsi="Times New Roman" w:cs="Times New Roman"/>
                <w:color w:val="1C1E21"/>
                <w:sz w:val="24"/>
                <w:szCs w:val="24"/>
                <w:lang w:eastAsia="ru-RU" w:bidi="ar-SA"/>
              </w:rPr>
              <w:t>ості</w:t>
            </w:r>
            <w:r w:rsidRPr="005D55D3">
              <w:rPr>
                <w:rFonts w:ascii="Times New Roman" w:eastAsia="Times New Roman" w:hAnsi="Times New Roman" w:cs="Times New Roman"/>
                <w:color w:val="1C1E21"/>
                <w:sz w:val="24"/>
                <w:szCs w:val="24"/>
                <w:lang w:eastAsia="ru-RU" w:bidi="ar-SA"/>
              </w:rPr>
              <w:t xml:space="preserve"> розробників </w:t>
            </w:r>
            <w:proofErr w:type="spellStart"/>
            <w:r w:rsidRPr="005D55D3">
              <w:rPr>
                <w:rFonts w:ascii="Times New Roman" w:eastAsia="Times New Roman" w:hAnsi="Times New Roman" w:cs="Times New Roman"/>
                <w:color w:val="1C1E21"/>
                <w:sz w:val="24"/>
                <w:szCs w:val="24"/>
                <w:lang w:eastAsia="ru-RU" w:bidi="ar-SA"/>
              </w:rPr>
              <w:t>проєктів</w:t>
            </w:r>
            <w:proofErr w:type="spellEnd"/>
            <w:r w:rsidRPr="005D55D3">
              <w:rPr>
                <w:rFonts w:ascii="Times New Roman" w:eastAsia="Times New Roman" w:hAnsi="Times New Roman" w:cs="Times New Roman"/>
                <w:color w:val="1C1E21"/>
                <w:sz w:val="24"/>
                <w:szCs w:val="24"/>
                <w:lang w:eastAsia="ru-RU" w:bidi="ar-SA"/>
              </w:rPr>
              <w:t xml:space="preserve"> регуляторних актів</w:t>
            </w:r>
          </w:p>
        </w:tc>
      </w:tr>
      <w:tr w:rsidR="0018092E" w:rsidRPr="00CA33F5" w:rsidTr="009C0D04">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92E" w:rsidRPr="00CA33F5" w:rsidRDefault="0018092E" w:rsidP="00143830">
            <w:pPr>
              <w:jc w:val="center"/>
              <w:rPr>
                <w:rFonts w:ascii="Times New Roman" w:eastAsia="Times New Roman" w:hAnsi="Times New Roman" w:cs="Times New Roman"/>
                <w:b/>
                <w:sz w:val="24"/>
                <w:szCs w:val="24"/>
                <w:shd w:val="clear" w:color="auto" w:fill="FFFFFF"/>
              </w:rPr>
            </w:pPr>
          </w:p>
        </w:tc>
        <w:tc>
          <w:tcPr>
            <w:tcW w:w="3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92E" w:rsidRPr="00CA33F5" w:rsidRDefault="0018092E" w:rsidP="00143830">
            <w:pPr>
              <w:ind w:right="-110"/>
              <w:jc w:val="center"/>
              <w:rPr>
                <w:rFonts w:ascii="Times New Roman" w:eastAsia="Times New Roman" w:hAnsi="Times New Roman" w:cs="Times New Roman"/>
                <w:b/>
                <w:color w:val="000000"/>
                <w:sz w:val="24"/>
                <w:szCs w:val="24"/>
                <w:highlight w:val="white"/>
              </w:rPr>
            </w:pPr>
            <w:r w:rsidRPr="00CA33F5">
              <w:rPr>
                <w:rFonts w:ascii="Times New Roman" w:eastAsia="Times New Roman" w:hAnsi="Times New Roman" w:cs="Times New Roman"/>
                <w:b/>
                <w:color w:val="000000"/>
                <w:sz w:val="24"/>
                <w:szCs w:val="24"/>
                <w:highlight w:val="white"/>
              </w:rPr>
              <w:t>ВСЬОГО за розділом 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92E" w:rsidRPr="00CA33F5" w:rsidRDefault="0018092E" w:rsidP="00143830">
            <w:pPr>
              <w:jc w:val="center"/>
              <w:rPr>
                <w:rFonts w:ascii="Times New Roman" w:eastAsia="Times New Roman" w:hAnsi="Times New Roman" w:cs="Times New Roman"/>
                <w:b/>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92E" w:rsidRPr="00CA33F5" w:rsidRDefault="0018092E" w:rsidP="00143830">
            <w:pPr>
              <w:jc w:val="center"/>
              <w:rPr>
                <w:rFonts w:ascii="Times New Roman" w:eastAsia="Times New Roman" w:hAnsi="Times New Roman" w:cs="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92E" w:rsidRPr="00CA33F5" w:rsidRDefault="0018092E" w:rsidP="00143830">
            <w:pPr>
              <w:jc w:val="center"/>
              <w:rPr>
                <w:rFonts w:ascii="Times New Roman" w:eastAsia="Times New Roman" w:hAnsi="Times New Roman" w:cs="Times New Roman"/>
                <w:b/>
                <w:sz w:val="24"/>
                <w:szCs w:val="24"/>
              </w:rPr>
            </w:pPr>
          </w:p>
        </w:tc>
        <w:tc>
          <w:tcPr>
            <w:tcW w:w="4394" w:type="dxa"/>
            <w:tcBorders>
              <w:top w:val="single" w:sz="4" w:space="0" w:color="000000"/>
              <w:left w:val="single" w:sz="4" w:space="0" w:color="000000"/>
              <w:bottom w:val="single" w:sz="4" w:space="0" w:color="000000"/>
              <w:right w:val="single" w:sz="4" w:space="0" w:color="000000"/>
            </w:tcBorders>
            <w:vAlign w:val="center"/>
          </w:tcPr>
          <w:p w:rsidR="0018092E" w:rsidRPr="00CA33F5" w:rsidRDefault="0018092E" w:rsidP="00143830">
            <w:pPr>
              <w:jc w:val="center"/>
              <w:rPr>
                <w:rFonts w:ascii="Times New Roman" w:hAnsi="Times New Roman" w:cs="Times New Roman"/>
                <w:b/>
                <w:bCs/>
                <w:sz w:val="24"/>
                <w:szCs w:val="24"/>
              </w:rPr>
            </w:pPr>
          </w:p>
        </w:tc>
      </w:tr>
      <w:tr w:rsidR="000C5AFC" w:rsidRPr="00CA33F5" w:rsidTr="009C0D04">
        <w:tc>
          <w:tcPr>
            <w:tcW w:w="14884" w:type="dxa"/>
            <w:gridSpan w:val="6"/>
            <w:tcBorders>
              <w:top w:val="single" w:sz="4" w:space="0" w:color="000000"/>
              <w:left w:val="single" w:sz="4" w:space="0" w:color="000000"/>
              <w:bottom w:val="single" w:sz="4" w:space="0" w:color="000000"/>
              <w:right w:val="single" w:sz="4" w:space="0" w:color="000000"/>
            </w:tcBorders>
            <w:vAlign w:val="center"/>
          </w:tcPr>
          <w:p w:rsidR="00316597" w:rsidRPr="00CA33F5" w:rsidRDefault="000C5AFC" w:rsidP="00143830">
            <w:pPr>
              <w:jc w:val="center"/>
              <w:rPr>
                <w:rFonts w:ascii="Times New Roman" w:hAnsi="Times New Roman" w:cs="Times New Roman"/>
                <w:b/>
                <w:bCs/>
                <w:sz w:val="24"/>
                <w:szCs w:val="24"/>
              </w:rPr>
            </w:pPr>
            <w:bookmarkStart w:id="5" w:name="page13"/>
            <w:bookmarkEnd w:id="5"/>
            <w:r w:rsidRPr="00CA33F5">
              <w:rPr>
                <w:rFonts w:ascii="Times New Roman" w:eastAsia="Times New Roman" w:hAnsi="Times New Roman" w:cs="Times New Roman"/>
                <w:b/>
                <w:sz w:val="24"/>
                <w:szCs w:val="24"/>
              </w:rPr>
              <w:t>2.</w:t>
            </w:r>
            <w:r w:rsidRPr="00CA33F5">
              <w:rPr>
                <w:rFonts w:ascii="Times New Roman" w:eastAsia="Times New Roman" w:hAnsi="Times New Roman" w:cs="Times New Roman"/>
                <w:b/>
                <w:i/>
                <w:sz w:val="24"/>
                <w:szCs w:val="24"/>
              </w:rPr>
              <w:t> </w:t>
            </w:r>
            <w:r w:rsidRPr="00CA33F5">
              <w:rPr>
                <w:rFonts w:ascii="Times New Roman" w:eastAsia="Times New Roman" w:hAnsi="Times New Roman" w:cs="Times New Roman"/>
                <w:b/>
                <w:sz w:val="24"/>
                <w:szCs w:val="24"/>
              </w:rPr>
              <w:t>Фінансово-кредитна та матеріально-технічна підтримка підприємництва</w:t>
            </w:r>
          </w:p>
        </w:tc>
      </w:tr>
      <w:tr w:rsidR="0018092E" w:rsidRPr="00CA33F5" w:rsidTr="009C0D04">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18092E" w:rsidRPr="00CA33F5" w:rsidRDefault="0018092E" w:rsidP="00143830">
            <w:pPr>
              <w:snapToGrid w:val="0"/>
              <w:jc w:val="center"/>
              <w:rPr>
                <w:rFonts w:ascii="Times New Roman" w:eastAsia="Times New Roman" w:hAnsi="Times New Roman" w:cs="Times New Roman"/>
                <w:sz w:val="24"/>
                <w:szCs w:val="24"/>
              </w:rPr>
            </w:pPr>
            <w:r w:rsidRPr="00CA33F5">
              <w:rPr>
                <w:rFonts w:ascii="Times New Roman" w:eastAsia="Times New Roman" w:hAnsi="Times New Roman" w:cs="Times New Roman"/>
                <w:sz w:val="24"/>
                <w:szCs w:val="24"/>
              </w:rPr>
              <w:t>2.1.</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rsidR="0018092E" w:rsidRPr="00CA33F5" w:rsidRDefault="0018092E" w:rsidP="00143830">
            <w:pPr>
              <w:snapToGrid w:val="0"/>
              <w:jc w:val="both"/>
              <w:rPr>
                <w:rFonts w:ascii="Times New Roman" w:eastAsia="Times New Roman" w:hAnsi="Times New Roman" w:cs="Times New Roman"/>
                <w:sz w:val="28"/>
                <w:szCs w:val="28"/>
              </w:rPr>
            </w:pPr>
            <w:r w:rsidRPr="00CA33F5">
              <w:rPr>
                <w:rFonts w:ascii="Times New Roman" w:eastAsia="Times New Roman" w:hAnsi="Times New Roman" w:cs="Times New Roman"/>
                <w:color w:val="000000"/>
                <w:sz w:val="24"/>
                <w:szCs w:val="24"/>
                <w:highlight w:val="white"/>
              </w:rPr>
              <w:t xml:space="preserve">Постійне інформування про державні програми підтримки малого і </w:t>
            </w:r>
            <w:r w:rsidRPr="00CA33F5">
              <w:rPr>
                <w:rFonts w:ascii="Times New Roman" w:eastAsia="Times New Roman" w:hAnsi="Times New Roman" w:cs="Times New Roman"/>
                <w:color w:val="000000"/>
                <w:sz w:val="24"/>
                <w:szCs w:val="24"/>
                <w:highlight w:val="white"/>
              </w:rPr>
              <w:lastRenderedPageBreak/>
              <w:t>середнього бізнесу, інструменти підтримки малого і середнього бізнесу в Закарпатській області</w:t>
            </w:r>
            <w:r>
              <w:rPr>
                <w:rFonts w:ascii="Times New Roman" w:eastAsia="Times New Roman" w:hAnsi="Times New Roman" w:cs="Times New Roman"/>
                <w:color w:val="000000"/>
                <w:sz w:val="24"/>
                <w:szCs w:val="24"/>
              </w:rPr>
              <w:t xml:space="preserve"> тощо</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92E" w:rsidRPr="00FB0168" w:rsidRDefault="00FB0168" w:rsidP="00143830">
            <w:pPr>
              <w:snapToGrid w:val="0"/>
              <w:rPr>
                <w:rFonts w:ascii="Times New Roman" w:eastAsia="Times New Roman" w:hAnsi="Times New Roman" w:cs="Times New Roman"/>
                <w:sz w:val="24"/>
                <w:szCs w:val="24"/>
              </w:rPr>
            </w:pPr>
            <w:r w:rsidRPr="00FB0168">
              <w:rPr>
                <w:rFonts w:ascii="Times New Roman" w:eastAsia="Times New Roman" w:hAnsi="Times New Roman" w:cs="Times New Roman"/>
                <w:sz w:val="24"/>
                <w:szCs w:val="24"/>
              </w:rPr>
              <w:lastRenderedPageBreak/>
              <w:t>Відділ соціально- економічного</w:t>
            </w:r>
            <w:r>
              <w:rPr>
                <w:rFonts w:ascii="Times New Roman" w:eastAsia="Times New Roman" w:hAnsi="Times New Roman" w:cs="Times New Roman"/>
                <w:sz w:val="24"/>
                <w:szCs w:val="24"/>
              </w:rPr>
              <w:t xml:space="preserve"> розвитку, </w:t>
            </w:r>
            <w:r>
              <w:rPr>
                <w:rFonts w:ascii="Times New Roman" w:eastAsia="Times New Roman" w:hAnsi="Times New Roman" w:cs="Times New Roman"/>
                <w:sz w:val="24"/>
                <w:szCs w:val="24"/>
              </w:rPr>
              <w:lastRenderedPageBreak/>
              <w:t>інвестицій та надзвичайних ситуацій</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8092E" w:rsidRPr="00CA33F5" w:rsidRDefault="001D6178" w:rsidP="00143830">
            <w:pPr>
              <w:jc w:val="center"/>
              <w:rPr>
                <w:rFonts w:ascii="Times New Roman" w:hAnsi="Times New Roman" w:cs="Times New Roman"/>
                <w:sz w:val="24"/>
                <w:szCs w:val="24"/>
              </w:rPr>
            </w:pPr>
            <w:r>
              <w:rPr>
                <w:rFonts w:ascii="Times New Roman" w:eastAsia="Times New Roman" w:hAnsi="Times New Roman" w:cs="Times New Roman"/>
                <w:sz w:val="24"/>
                <w:szCs w:val="24"/>
              </w:rPr>
              <w:lastRenderedPageBreak/>
              <w:t>2024</w:t>
            </w:r>
            <w:r w:rsidR="0018092E" w:rsidRPr="00CA33F5">
              <w:rPr>
                <w:rFonts w:ascii="Times New Roman" w:eastAsia="Times New Roman" w:hAnsi="Times New Roman" w:cs="Times New Roman"/>
                <w:sz w:val="24"/>
                <w:szCs w:val="24"/>
              </w:rPr>
              <w:t xml:space="preserve"> – 202</w:t>
            </w:r>
            <w:r w:rsidR="00FB0168">
              <w:rPr>
                <w:rFonts w:ascii="Times New Roman" w:eastAsia="Times New Roman" w:hAnsi="Times New Roman" w:cs="Times New Roman"/>
                <w:sz w:val="24"/>
                <w:szCs w:val="24"/>
              </w:rPr>
              <w:t>5</w:t>
            </w:r>
          </w:p>
          <w:p w:rsidR="0018092E" w:rsidRPr="00CA33F5" w:rsidRDefault="0018092E" w:rsidP="00143830">
            <w:pPr>
              <w:jc w:val="center"/>
              <w:rPr>
                <w:rFonts w:ascii="Times New Roman" w:hAnsi="Times New Roman" w:cs="Times New Roman"/>
                <w:sz w:val="24"/>
                <w:szCs w:val="24"/>
              </w:rPr>
            </w:pPr>
            <w:r w:rsidRPr="00CA33F5">
              <w:rPr>
                <w:rFonts w:ascii="Times New Roman" w:eastAsia="Times New Roman" w:hAnsi="Times New Roman" w:cs="Times New Roman"/>
                <w:sz w:val="24"/>
                <w:szCs w:val="24"/>
              </w:rPr>
              <w:t>роки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8092E" w:rsidRPr="00CA33F5" w:rsidRDefault="00FB0168" w:rsidP="00143830">
            <w:pPr>
              <w:jc w:val="center"/>
              <w:rPr>
                <w:rFonts w:ascii="Times New Roman" w:hAnsi="Times New Roman" w:cs="Times New Roman"/>
                <w:sz w:val="24"/>
                <w:szCs w:val="24"/>
              </w:rPr>
            </w:pPr>
            <w:r>
              <w:rPr>
                <w:rFonts w:ascii="Times New Roman" w:eastAsia="Times New Roman" w:hAnsi="Times New Roman" w:cs="Times New Roman"/>
                <w:sz w:val="24"/>
                <w:szCs w:val="24"/>
              </w:rPr>
              <w:t>Не потребує фінансування</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rsidR="0018092E" w:rsidRPr="00CA33F5" w:rsidRDefault="0018092E" w:rsidP="00143830">
            <w:pPr>
              <w:snapToGrid w:val="0"/>
              <w:jc w:val="both"/>
              <w:rPr>
                <w:rFonts w:ascii="Times New Roman" w:eastAsia="Times New Roman" w:hAnsi="Times New Roman" w:cs="Times New Roman"/>
                <w:sz w:val="24"/>
                <w:szCs w:val="24"/>
              </w:rPr>
            </w:pPr>
            <w:r w:rsidRPr="00CA33F5">
              <w:rPr>
                <w:rFonts w:ascii="Times New Roman" w:eastAsia="Times New Roman" w:hAnsi="Times New Roman" w:cs="Times New Roman"/>
                <w:sz w:val="24"/>
                <w:szCs w:val="24"/>
              </w:rPr>
              <w:t>Підвищен</w:t>
            </w:r>
            <w:r>
              <w:rPr>
                <w:rFonts w:ascii="Times New Roman" w:eastAsia="Times New Roman" w:hAnsi="Times New Roman" w:cs="Times New Roman"/>
                <w:sz w:val="24"/>
                <w:szCs w:val="24"/>
              </w:rPr>
              <w:t>ня</w:t>
            </w:r>
            <w:r w:rsidRPr="00CA33F5">
              <w:rPr>
                <w:rFonts w:ascii="Times New Roman" w:eastAsia="Times New Roman" w:hAnsi="Times New Roman" w:cs="Times New Roman"/>
                <w:sz w:val="24"/>
                <w:szCs w:val="24"/>
              </w:rPr>
              <w:t xml:space="preserve"> поінформован</w:t>
            </w:r>
            <w:r>
              <w:rPr>
                <w:rFonts w:ascii="Times New Roman" w:eastAsia="Times New Roman" w:hAnsi="Times New Roman" w:cs="Times New Roman"/>
                <w:sz w:val="24"/>
                <w:szCs w:val="24"/>
              </w:rPr>
              <w:t>ості</w:t>
            </w:r>
            <w:r w:rsidRPr="00CA33F5">
              <w:rPr>
                <w:rFonts w:ascii="Times New Roman" w:eastAsia="Times New Roman" w:hAnsi="Times New Roman" w:cs="Times New Roman"/>
                <w:sz w:val="24"/>
                <w:szCs w:val="24"/>
              </w:rPr>
              <w:t xml:space="preserve"> суб</w:t>
            </w:r>
            <w:r>
              <w:rPr>
                <w:rFonts w:ascii="Times New Roman" w:eastAsia="Times New Roman" w:hAnsi="Times New Roman" w:cs="Times New Roman"/>
                <w:sz w:val="24"/>
                <w:szCs w:val="24"/>
              </w:rPr>
              <w:t>’</w:t>
            </w:r>
            <w:r w:rsidRPr="00CA33F5">
              <w:rPr>
                <w:rFonts w:ascii="Times New Roman" w:eastAsia="Times New Roman" w:hAnsi="Times New Roman" w:cs="Times New Roman"/>
                <w:sz w:val="24"/>
                <w:szCs w:val="24"/>
              </w:rPr>
              <w:t xml:space="preserve">єктів підприємництва та осіб, бажаючих відкрити власну справу, щодо </w:t>
            </w:r>
            <w:r w:rsidRPr="00CA33F5">
              <w:rPr>
                <w:rFonts w:ascii="Times New Roman" w:eastAsia="Times New Roman" w:hAnsi="Times New Roman" w:cs="Times New Roman"/>
                <w:sz w:val="24"/>
                <w:szCs w:val="24"/>
              </w:rPr>
              <w:lastRenderedPageBreak/>
              <w:t>можливостей фінансово</w:t>
            </w:r>
            <w:r>
              <w:rPr>
                <w:rFonts w:ascii="Times New Roman" w:eastAsia="Times New Roman" w:hAnsi="Times New Roman" w:cs="Times New Roman"/>
                <w:sz w:val="24"/>
                <w:szCs w:val="24"/>
              </w:rPr>
              <w:t>-</w:t>
            </w:r>
            <w:r w:rsidRPr="00CA33F5">
              <w:rPr>
                <w:rFonts w:ascii="Times New Roman" w:eastAsia="Times New Roman" w:hAnsi="Times New Roman" w:cs="Times New Roman"/>
                <w:sz w:val="24"/>
                <w:szCs w:val="24"/>
              </w:rPr>
              <w:t>кредитної підтримки підприємницьких ініціатив</w:t>
            </w:r>
          </w:p>
        </w:tc>
      </w:tr>
      <w:tr w:rsidR="0018092E" w:rsidRPr="00CA33F5" w:rsidTr="009C0D04">
        <w:tc>
          <w:tcPr>
            <w:tcW w:w="743" w:type="dxa"/>
            <w:tcBorders>
              <w:left w:val="single" w:sz="4" w:space="0" w:color="000000"/>
              <w:bottom w:val="single" w:sz="4" w:space="0" w:color="000000"/>
              <w:right w:val="single" w:sz="4" w:space="0" w:color="000000"/>
            </w:tcBorders>
            <w:shd w:val="clear" w:color="auto" w:fill="auto"/>
          </w:tcPr>
          <w:p w:rsidR="0018092E" w:rsidRPr="00C9241A" w:rsidRDefault="0018092E" w:rsidP="00143830">
            <w:pPr>
              <w:jc w:val="center"/>
              <w:rPr>
                <w:rFonts w:ascii="Times New Roman" w:hAnsi="Times New Roman" w:cs="Times New Roman"/>
                <w:sz w:val="24"/>
                <w:szCs w:val="24"/>
              </w:rPr>
            </w:pPr>
            <w:r w:rsidRPr="00C9241A">
              <w:rPr>
                <w:rFonts w:ascii="Times New Roman" w:eastAsia="Times New Roman" w:hAnsi="Times New Roman" w:cs="Times New Roman"/>
                <w:sz w:val="24"/>
                <w:szCs w:val="24"/>
              </w:rPr>
              <w:lastRenderedPageBreak/>
              <w:t>2.2.</w:t>
            </w:r>
          </w:p>
        </w:tc>
        <w:tc>
          <w:tcPr>
            <w:tcW w:w="3226" w:type="dxa"/>
            <w:tcBorders>
              <w:left w:val="single" w:sz="4" w:space="0" w:color="000000"/>
              <w:bottom w:val="single" w:sz="4" w:space="0" w:color="000000"/>
              <w:right w:val="single" w:sz="4" w:space="0" w:color="000000"/>
            </w:tcBorders>
            <w:shd w:val="clear" w:color="auto" w:fill="auto"/>
          </w:tcPr>
          <w:p w:rsidR="0018092E" w:rsidRPr="00C9241A" w:rsidRDefault="0018092E" w:rsidP="00984C4C">
            <w:pPr>
              <w:jc w:val="both"/>
              <w:rPr>
                <w:rFonts w:ascii="Times New Roman" w:hAnsi="Times New Roman" w:cs="Times New Roman"/>
                <w:sz w:val="24"/>
                <w:szCs w:val="24"/>
              </w:rPr>
            </w:pPr>
            <w:r w:rsidRPr="00C9241A">
              <w:rPr>
                <w:rFonts w:ascii="Times New Roman" w:eastAsia="Times New Roman" w:hAnsi="Times New Roman" w:cs="Times New Roman"/>
                <w:sz w:val="24"/>
                <w:szCs w:val="24"/>
              </w:rPr>
              <w:t xml:space="preserve">Підтримка стартапів та інновацій </w:t>
            </w:r>
            <w:r>
              <w:rPr>
                <w:rFonts w:ascii="Times New Roman" w:eastAsia="Times New Roman" w:hAnsi="Times New Roman" w:cs="Times New Roman"/>
                <w:sz w:val="24"/>
                <w:szCs w:val="24"/>
              </w:rPr>
              <w:t>у</w:t>
            </w:r>
            <w:r w:rsidRPr="00C9241A">
              <w:rPr>
                <w:rFonts w:ascii="Times New Roman" w:eastAsia="Times New Roman" w:hAnsi="Times New Roman" w:cs="Times New Roman"/>
                <w:sz w:val="24"/>
                <w:szCs w:val="24"/>
              </w:rPr>
              <w:t xml:space="preserve"> секторі малого та середнього підприємництва</w:t>
            </w:r>
            <w:r>
              <w:rPr>
                <w:rFonts w:ascii="Times New Roman" w:eastAsia="Times New Roman" w:hAnsi="Times New Roman" w:cs="Times New Roman"/>
                <w:sz w:val="24"/>
                <w:szCs w:val="24"/>
              </w:rPr>
              <w:t xml:space="preserve">, </w:t>
            </w:r>
            <w:r w:rsidRPr="004F7220">
              <w:rPr>
                <w:rFonts w:ascii="Times New Roman" w:eastAsia="Times New Roman" w:hAnsi="Times New Roman" w:cs="Times New Roman"/>
                <w:sz w:val="24"/>
                <w:szCs w:val="24"/>
              </w:rPr>
              <w:t>у тому числі для внутрішньо</w:t>
            </w:r>
            <w:r>
              <w:rPr>
                <w:rFonts w:ascii="Times New Roman" w:eastAsia="Times New Roman" w:hAnsi="Times New Roman" w:cs="Times New Roman"/>
                <w:sz w:val="24"/>
                <w:szCs w:val="24"/>
              </w:rPr>
              <w:t xml:space="preserve"> </w:t>
            </w:r>
            <w:r w:rsidRPr="004F7220">
              <w:rPr>
                <w:rFonts w:ascii="Times New Roman" w:eastAsia="Times New Roman" w:hAnsi="Times New Roman" w:cs="Times New Roman"/>
                <w:sz w:val="24"/>
                <w:szCs w:val="24"/>
              </w:rPr>
              <w:t>переміщених осіб, соціального бізнесу</w:t>
            </w:r>
            <w:r>
              <w:rPr>
                <w:rFonts w:ascii="Times New Roman" w:eastAsia="Times New Roman" w:hAnsi="Times New Roman" w:cs="Times New Roman"/>
                <w:sz w:val="24"/>
                <w:szCs w:val="24"/>
              </w:rPr>
              <w:t>,</w:t>
            </w:r>
            <w:r w:rsidRPr="004F7220">
              <w:rPr>
                <w:rFonts w:ascii="Times New Roman" w:eastAsia="Times New Roman" w:hAnsi="Times New Roman" w:cs="Times New Roman"/>
                <w:sz w:val="24"/>
                <w:szCs w:val="24"/>
              </w:rPr>
              <w:t xml:space="preserve"> підприємців </w:t>
            </w:r>
            <w:r>
              <w:rPr>
                <w:rFonts w:ascii="Times New Roman" w:eastAsia="Times New Roman" w:hAnsi="Times New Roman" w:cs="Times New Roman"/>
                <w:sz w:val="24"/>
                <w:szCs w:val="24"/>
              </w:rPr>
              <w:t>–</w:t>
            </w:r>
            <w:r w:rsidRPr="004F7220">
              <w:rPr>
                <w:rFonts w:ascii="Times New Roman" w:eastAsia="Times New Roman" w:hAnsi="Times New Roman" w:cs="Times New Roman"/>
                <w:sz w:val="24"/>
                <w:szCs w:val="24"/>
              </w:rPr>
              <w:t xml:space="preserve"> ветеранів, учасників бойових дій та членів їх сімей</w:t>
            </w:r>
            <w:r>
              <w:rPr>
                <w:rFonts w:ascii="Times New Roman" w:eastAsia="Times New Roman" w:hAnsi="Times New Roman" w:cs="Times New Roman"/>
                <w:sz w:val="24"/>
                <w:szCs w:val="24"/>
              </w:rPr>
              <w:t>.</w:t>
            </w:r>
            <w:r w:rsidRPr="004F7220">
              <w:rPr>
                <w:rFonts w:ascii="Times New Roman" w:eastAsia="Times New Roman" w:hAnsi="Times New Roman" w:cs="Times New Roman"/>
                <w:sz w:val="24"/>
                <w:szCs w:val="24"/>
              </w:rPr>
              <w:t xml:space="preserve"> </w:t>
            </w:r>
            <w:r w:rsidRPr="00C9241A">
              <w:rPr>
                <w:rFonts w:ascii="Times New Roman" w:eastAsia="Times New Roman" w:hAnsi="Times New Roman" w:cs="Times New Roman"/>
                <w:sz w:val="24"/>
                <w:szCs w:val="24"/>
              </w:rPr>
              <w:t xml:space="preserve">Вдосконалення та розширення системи </w:t>
            </w:r>
            <w:proofErr w:type="spellStart"/>
            <w:r w:rsidRPr="00C9241A">
              <w:rPr>
                <w:rFonts w:ascii="Times New Roman" w:eastAsia="Times New Roman" w:hAnsi="Times New Roman" w:cs="Times New Roman"/>
                <w:sz w:val="24"/>
                <w:szCs w:val="24"/>
              </w:rPr>
              <w:t>стартапів</w:t>
            </w:r>
            <w:proofErr w:type="spellEnd"/>
            <w:r w:rsidRPr="00C9241A">
              <w:rPr>
                <w:rFonts w:ascii="Times New Roman" w:eastAsia="Times New Roman" w:hAnsi="Times New Roman" w:cs="Times New Roman"/>
                <w:sz w:val="24"/>
                <w:szCs w:val="24"/>
              </w:rPr>
              <w:t xml:space="preserve">, </w:t>
            </w:r>
            <w:proofErr w:type="spellStart"/>
            <w:r w:rsidRPr="00C9241A">
              <w:rPr>
                <w:rFonts w:ascii="Times New Roman" w:eastAsia="Times New Roman" w:hAnsi="Times New Roman" w:cs="Times New Roman"/>
                <w:sz w:val="24"/>
                <w:szCs w:val="24"/>
              </w:rPr>
              <w:t>відслідковування</w:t>
            </w:r>
            <w:proofErr w:type="spellEnd"/>
            <w:r w:rsidRPr="00C9241A">
              <w:rPr>
                <w:rFonts w:ascii="Times New Roman" w:eastAsia="Times New Roman" w:hAnsi="Times New Roman" w:cs="Times New Roman"/>
                <w:sz w:val="24"/>
                <w:szCs w:val="24"/>
              </w:rPr>
              <w:t xml:space="preserve"> впливу </w:t>
            </w:r>
            <w:proofErr w:type="spellStart"/>
            <w:r w:rsidRPr="00C9241A">
              <w:rPr>
                <w:rFonts w:ascii="Times New Roman" w:eastAsia="Times New Roman" w:hAnsi="Times New Roman" w:cs="Times New Roman"/>
                <w:sz w:val="24"/>
                <w:szCs w:val="24"/>
              </w:rPr>
              <w:t>стартапів</w:t>
            </w:r>
            <w:proofErr w:type="spellEnd"/>
            <w:r w:rsidRPr="00C9241A">
              <w:rPr>
                <w:rFonts w:ascii="Times New Roman" w:eastAsia="Times New Roman" w:hAnsi="Times New Roman" w:cs="Times New Roman"/>
                <w:sz w:val="24"/>
                <w:szCs w:val="24"/>
              </w:rPr>
              <w:t xml:space="preserve"> на економічний розвиток регіону</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92E" w:rsidRDefault="0018092E" w:rsidP="00143830">
            <w:pPr>
              <w:jc w:val="center"/>
              <w:rPr>
                <w:rFonts w:ascii="Times New Roman" w:eastAsia="Times New Roman" w:hAnsi="Times New Roman" w:cs="Times New Roman"/>
                <w:sz w:val="24"/>
                <w:szCs w:val="24"/>
              </w:rPr>
            </w:pPr>
            <w:r w:rsidRPr="00C9241A">
              <w:rPr>
                <w:rFonts w:ascii="Times New Roman" w:eastAsia="Times New Roman" w:hAnsi="Times New Roman" w:cs="Times New Roman"/>
                <w:sz w:val="24"/>
                <w:szCs w:val="24"/>
              </w:rPr>
              <w:t>Департамент економічного та регіонального розвитку</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облдерж</w:t>
            </w:r>
            <w:r w:rsidRPr="00C9241A">
              <w:rPr>
                <w:rFonts w:ascii="Times New Roman" w:eastAsia="Times New Roman" w:hAnsi="Times New Roman" w:cs="Times New Roman"/>
                <w:sz w:val="24"/>
                <w:szCs w:val="24"/>
              </w:rPr>
              <w:t>адміні</w:t>
            </w:r>
            <w:r>
              <w:rPr>
                <w:rFonts w:ascii="Times New Roman" w:eastAsia="Times New Roman" w:hAnsi="Times New Roman" w:cs="Times New Roman"/>
                <w:sz w:val="24"/>
                <w:szCs w:val="24"/>
              </w:rPr>
              <w:t>-</w:t>
            </w:r>
            <w:r w:rsidRPr="00C9241A">
              <w:rPr>
                <w:rFonts w:ascii="Times New Roman" w:eastAsia="Times New Roman" w:hAnsi="Times New Roman" w:cs="Times New Roman"/>
                <w:sz w:val="24"/>
                <w:szCs w:val="24"/>
              </w:rPr>
              <w:t>страції</w:t>
            </w:r>
            <w:proofErr w:type="spellEnd"/>
            <w:r>
              <w:rPr>
                <w:rFonts w:ascii="Times New Roman" w:eastAsia="Times New Roman" w:hAnsi="Times New Roman" w:cs="Times New Roman"/>
                <w:sz w:val="24"/>
                <w:szCs w:val="24"/>
              </w:rPr>
              <w:t xml:space="preserve"> – обласної військової адмініст</w:t>
            </w:r>
            <w:r w:rsidRPr="00C9241A">
              <w:rPr>
                <w:rFonts w:ascii="Times New Roman" w:eastAsia="Times New Roman" w:hAnsi="Times New Roman" w:cs="Times New Roman"/>
                <w:sz w:val="24"/>
                <w:szCs w:val="24"/>
              </w:rPr>
              <w:t>р</w:t>
            </w:r>
            <w:r w:rsidR="00FB0168">
              <w:rPr>
                <w:rFonts w:ascii="Times New Roman" w:eastAsia="Times New Roman" w:hAnsi="Times New Roman" w:cs="Times New Roman"/>
                <w:sz w:val="24"/>
                <w:szCs w:val="24"/>
              </w:rPr>
              <w:t>ації</w:t>
            </w:r>
          </w:p>
          <w:p w:rsidR="0018092E" w:rsidRPr="00C9241A" w:rsidRDefault="0018092E" w:rsidP="00143830">
            <w:pPr>
              <w:jc w:val="center"/>
              <w:rPr>
                <w:rFonts w:ascii="Times New Roman" w:hAnsi="Times New Roman" w:cs="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8092E" w:rsidRPr="00C9241A" w:rsidRDefault="00FB0168" w:rsidP="00143830">
            <w:pPr>
              <w:jc w:val="center"/>
              <w:rPr>
                <w:rFonts w:ascii="Times New Roman" w:hAnsi="Times New Roman" w:cs="Times New Roman"/>
                <w:sz w:val="24"/>
                <w:szCs w:val="24"/>
              </w:rPr>
            </w:pPr>
            <w:r>
              <w:rPr>
                <w:rFonts w:ascii="Times New Roman" w:eastAsia="Times New Roman" w:hAnsi="Times New Roman" w:cs="Times New Roman"/>
                <w:sz w:val="24"/>
                <w:szCs w:val="24"/>
              </w:rPr>
              <w:t>2024 – 2025</w:t>
            </w:r>
          </w:p>
          <w:p w:rsidR="0018092E" w:rsidRPr="00C9241A" w:rsidRDefault="0018092E" w:rsidP="00143830">
            <w:pPr>
              <w:jc w:val="center"/>
              <w:rPr>
                <w:rFonts w:ascii="Times New Roman" w:hAnsi="Times New Roman" w:cs="Times New Roman"/>
                <w:sz w:val="24"/>
                <w:szCs w:val="24"/>
              </w:rPr>
            </w:pPr>
            <w:r w:rsidRPr="00C9241A">
              <w:rPr>
                <w:rFonts w:ascii="Times New Roman" w:eastAsia="Times New Roman" w:hAnsi="Times New Roman" w:cs="Times New Roman"/>
                <w:sz w:val="24"/>
                <w:szCs w:val="24"/>
              </w:rPr>
              <w:t>роки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8092E" w:rsidRPr="00C9241A" w:rsidRDefault="0018092E" w:rsidP="00143830">
            <w:pPr>
              <w:jc w:val="center"/>
              <w:rPr>
                <w:rFonts w:ascii="Times New Roman" w:hAnsi="Times New Roman" w:cs="Times New Roman"/>
                <w:sz w:val="24"/>
                <w:szCs w:val="24"/>
              </w:rPr>
            </w:pPr>
            <w:r w:rsidRPr="00C9241A">
              <w:rPr>
                <w:rFonts w:ascii="Times New Roman" w:eastAsia="Times New Roman" w:hAnsi="Times New Roman" w:cs="Times New Roman"/>
                <w:sz w:val="24"/>
                <w:szCs w:val="24"/>
              </w:rPr>
              <w:t>Обласний бюджет</w:t>
            </w:r>
          </w:p>
        </w:tc>
        <w:tc>
          <w:tcPr>
            <w:tcW w:w="4394" w:type="dxa"/>
            <w:tcBorders>
              <w:top w:val="single" w:sz="4" w:space="0" w:color="000000"/>
              <w:left w:val="single" w:sz="4" w:space="0" w:color="000000"/>
              <w:bottom w:val="single" w:sz="4" w:space="0" w:color="000000"/>
              <w:right w:val="single" w:sz="4" w:space="0" w:color="000000"/>
            </w:tcBorders>
          </w:tcPr>
          <w:p w:rsidR="0018092E" w:rsidRPr="00CA33F5" w:rsidRDefault="0018092E" w:rsidP="00143830">
            <w:pPr>
              <w:jc w:val="both"/>
              <w:rPr>
                <w:rFonts w:ascii="Times New Roman" w:eastAsia="Times New Roman" w:hAnsi="Times New Roman" w:cs="Times New Roman"/>
                <w:sz w:val="24"/>
                <w:szCs w:val="24"/>
              </w:rPr>
            </w:pPr>
            <w:r w:rsidRPr="00C9241A">
              <w:rPr>
                <w:rFonts w:ascii="Times New Roman" w:eastAsia="Times New Roman" w:hAnsi="Times New Roman" w:cs="Times New Roman"/>
                <w:sz w:val="24"/>
                <w:szCs w:val="24"/>
              </w:rPr>
              <w:t>Надання протягом дії Програми підтримки за рахунок коштів обласно</w:t>
            </w:r>
            <w:r>
              <w:rPr>
                <w:rFonts w:ascii="Times New Roman" w:eastAsia="Times New Roman" w:hAnsi="Times New Roman" w:cs="Times New Roman"/>
                <w:sz w:val="24"/>
                <w:szCs w:val="24"/>
              </w:rPr>
              <w:t>го бюджету в реалізації на тери</w:t>
            </w:r>
            <w:r w:rsidRPr="00C9241A">
              <w:rPr>
                <w:rFonts w:ascii="Times New Roman" w:eastAsia="Times New Roman" w:hAnsi="Times New Roman" w:cs="Times New Roman"/>
                <w:sz w:val="24"/>
                <w:szCs w:val="24"/>
              </w:rPr>
              <w:t xml:space="preserve">торії області не менше </w:t>
            </w:r>
            <w:r>
              <w:rPr>
                <w:rFonts w:ascii="Times New Roman" w:eastAsia="Times New Roman" w:hAnsi="Times New Roman" w:cs="Times New Roman"/>
                <w:sz w:val="24"/>
                <w:szCs w:val="24"/>
              </w:rPr>
              <w:t>70</w:t>
            </w:r>
            <w:r w:rsidRPr="00C9241A">
              <w:rPr>
                <w:rFonts w:ascii="Times New Roman" w:eastAsia="Times New Roman" w:hAnsi="Times New Roman" w:cs="Times New Roman"/>
                <w:sz w:val="24"/>
                <w:szCs w:val="24"/>
              </w:rPr>
              <w:t xml:space="preserve"> </w:t>
            </w:r>
            <w:proofErr w:type="spellStart"/>
            <w:r w:rsidRPr="00C9241A">
              <w:rPr>
                <w:rFonts w:ascii="Times New Roman" w:eastAsia="Times New Roman" w:hAnsi="Times New Roman" w:cs="Times New Roman"/>
                <w:sz w:val="24"/>
                <w:szCs w:val="24"/>
              </w:rPr>
              <w:t>бізнеспроєктів</w:t>
            </w:r>
            <w:proofErr w:type="spellEnd"/>
            <w:r w:rsidRPr="00C9241A">
              <w:rPr>
                <w:rFonts w:ascii="Times New Roman" w:eastAsia="Times New Roman" w:hAnsi="Times New Roman" w:cs="Times New Roman"/>
                <w:sz w:val="24"/>
                <w:szCs w:val="24"/>
              </w:rPr>
              <w:t>. Створен</w:t>
            </w:r>
            <w:r>
              <w:rPr>
                <w:rFonts w:ascii="Times New Roman" w:eastAsia="Times New Roman" w:hAnsi="Times New Roman" w:cs="Times New Roman"/>
                <w:sz w:val="24"/>
                <w:szCs w:val="24"/>
              </w:rPr>
              <w:t>ня</w:t>
            </w:r>
            <w:r w:rsidRPr="00C9241A">
              <w:rPr>
                <w:rFonts w:ascii="Times New Roman" w:eastAsia="Times New Roman" w:hAnsi="Times New Roman" w:cs="Times New Roman"/>
                <w:sz w:val="24"/>
                <w:szCs w:val="24"/>
              </w:rPr>
              <w:t xml:space="preserve"> нов</w:t>
            </w:r>
            <w:r>
              <w:rPr>
                <w:rFonts w:ascii="Times New Roman" w:eastAsia="Times New Roman" w:hAnsi="Times New Roman" w:cs="Times New Roman"/>
                <w:sz w:val="24"/>
                <w:szCs w:val="24"/>
              </w:rPr>
              <w:t>их</w:t>
            </w:r>
            <w:r w:rsidRPr="00C9241A">
              <w:rPr>
                <w:rFonts w:ascii="Times New Roman" w:eastAsia="Times New Roman" w:hAnsi="Times New Roman" w:cs="Times New Roman"/>
                <w:sz w:val="24"/>
                <w:szCs w:val="24"/>
              </w:rPr>
              <w:t xml:space="preserve"> робоч</w:t>
            </w:r>
            <w:r>
              <w:rPr>
                <w:rFonts w:ascii="Times New Roman" w:eastAsia="Times New Roman" w:hAnsi="Times New Roman" w:cs="Times New Roman"/>
                <w:sz w:val="24"/>
                <w:szCs w:val="24"/>
              </w:rPr>
              <w:t>их</w:t>
            </w:r>
            <w:r w:rsidRPr="00C9241A">
              <w:rPr>
                <w:rFonts w:ascii="Times New Roman" w:eastAsia="Times New Roman" w:hAnsi="Times New Roman" w:cs="Times New Roman"/>
                <w:sz w:val="24"/>
                <w:szCs w:val="24"/>
              </w:rPr>
              <w:t xml:space="preserve"> місц</w:t>
            </w:r>
            <w:r>
              <w:rPr>
                <w:rFonts w:ascii="Times New Roman" w:eastAsia="Times New Roman" w:hAnsi="Times New Roman" w:cs="Times New Roman"/>
                <w:sz w:val="24"/>
                <w:szCs w:val="24"/>
              </w:rPr>
              <w:t>ь</w:t>
            </w:r>
          </w:p>
        </w:tc>
      </w:tr>
      <w:tr w:rsidR="0018092E" w:rsidRPr="00CA33F5" w:rsidTr="00984C4C">
        <w:trPr>
          <w:trHeight w:val="553"/>
        </w:trPr>
        <w:tc>
          <w:tcPr>
            <w:tcW w:w="743" w:type="dxa"/>
            <w:vMerge w:val="restart"/>
            <w:tcBorders>
              <w:left w:val="single" w:sz="4" w:space="0" w:color="000000"/>
              <w:right w:val="single" w:sz="4" w:space="0" w:color="000000"/>
            </w:tcBorders>
            <w:shd w:val="clear" w:color="auto" w:fill="auto"/>
          </w:tcPr>
          <w:p w:rsidR="0018092E" w:rsidRPr="00CA33F5" w:rsidRDefault="0018092E" w:rsidP="00143830">
            <w:pPr>
              <w:jc w:val="center"/>
              <w:rPr>
                <w:rFonts w:ascii="Times New Roman" w:hAnsi="Times New Roman" w:cs="Times New Roman"/>
                <w:sz w:val="24"/>
                <w:szCs w:val="24"/>
              </w:rPr>
            </w:pPr>
            <w:r w:rsidRPr="00CA33F5">
              <w:rPr>
                <w:rFonts w:ascii="Times New Roman" w:eastAsia="Times New Roman" w:hAnsi="Times New Roman" w:cs="Times New Roman"/>
                <w:sz w:val="24"/>
                <w:szCs w:val="24"/>
              </w:rPr>
              <w:t>2.3.</w:t>
            </w:r>
          </w:p>
        </w:tc>
        <w:tc>
          <w:tcPr>
            <w:tcW w:w="3226" w:type="dxa"/>
            <w:vMerge w:val="restart"/>
            <w:tcBorders>
              <w:left w:val="single" w:sz="4" w:space="0" w:color="000000"/>
              <w:right w:val="single" w:sz="4" w:space="0" w:color="000000"/>
            </w:tcBorders>
            <w:shd w:val="clear" w:color="auto" w:fill="auto"/>
          </w:tcPr>
          <w:p w:rsidR="0018092E" w:rsidRPr="008C7F37" w:rsidRDefault="0018092E" w:rsidP="00984C4C">
            <w:pPr>
              <w:jc w:val="both"/>
              <w:rPr>
                <w:rFonts w:ascii="Times New Roman" w:eastAsia="Times New Roman" w:hAnsi="Times New Roman" w:cs="Times New Roman"/>
                <w:sz w:val="24"/>
                <w:szCs w:val="24"/>
              </w:rPr>
            </w:pPr>
            <w:r w:rsidRPr="00CA33F5">
              <w:rPr>
                <w:rFonts w:ascii="Times New Roman" w:eastAsia="Times New Roman" w:hAnsi="Times New Roman" w:cs="Times New Roman"/>
                <w:sz w:val="24"/>
                <w:szCs w:val="24"/>
              </w:rPr>
              <w:t>Підтримка</w:t>
            </w:r>
            <w:r>
              <w:rPr>
                <w:rFonts w:ascii="Times New Roman" w:eastAsia="Times New Roman" w:hAnsi="Times New Roman" w:cs="Times New Roman"/>
                <w:sz w:val="24"/>
                <w:szCs w:val="24"/>
              </w:rPr>
              <w:t xml:space="preserve"> та популяризація підприємницьких ініціатив шляхом к</w:t>
            </w:r>
            <w:r w:rsidRPr="00BA00AB">
              <w:rPr>
                <w:rFonts w:ascii="Times New Roman" w:eastAsia="Times New Roman" w:hAnsi="Times New Roman" w:cs="Times New Roman"/>
                <w:sz w:val="24"/>
                <w:szCs w:val="24"/>
              </w:rPr>
              <w:t>омпенсаці</w:t>
            </w:r>
            <w:r>
              <w:rPr>
                <w:rFonts w:ascii="Times New Roman" w:eastAsia="Times New Roman" w:hAnsi="Times New Roman" w:cs="Times New Roman"/>
                <w:sz w:val="24"/>
                <w:szCs w:val="24"/>
              </w:rPr>
              <w:t>ї</w:t>
            </w:r>
            <w:r w:rsidRPr="00BA00AB">
              <w:rPr>
                <w:rFonts w:ascii="Times New Roman" w:eastAsia="Times New Roman" w:hAnsi="Times New Roman" w:cs="Times New Roman"/>
                <w:sz w:val="24"/>
                <w:szCs w:val="24"/>
              </w:rPr>
              <w:t xml:space="preserve"> частини відсоткових ставок за кредитами </w:t>
            </w:r>
            <w:r>
              <w:rPr>
                <w:rFonts w:ascii="Times New Roman" w:eastAsia="Times New Roman" w:hAnsi="Times New Roman" w:cs="Times New Roman"/>
                <w:sz w:val="24"/>
                <w:szCs w:val="24"/>
              </w:rPr>
              <w:t>у</w:t>
            </w:r>
            <w:r w:rsidRPr="00BA00AB">
              <w:rPr>
                <w:rFonts w:ascii="Times New Roman" w:eastAsia="Times New Roman" w:hAnsi="Times New Roman" w:cs="Times New Roman"/>
                <w:sz w:val="24"/>
                <w:szCs w:val="24"/>
              </w:rPr>
              <w:t xml:space="preserve"> межах Державної програми </w:t>
            </w:r>
            <w:proofErr w:type="spellStart"/>
            <w:r>
              <w:rPr>
                <w:rFonts w:ascii="Times New Roman" w:eastAsia="Times New Roman" w:hAnsi="Times New Roman" w:cs="Times New Roman"/>
                <w:sz w:val="24"/>
                <w:szCs w:val="24"/>
              </w:rPr>
              <w:t>„</w:t>
            </w:r>
            <w:r w:rsidRPr="00BA00AB">
              <w:rPr>
                <w:rFonts w:ascii="Times New Roman" w:eastAsia="Times New Roman" w:hAnsi="Times New Roman" w:cs="Times New Roman"/>
                <w:sz w:val="24"/>
                <w:szCs w:val="24"/>
              </w:rPr>
              <w:t>Доступні</w:t>
            </w:r>
            <w:proofErr w:type="spellEnd"/>
            <w:r w:rsidRPr="00BA00AB">
              <w:rPr>
                <w:rFonts w:ascii="Times New Roman" w:eastAsia="Times New Roman" w:hAnsi="Times New Roman" w:cs="Times New Roman"/>
                <w:sz w:val="24"/>
                <w:szCs w:val="24"/>
              </w:rPr>
              <w:t xml:space="preserve"> кредити 5-7-9%</w:t>
            </w:r>
            <w:r>
              <w:rPr>
                <w:rFonts w:ascii="Times New Roman" w:eastAsia="Times New Roman" w:hAnsi="Times New Roman" w:cs="Times New Roman"/>
                <w:sz w:val="24"/>
                <w:szCs w:val="24"/>
              </w:rPr>
              <w:t>”</w:t>
            </w:r>
            <w:r w:rsidRPr="00BA00AB">
              <w:rPr>
                <w:rFonts w:ascii="Times New Roman" w:eastAsia="Times New Roman" w:hAnsi="Times New Roman" w:cs="Times New Roman"/>
                <w:sz w:val="24"/>
                <w:szCs w:val="24"/>
              </w:rPr>
              <w:t xml:space="preserve"> суб’єктам господарювання переробної галузі промисловості</w:t>
            </w:r>
            <w:r>
              <w:rPr>
                <w:rFonts w:ascii="Times New Roman" w:eastAsia="Times New Roman" w:hAnsi="Times New Roman" w:cs="Times New Roman"/>
                <w:sz w:val="24"/>
                <w:szCs w:val="24"/>
              </w:rPr>
              <w:t xml:space="preserve">, </w:t>
            </w:r>
            <w:r w:rsidRPr="00BA00AB">
              <w:rPr>
                <w:rFonts w:ascii="Times New Roman" w:eastAsia="Times New Roman" w:hAnsi="Times New Roman" w:cs="Times New Roman"/>
                <w:sz w:val="24"/>
                <w:szCs w:val="24"/>
              </w:rPr>
              <w:t xml:space="preserve">які здійснюють виробництво кінцевої продукції для споживача та/або </w:t>
            </w:r>
            <w:r w:rsidRPr="00BA00AB">
              <w:rPr>
                <w:rFonts w:ascii="Times New Roman" w:eastAsia="Times New Roman" w:hAnsi="Times New Roman" w:cs="Times New Roman"/>
                <w:sz w:val="24"/>
                <w:szCs w:val="24"/>
              </w:rPr>
              <w:lastRenderedPageBreak/>
              <w:t>сільського</w:t>
            </w:r>
            <w:r>
              <w:rPr>
                <w:rFonts w:ascii="Times New Roman" w:eastAsia="Times New Roman" w:hAnsi="Times New Roman" w:cs="Times New Roman"/>
                <w:sz w:val="24"/>
                <w:szCs w:val="24"/>
              </w:rPr>
              <w:t>сподарським товаровиробникам</w:t>
            </w:r>
          </w:p>
        </w:tc>
        <w:tc>
          <w:tcPr>
            <w:tcW w:w="2127" w:type="dxa"/>
            <w:vMerge w:val="restart"/>
            <w:tcBorders>
              <w:left w:val="single" w:sz="4" w:space="0" w:color="000000"/>
              <w:right w:val="single" w:sz="4" w:space="0" w:color="000000"/>
            </w:tcBorders>
            <w:shd w:val="clear" w:color="auto" w:fill="auto"/>
          </w:tcPr>
          <w:p w:rsidR="00412AC1" w:rsidRDefault="00412AC1" w:rsidP="00143830">
            <w:pPr>
              <w:jc w:val="center"/>
              <w:rPr>
                <w:rFonts w:ascii="Times New Roman" w:eastAsia="Times New Roman" w:hAnsi="Times New Roman" w:cs="Times New Roman"/>
                <w:sz w:val="24"/>
                <w:szCs w:val="24"/>
              </w:rPr>
            </w:pPr>
            <w:r w:rsidRPr="00C9241A">
              <w:rPr>
                <w:rFonts w:ascii="Times New Roman" w:eastAsia="Times New Roman" w:hAnsi="Times New Roman" w:cs="Times New Roman"/>
                <w:sz w:val="24"/>
                <w:szCs w:val="24"/>
              </w:rPr>
              <w:lastRenderedPageBreak/>
              <w:t>Департамент економічного та регіонального розвитку</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облдерж</w:t>
            </w:r>
            <w:r w:rsidRPr="00C9241A">
              <w:rPr>
                <w:rFonts w:ascii="Times New Roman" w:eastAsia="Times New Roman" w:hAnsi="Times New Roman" w:cs="Times New Roman"/>
                <w:sz w:val="24"/>
                <w:szCs w:val="24"/>
              </w:rPr>
              <w:t>адміні</w:t>
            </w:r>
            <w:r>
              <w:rPr>
                <w:rFonts w:ascii="Times New Roman" w:eastAsia="Times New Roman" w:hAnsi="Times New Roman" w:cs="Times New Roman"/>
                <w:sz w:val="24"/>
                <w:szCs w:val="24"/>
              </w:rPr>
              <w:t>-</w:t>
            </w:r>
            <w:r w:rsidRPr="00C9241A">
              <w:rPr>
                <w:rFonts w:ascii="Times New Roman" w:eastAsia="Times New Roman" w:hAnsi="Times New Roman" w:cs="Times New Roman"/>
                <w:sz w:val="24"/>
                <w:szCs w:val="24"/>
              </w:rPr>
              <w:t>страції</w:t>
            </w:r>
            <w:proofErr w:type="spellEnd"/>
            <w:r>
              <w:rPr>
                <w:rFonts w:ascii="Times New Roman" w:eastAsia="Times New Roman" w:hAnsi="Times New Roman" w:cs="Times New Roman"/>
                <w:sz w:val="24"/>
                <w:szCs w:val="24"/>
              </w:rPr>
              <w:t xml:space="preserve"> – обласної військової адмініст</w:t>
            </w:r>
            <w:r w:rsidRPr="00C9241A">
              <w:rPr>
                <w:rFonts w:ascii="Times New Roman" w:eastAsia="Times New Roman" w:hAnsi="Times New Roman" w:cs="Times New Roman"/>
                <w:sz w:val="24"/>
                <w:szCs w:val="24"/>
              </w:rPr>
              <w:t>р</w:t>
            </w:r>
            <w:r>
              <w:rPr>
                <w:rFonts w:ascii="Times New Roman" w:eastAsia="Times New Roman" w:hAnsi="Times New Roman" w:cs="Times New Roman"/>
                <w:sz w:val="24"/>
                <w:szCs w:val="24"/>
              </w:rPr>
              <w:t>ації</w:t>
            </w:r>
          </w:p>
          <w:p w:rsidR="00412AC1" w:rsidRDefault="00412AC1" w:rsidP="00143830">
            <w:pPr>
              <w:jc w:val="center"/>
              <w:rPr>
                <w:rFonts w:ascii="Times New Roman" w:eastAsia="Times New Roman" w:hAnsi="Times New Roman" w:cs="Times New Roman"/>
                <w:sz w:val="24"/>
                <w:szCs w:val="24"/>
              </w:rPr>
            </w:pPr>
          </w:p>
          <w:p w:rsidR="0018092E" w:rsidRPr="00CA33F5" w:rsidRDefault="00FB0168" w:rsidP="00143830">
            <w:pPr>
              <w:jc w:val="center"/>
              <w:rPr>
                <w:rFonts w:ascii="Times New Roman" w:hAnsi="Times New Roman" w:cs="Times New Roman"/>
                <w:sz w:val="24"/>
                <w:szCs w:val="24"/>
              </w:rPr>
            </w:pPr>
            <w:proofErr w:type="spellStart"/>
            <w:r>
              <w:rPr>
                <w:rFonts w:ascii="Times New Roman" w:eastAsia="Times New Roman" w:hAnsi="Times New Roman" w:cs="Times New Roman"/>
                <w:sz w:val="24"/>
                <w:szCs w:val="24"/>
              </w:rPr>
              <w:t>Ставненська</w:t>
            </w:r>
            <w:proofErr w:type="spellEnd"/>
            <w:r>
              <w:rPr>
                <w:rFonts w:ascii="Times New Roman" w:eastAsia="Times New Roman" w:hAnsi="Times New Roman" w:cs="Times New Roman"/>
                <w:sz w:val="24"/>
                <w:szCs w:val="24"/>
              </w:rPr>
              <w:t xml:space="preserve"> сільська рада</w:t>
            </w:r>
          </w:p>
        </w:tc>
        <w:tc>
          <w:tcPr>
            <w:tcW w:w="2551" w:type="dxa"/>
            <w:vMerge w:val="restart"/>
            <w:tcBorders>
              <w:left w:val="single" w:sz="4" w:space="0" w:color="000000"/>
              <w:right w:val="single" w:sz="4" w:space="0" w:color="000000"/>
            </w:tcBorders>
            <w:shd w:val="clear" w:color="auto" w:fill="auto"/>
          </w:tcPr>
          <w:p w:rsidR="0018092E" w:rsidRPr="00CA33F5" w:rsidRDefault="00FB0168" w:rsidP="00143830">
            <w:pPr>
              <w:jc w:val="center"/>
              <w:rPr>
                <w:rFonts w:ascii="Times New Roman" w:hAnsi="Times New Roman" w:cs="Times New Roman"/>
                <w:sz w:val="24"/>
                <w:szCs w:val="24"/>
              </w:rPr>
            </w:pPr>
            <w:r>
              <w:rPr>
                <w:rFonts w:ascii="Times New Roman" w:eastAsia="Times New Roman" w:hAnsi="Times New Roman" w:cs="Times New Roman"/>
                <w:sz w:val="24"/>
                <w:szCs w:val="24"/>
              </w:rPr>
              <w:t>2024</w:t>
            </w:r>
            <w:r w:rsidR="0018092E" w:rsidRPr="00CA33F5">
              <w:rPr>
                <w:rFonts w:ascii="Times New Roman" w:eastAsia="Times New Roman" w:hAnsi="Times New Roman" w:cs="Times New Roman"/>
                <w:sz w:val="24"/>
                <w:szCs w:val="24"/>
              </w:rPr>
              <w:t xml:space="preserve"> – 202</w:t>
            </w:r>
            <w:r>
              <w:rPr>
                <w:rFonts w:ascii="Times New Roman" w:eastAsia="Times New Roman" w:hAnsi="Times New Roman" w:cs="Times New Roman"/>
                <w:sz w:val="24"/>
                <w:szCs w:val="24"/>
              </w:rPr>
              <w:t>5</w:t>
            </w:r>
          </w:p>
          <w:p w:rsidR="0018092E" w:rsidRPr="00CA33F5" w:rsidRDefault="0018092E" w:rsidP="00143830">
            <w:pPr>
              <w:jc w:val="center"/>
              <w:rPr>
                <w:rFonts w:ascii="Times New Roman" w:hAnsi="Times New Roman" w:cs="Times New Roman"/>
                <w:sz w:val="24"/>
                <w:szCs w:val="24"/>
              </w:rPr>
            </w:pPr>
            <w:r w:rsidRPr="00CA33F5">
              <w:rPr>
                <w:rFonts w:ascii="Times New Roman" w:eastAsia="Times New Roman" w:hAnsi="Times New Roman" w:cs="Times New Roman"/>
                <w:sz w:val="24"/>
                <w:szCs w:val="24"/>
              </w:rPr>
              <w:t>роки</w:t>
            </w:r>
          </w:p>
        </w:tc>
        <w:tc>
          <w:tcPr>
            <w:tcW w:w="1843" w:type="dxa"/>
            <w:tcBorders>
              <w:left w:val="single" w:sz="4" w:space="0" w:color="000000"/>
              <w:bottom w:val="single" w:sz="4" w:space="0" w:color="000000"/>
              <w:right w:val="single" w:sz="4" w:space="0" w:color="auto"/>
            </w:tcBorders>
            <w:shd w:val="clear" w:color="auto" w:fill="auto"/>
          </w:tcPr>
          <w:p w:rsidR="0018092E" w:rsidRPr="00CA33F5" w:rsidRDefault="00FB0168" w:rsidP="00143830">
            <w:pPr>
              <w:rPr>
                <w:rFonts w:ascii="Times New Roman" w:hAnsi="Times New Roman" w:cs="Times New Roman"/>
                <w:sz w:val="24"/>
                <w:szCs w:val="24"/>
              </w:rPr>
            </w:pPr>
            <w:r>
              <w:rPr>
                <w:rFonts w:ascii="Times New Roman" w:hAnsi="Times New Roman" w:cs="Times New Roman"/>
                <w:sz w:val="24"/>
                <w:szCs w:val="24"/>
              </w:rPr>
              <w:t>Місцевий бюджет</w:t>
            </w:r>
          </w:p>
        </w:tc>
        <w:tc>
          <w:tcPr>
            <w:tcW w:w="4394" w:type="dxa"/>
            <w:vMerge w:val="restart"/>
            <w:tcBorders>
              <w:left w:val="single" w:sz="4" w:space="0" w:color="auto"/>
              <w:right w:val="single" w:sz="4" w:space="0" w:color="000000"/>
            </w:tcBorders>
          </w:tcPr>
          <w:p w:rsidR="0018092E" w:rsidRPr="00CA33F5" w:rsidRDefault="0018092E" w:rsidP="00143830">
            <w:pPr>
              <w:jc w:val="both"/>
              <w:rPr>
                <w:rFonts w:ascii="Times New Roman" w:eastAsia="Times New Roman" w:hAnsi="Times New Roman" w:cs="Times New Roman"/>
                <w:b/>
                <w:sz w:val="24"/>
                <w:szCs w:val="24"/>
              </w:rPr>
            </w:pPr>
            <w:r w:rsidRPr="00952B2B">
              <w:rPr>
                <w:rFonts w:ascii="Times New Roman" w:eastAsia="Times New Roman" w:hAnsi="Times New Roman" w:cs="Times New Roman"/>
                <w:sz w:val="24"/>
                <w:szCs w:val="24"/>
              </w:rPr>
              <w:t>Надання протягом дії Про</w:t>
            </w:r>
            <w:r w:rsidR="00FB0168">
              <w:rPr>
                <w:rFonts w:ascii="Times New Roman" w:eastAsia="Times New Roman" w:hAnsi="Times New Roman" w:cs="Times New Roman"/>
                <w:sz w:val="24"/>
                <w:szCs w:val="24"/>
              </w:rPr>
              <w:t xml:space="preserve">грами </w:t>
            </w:r>
            <w:r>
              <w:rPr>
                <w:rFonts w:ascii="Times New Roman" w:eastAsia="Times New Roman" w:hAnsi="Times New Roman" w:cs="Times New Roman"/>
                <w:sz w:val="24"/>
                <w:szCs w:val="24"/>
              </w:rPr>
              <w:t xml:space="preserve"> (к</w:t>
            </w:r>
            <w:r w:rsidRPr="00952B2B">
              <w:rPr>
                <w:rFonts w:ascii="Times New Roman" w:eastAsia="Times New Roman" w:hAnsi="Times New Roman" w:cs="Times New Roman"/>
                <w:sz w:val="24"/>
                <w:szCs w:val="24"/>
              </w:rPr>
              <w:t>омпенсаці</w:t>
            </w:r>
            <w:r>
              <w:rPr>
                <w:rFonts w:ascii="Times New Roman" w:eastAsia="Times New Roman" w:hAnsi="Times New Roman" w:cs="Times New Roman"/>
                <w:sz w:val="24"/>
                <w:szCs w:val="24"/>
              </w:rPr>
              <w:t>ї)</w:t>
            </w:r>
            <w:r w:rsidRPr="00952B2B">
              <w:rPr>
                <w:rFonts w:ascii="Times New Roman" w:eastAsia="Times New Roman" w:hAnsi="Times New Roman" w:cs="Times New Roman"/>
                <w:sz w:val="24"/>
                <w:szCs w:val="24"/>
              </w:rPr>
              <w:t xml:space="preserve"> частини відсоткових ставок за кредитами </w:t>
            </w:r>
            <w:r>
              <w:rPr>
                <w:rFonts w:ascii="Times New Roman" w:eastAsia="Times New Roman" w:hAnsi="Times New Roman" w:cs="Times New Roman"/>
                <w:sz w:val="24"/>
                <w:szCs w:val="24"/>
              </w:rPr>
              <w:t>у</w:t>
            </w:r>
            <w:r w:rsidRPr="00952B2B">
              <w:rPr>
                <w:rFonts w:ascii="Times New Roman" w:eastAsia="Times New Roman" w:hAnsi="Times New Roman" w:cs="Times New Roman"/>
                <w:sz w:val="24"/>
                <w:szCs w:val="24"/>
              </w:rPr>
              <w:t xml:space="preserve"> межах Державної програми </w:t>
            </w:r>
            <w:r>
              <w:rPr>
                <w:rFonts w:ascii="Times New Roman" w:eastAsia="Times New Roman" w:hAnsi="Times New Roman" w:cs="Times New Roman"/>
                <w:sz w:val="24"/>
                <w:szCs w:val="24"/>
              </w:rPr>
              <w:t>„</w:t>
            </w:r>
            <w:r w:rsidRPr="00952B2B">
              <w:rPr>
                <w:rFonts w:ascii="Times New Roman" w:eastAsia="Times New Roman" w:hAnsi="Times New Roman" w:cs="Times New Roman"/>
                <w:sz w:val="24"/>
                <w:szCs w:val="24"/>
              </w:rPr>
              <w:t>Доступні кредити 5</w:t>
            </w:r>
            <w:r>
              <w:rPr>
                <w:rFonts w:ascii="Times New Roman" w:eastAsia="Times New Roman" w:hAnsi="Times New Roman" w:cs="Times New Roman"/>
                <w:sz w:val="24"/>
                <w:szCs w:val="24"/>
              </w:rPr>
              <w:t>-</w:t>
            </w:r>
            <w:r w:rsidRPr="00952B2B">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Pr="00952B2B">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Pr="00952B2B">
              <w:rPr>
                <w:rFonts w:ascii="Times New Roman" w:eastAsia="Times New Roman" w:hAnsi="Times New Roman" w:cs="Times New Roman"/>
                <w:sz w:val="24"/>
                <w:szCs w:val="24"/>
              </w:rPr>
              <w:t xml:space="preserve"> суб’єктам господарювання переробної галузі промисловості</w:t>
            </w:r>
            <w:r>
              <w:rPr>
                <w:rFonts w:ascii="Times New Roman" w:eastAsia="Times New Roman" w:hAnsi="Times New Roman" w:cs="Times New Roman"/>
                <w:sz w:val="24"/>
                <w:szCs w:val="24"/>
              </w:rPr>
              <w:t xml:space="preserve">, які здійснюють виробництво кінцевої продукції для споживача та/або сільськогосподарським товаровиробникам </w:t>
            </w:r>
          </w:p>
        </w:tc>
      </w:tr>
      <w:tr w:rsidR="0018092E" w:rsidRPr="00CA33F5" w:rsidTr="009C0D04">
        <w:trPr>
          <w:trHeight w:val="707"/>
        </w:trPr>
        <w:tc>
          <w:tcPr>
            <w:tcW w:w="743" w:type="dxa"/>
            <w:vMerge/>
            <w:tcBorders>
              <w:left w:val="single" w:sz="4" w:space="0" w:color="000000"/>
              <w:right w:val="single" w:sz="4" w:space="0" w:color="000000"/>
            </w:tcBorders>
            <w:shd w:val="clear" w:color="auto" w:fill="auto"/>
          </w:tcPr>
          <w:p w:rsidR="0018092E" w:rsidRPr="00CA33F5" w:rsidRDefault="0018092E" w:rsidP="00143830">
            <w:pPr>
              <w:jc w:val="center"/>
              <w:rPr>
                <w:rFonts w:ascii="Times New Roman" w:eastAsia="Times New Roman" w:hAnsi="Times New Roman" w:cs="Times New Roman"/>
                <w:sz w:val="24"/>
                <w:szCs w:val="24"/>
              </w:rPr>
            </w:pPr>
          </w:p>
        </w:tc>
        <w:tc>
          <w:tcPr>
            <w:tcW w:w="3226" w:type="dxa"/>
            <w:vMerge/>
            <w:tcBorders>
              <w:left w:val="single" w:sz="4" w:space="0" w:color="000000"/>
              <w:right w:val="single" w:sz="4" w:space="0" w:color="000000"/>
            </w:tcBorders>
            <w:shd w:val="clear" w:color="auto" w:fill="auto"/>
          </w:tcPr>
          <w:p w:rsidR="0018092E" w:rsidRPr="00370FAB" w:rsidRDefault="0018092E" w:rsidP="00143830">
            <w:pPr>
              <w:jc w:val="both"/>
              <w:rPr>
                <w:rFonts w:ascii="Times New Roman" w:eastAsia="Times New Roman" w:hAnsi="Times New Roman" w:cs="Times New Roman"/>
                <w:sz w:val="24"/>
                <w:szCs w:val="24"/>
                <w:highlight w:val="yellow"/>
              </w:rPr>
            </w:pPr>
          </w:p>
        </w:tc>
        <w:tc>
          <w:tcPr>
            <w:tcW w:w="2127" w:type="dxa"/>
            <w:vMerge/>
            <w:tcBorders>
              <w:left w:val="single" w:sz="4" w:space="0" w:color="000000"/>
              <w:right w:val="single" w:sz="4" w:space="0" w:color="000000"/>
            </w:tcBorders>
            <w:shd w:val="clear" w:color="auto" w:fill="auto"/>
          </w:tcPr>
          <w:p w:rsidR="0018092E" w:rsidRDefault="0018092E" w:rsidP="00143830">
            <w:pPr>
              <w:jc w:val="center"/>
              <w:rPr>
                <w:rFonts w:ascii="Times New Roman" w:eastAsia="Times New Roman" w:hAnsi="Times New Roman" w:cs="Times New Roman"/>
                <w:sz w:val="24"/>
                <w:szCs w:val="24"/>
              </w:rPr>
            </w:pPr>
          </w:p>
        </w:tc>
        <w:tc>
          <w:tcPr>
            <w:tcW w:w="2551" w:type="dxa"/>
            <w:vMerge/>
            <w:tcBorders>
              <w:left w:val="single" w:sz="4" w:space="0" w:color="000000"/>
              <w:right w:val="single" w:sz="4" w:space="0" w:color="000000"/>
            </w:tcBorders>
            <w:shd w:val="clear" w:color="auto" w:fill="auto"/>
          </w:tcPr>
          <w:p w:rsidR="0018092E" w:rsidRPr="00CA33F5" w:rsidRDefault="0018092E" w:rsidP="00143830">
            <w:pPr>
              <w:jc w:val="center"/>
              <w:rPr>
                <w:rFonts w:ascii="Times New Roman" w:eastAsia="Times New Roman" w:hAnsi="Times New Roman" w:cs="Times New Roman"/>
                <w:sz w:val="24"/>
                <w:szCs w:val="24"/>
              </w:rPr>
            </w:pPr>
          </w:p>
        </w:tc>
        <w:tc>
          <w:tcPr>
            <w:tcW w:w="1843" w:type="dxa"/>
            <w:tcBorders>
              <w:left w:val="single" w:sz="4" w:space="0" w:color="000000"/>
              <w:bottom w:val="single" w:sz="4" w:space="0" w:color="000000"/>
              <w:right w:val="single" w:sz="4" w:space="0" w:color="auto"/>
            </w:tcBorders>
            <w:shd w:val="clear" w:color="auto" w:fill="auto"/>
          </w:tcPr>
          <w:p w:rsidR="0018092E" w:rsidRDefault="00CC6752" w:rsidP="00143830">
            <w:pPr>
              <w:rPr>
                <w:rFonts w:ascii="Times New Roman" w:eastAsia="Times New Roman" w:hAnsi="Times New Roman" w:cs="Times New Roman"/>
                <w:sz w:val="24"/>
                <w:szCs w:val="24"/>
              </w:rPr>
            </w:pPr>
            <w:r>
              <w:rPr>
                <w:rFonts w:ascii="Times New Roman" w:eastAsia="Times New Roman" w:hAnsi="Times New Roman" w:cs="Times New Roman"/>
                <w:sz w:val="24"/>
                <w:szCs w:val="24"/>
              </w:rPr>
              <w:t>2024 р – 0 грн</w:t>
            </w:r>
          </w:p>
          <w:p w:rsidR="00CC6752" w:rsidRPr="00CA33F5" w:rsidRDefault="00CC6752" w:rsidP="001438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2025 р.- 25,0 </w:t>
            </w:r>
            <w:proofErr w:type="spellStart"/>
            <w:r>
              <w:rPr>
                <w:rFonts w:ascii="Times New Roman" w:eastAsia="Times New Roman" w:hAnsi="Times New Roman" w:cs="Times New Roman"/>
                <w:sz w:val="24"/>
                <w:szCs w:val="24"/>
              </w:rPr>
              <w:t>тис.грн</w:t>
            </w:r>
            <w:proofErr w:type="spellEnd"/>
          </w:p>
        </w:tc>
        <w:tc>
          <w:tcPr>
            <w:tcW w:w="4394" w:type="dxa"/>
            <w:vMerge/>
            <w:tcBorders>
              <w:left w:val="single" w:sz="4" w:space="0" w:color="auto"/>
              <w:right w:val="single" w:sz="4" w:space="0" w:color="000000"/>
            </w:tcBorders>
          </w:tcPr>
          <w:p w:rsidR="0018092E" w:rsidRPr="00370FAB" w:rsidRDefault="0018092E" w:rsidP="00143830">
            <w:pPr>
              <w:jc w:val="both"/>
              <w:rPr>
                <w:rFonts w:ascii="Times New Roman" w:eastAsia="Times New Roman" w:hAnsi="Times New Roman" w:cs="Times New Roman"/>
                <w:sz w:val="24"/>
                <w:szCs w:val="24"/>
                <w:highlight w:val="yellow"/>
              </w:rPr>
            </w:pPr>
          </w:p>
        </w:tc>
      </w:tr>
      <w:tr w:rsidR="0018092E" w:rsidRPr="00CA33F5" w:rsidTr="009C0D04">
        <w:trPr>
          <w:trHeight w:val="1020"/>
        </w:trPr>
        <w:tc>
          <w:tcPr>
            <w:tcW w:w="743" w:type="dxa"/>
            <w:vMerge/>
            <w:tcBorders>
              <w:left w:val="single" w:sz="4" w:space="0" w:color="000000"/>
              <w:bottom w:val="single" w:sz="4" w:space="0" w:color="000000"/>
              <w:right w:val="single" w:sz="4" w:space="0" w:color="000000"/>
            </w:tcBorders>
            <w:shd w:val="clear" w:color="auto" w:fill="auto"/>
          </w:tcPr>
          <w:p w:rsidR="0018092E" w:rsidRPr="00CA33F5" w:rsidRDefault="0018092E" w:rsidP="00143830">
            <w:pPr>
              <w:jc w:val="center"/>
              <w:rPr>
                <w:rFonts w:ascii="Times New Roman" w:eastAsia="Times New Roman" w:hAnsi="Times New Roman" w:cs="Times New Roman"/>
                <w:sz w:val="24"/>
                <w:szCs w:val="24"/>
              </w:rPr>
            </w:pPr>
          </w:p>
        </w:tc>
        <w:tc>
          <w:tcPr>
            <w:tcW w:w="3226" w:type="dxa"/>
            <w:vMerge/>
            <w:tcBorders>
              <w:left w:val="single" w:sz="4" w:space="0" w:color="000000"/>
              <w:bottom w:val="single" w:sz="4" w:space="0" w:color="000000"/>
              <w:right w:val="single" w:sz="4" w:space="0" w:color="000000"/>
            </w:tcBorders>
            <w:shd w:val="clear" w:color="auto" w:fill="auto"/>
          </w:tcPr>
          <w:p w:rsidR="0018092E" w:rsidRPr="00370FAB" w:rsidRDefault="0018092E" w:rsidP="00143830">
            <w:pPr>
              <w:jc w:val="both"/>
              <w:rPr>
                <w:rFonts w:ascii="Times New Roman" w:eastAsia="Times New Roman" w:hAnsi="Times New Roman" w:cs="Times New Roman"/>
                <w:sz w:val="24"/>
                <w:szCs w:val="24"/>
                <w:highlight w:val="yellow"/>
              </w:rPr>
            </w:pPr>
          </w:p>
        </w:tc>
        <w:tc>
          <w:tcPr>
            <w:tcW w:w="2127" w:type="dxa"/>
            <w:vMerge/>
            <w:tcBorders>
              <w:left w:val="single" w:sz="4" w:space="0" w:color="000000"/>
              <w:bottom w:val="single" w:sz="4" w:space="0" w:color="000000"/>
              <w:right w:val="single" w:sz="4" w:space="0" w:color="000000"/>
            </w:tcBorders>
            <w:shd w:val="clear" w:color="auto" w:fill="auto"/>
          </w:tcPr>
          <w:p w:rsidR="0018092E" w:rsidRDefault="0018092E" w:rsidP="00143830">
            <w:pPr>
              <w:jc w:val="center"/>
              <w:rPr>
                <w:rFonts w:ascii="Times New Roman" w:eastAsia="Times New Roman" w:hAnsi="Times New Roman" w:cs="Times New Roman"/>
                <w:sz w:val="24"/>
                <w:szCs w:val="24"/>
              </w:rPr>
            </w:pPr>
          </w:p>
        </w:tc>
        <w:tc>
          <w:tcPr>
            <w:tcW w:w="2551" w:type="dxa"/>
            <w:vMerge/>
            <w:tcBorders>
              <w:left w:val="single" w:sz="4" w:space="0" w:color="000000"/>
              <w:bottom w:val="single" w:sz="4" w:space="0" w:color="000000"/>
              <w:right w:val="single" w:sz="4" w:space="0" w:color="000000"/>
            </w:tcBorders>
            <w:shd w:val="clear" w:color="auto" w:fill="auto"/>
          </w:tcPr>
          <w:p w:rsidR="0018092E" w:rsidRPr="00CA33F5" w:rsidRDefault="0018092E" w:rsidP="00143830">
            <w:pPr>
              <w:jc w:val="center"/>
              <w:rPr>
                <w:rFonts w:ascii="Times New Roman" w:eastAsia="Times New Roman" w:hAnsi="Times New Roman" w:cs="Times New Roman"/>
                <w:sz w:val="24"/>
                <w:szCs w:val="24"/>
              </w:rPr>
            </w:pPr>
          </w:p>
        </w:tc>
        <w:tc>
          <w:tcPr>
            <w:tcW w:w="1843" w:type="dxa"/>
            <w:tcBorders>
              <w:left w:val="single" w:sz="4" w:space="0" w:color="000000"/>
              <w:bottom w:val="single" w:sz="4" w:space="0" w:color="000000"/>
              <w:right w:val="single" w:sz="4" w:space="0" w:color="auto"/>
            </w:tcBorders>
            <w:shd w:val="clear" w:color="auto" w:fill="auto"/>
          </w:tcPr>
          <w:p w:rsidR="0018092E" w:rsidRPr="00CA33F5" w:rsidRDefault="0018092E" w:rsidP="00143830">
            <w:pPr>
              <w:rPr>
                <w:rFonts w:ascii="Times New Roman" w:eastAsia="Times New Roman" w:hAnsi="Times New Roman" w:cs="Times New Roman"/>
                <w:sz w:val="24"/>
                <w:szCs w:val="24"/>
              </w:rPr>
            </w:pPr>
          </w:p>
        </w:tc>
        <w:tc>
          <w:tcPr>
            <w:tcW w:w="4394" w:type="dxa"/>
            <w:vMerge/>
            <w:tcBorders>
              <w:left w:val="single" w:sz="4" w:space="0" w:color="auto"/>
              <w:bottom w:val="single" w:sz="4" w:space="0" w:color="000000"/>
              <w:right w:val="single" w:sz="4" w:space="0" w:color="000000"/>
            </w:tcBorders>
          </w:tcPr>
          <w:p w:rsidR="0018092E" w:rsidRPr="00370FAB" w:rsidRDefault="0018092E" w:rsidP="00143830">
            <w:pPr>
              <w:jc w:val="both"/>
              <w:rPr>
                <w:rFonts w:ascii="Times New Roman" w:eastAsia="Times New Roman" w:hAnsi="Times New Roman" w:cs="Times New Roman"/>
                <w:sz w:val="24"/>
                <w:szCs w:val="24"/>
                <w:highlight w:val="yellow"/>
              </w:rPr>
            </w:pPr>
          </w:p>
        </w:tc>
      </w:tr>
      <w:tr w:rsidR="0018092E" w:rsidRPr="00AC59CA" w:rsidTr="009C0D04">
        <w:tc>
          <w:tcPr>
            <w:tcW w:w="743" w:type="dxa"/>
            <w:tcBorders>
              <w:left w:val="single" w:sz="4" w:space="0" w:color="000000"/>
              <w:bottom w:val="single" w:sz="4" w:space="0" w:color="000000"/>
              <w:right w:val="single" w:sz="4" w:space="0" w:color="000000"/>
            </w:tcBorders>
            <w:shd w:val="clear" w:color="auto" w:fill="auto"/>
          </w:tcPr>
          <w:p w:rsidR="0018092E" w:rsidRPr="00AC59CA" w:rsidRDefault="0018092E" w:rsidP="00143830">
            <w:pPr>
              <w:jc w:val="center"/>
              <w:rPr>
                <w:rFonts w:ascii="Times New Roman" w:eastAsia="Times New Roman" w:hAnsi="Times New Roman" w:cs="Times New Roman"/>
                <w:sz w:val="24"/>
                <w:szCs w:val="24"/>
              </w:rPr>
            </w:pPr>
            <w:r w:rsidRPr="00AC59CA">
              <w:rPr>
                <w:rFonts w:ascii="Times New Roman" w:eastAsia="Times New Roman" w:hAnsi="Times New Roman" w:cs="Times New Roman"/>
                <w:sz w:val="24"/>
                <w:szCs w:val="24"/>
              </w:rPr>
              <w:lastRenderedPageBreak/>
              <w:t>2.4.</w:t>
            </w:r>
          </w:p>
        </w:tc>
        <w:tc>
          <w:tcPr>
            <w:tcW w:w="3226" w:type="dxa"/>
            <w:tcBorders>
              <w:left w:val="single" w:sz="4" w:space="0" w:color="000000"/>
              <w:bottom w:val="single" w:sz="4" w:space="0" w:color="000000"/>
              <w:right w:val="single" w:sz="4" w:space="0" w:color="000000"/>
            </w:tcBorders>
            <w:shd w:val="clear" w:color="auto" w:fill="auto"/>
          </w:tcPr>
          <w:p w:rsidR="0018092E" w:rsidRPr="00AC59CA" w:rsidRDefault="0018092E" w:rsidP="00984C4C">
            <w:pPr>
              <w:jc w:val="both"/>
              <w:rPr>
                <w:rFonts w:ascii="Times New Roman" w:hAnsi="Times New Roman" w:cs="Times New Roman"/>
                <w:sz w:val="24"/>
                <w:szCs w:val="24"/>
              </w:rPr>
            </w:pPr>
            <w:r w:rsidRPr="00AC59CA">
              <w:rPr>
                <w:rFonts w:ascii="Times New Roman" w:eastAsia="Times New Roman" w:hAnsi="Times New Roman" w:cs="Times New Roman"/>
                <w:sz w:val="24"/>
                <w:szCs w:val="24"/>
              </w:rPr>
              <w:t>Сприяння залученню міжнародної допомоги для розвитку підприємництва, участь у заходах для надання методичної, консультативної підтримки суб</w:t>
            </w:r>
            <w:r>
              <w:rPr>
                <w:rFonts w:ascii="Times New Roman" w:eastAsia="Times New Roman" w:hAnsi="Times New Roman" w:cs="Times New Roman"/>
                <w:sz w:val="24"/>
                <w:szCs w:val="24"/>
              </w:rPr>
              <w:t>’</w:t>
            </w:r>
            <w:r w:rsidRPr="00AC59CA">
              <w:rPr>
                <w:rFonts w:ascii="Times New Roman" w:eastAsia="Times New Roman" w:hAnsi="Times New Roman" w:cs="Times New Roman"/>
                <w:sz w:val="24"/>
                <w:szCs w:val="24"/>
              </w:rPr>
              <w:t>єктам підприємництва щодо залучення міжнародної технічної допомоги тощо</w:t>
            </w:r>
          </w:p>
        </w:tc>
        <w:tc>
          <w:tcPr>
            <w:tcW w:w="2127" w:type="dxa"/>
            <w:tcBorders>
              <w:left w:val="single" w:sz="4" w:space="0" w:color="000000"/>
              <w:bottom w:val="single" w:sz="4" w:space="0" w:color="000000"/>
              <w:right w:val="single" w:sz="4" w:space="0" w:color="000000"/>
            </w:tcBorders>
            <w:shd w:val="clear" w:color="auto" w:fill="auto"/>
          </w:tcPr>
          <w:p w:rsidR="0018092E" w:rsidRPr="00AC59CA" w:rsidRDefault="00CC6752" w:rsidP="00143830">
            <w:pPr>
              <w:jc w:val="center"/>
              <w:rPr>
                <w:rFonts w:ascii="Times New Roman" w:hAnsi="Times New Roman" w:cs="Times New Roman"/>
                <w:sz w:val="24"/>
                <w:szCs w:val="24"/>
              </w:rPr>
            </w:pPr>
            <w:r w:rsidRPr="00FB0168">
              <w:rPr>
                <w:rFonts w:ascii="Times New Roman" w:eastAsia="Times New Roman" w:hAnsi="Times New Roman" w:cs="Times New Roman"/>
                <w:sz w:val="24"/>
                <w:szCs w:val="24"/>
              </w:rPr>
              <w:t>Відділ соціально- економічного</w:t>
            </w:r>
            <w:r>
              <w:rPr>
                <w:rFonts w:ascii="Times New Roman" w:eastAsia="Times New Roman" w:hAnsi="Times New Roman" w:cs="Times New Roman"/>
                <w:sz w:val="24"/>
                <w:szCs w:val="24"/>
              </w:rPr>
              <w:t xml:space="preserve"> розвитку, інвестицій та надзвичайних ситуацій</w:t>
            </w:r>
          </w:p>
        </w:tc>
        <w:tc>
          <w:tcPr>
            <w:tcW w:w="2551" w:type="dxa"/>
            <w:tcBorders>
              <w:left w:val="single" w:sz="4" w:space="0" w:color="000000"/>
              <w:bottom w:val="single" w:sz="4" w:space="0" w:color="000000"/>
              <w:right w:val="single" w:sz="4" w:space="0" w:color="000000"/>
            </w:tcBorders>
            <w:shd w:val="clear" w:color="auto" w:fill="auto"/>
          </w:tcPr>
          <w:p w:rsidR="0018092E" w:rsidRPr="00AC59CA" w:rsidRDefault="00412AC1" w:rsidP="00143830">
            <w:pPr>
              <w:jc w:val="center"/>
              <w:rPr>
                <w:rFonts w:ascii="Times New Roman" w:hAnsi="Times New Roman" w:cs="Times New Roman"/>
                <w:sz w:val="24"/>
                <w:szCs w:val="24"/>
              </w:rPr>
            </w:pPr>
            <w:r>
              <w:rPr>
                <w:rFonts w:ascii="Times New Roman" w:eastAsia="Times New Roman" w:hAnsi="Times New Roman" w:cs="Times New Roman"/>
                <w:sz w:val="24"/>
                <w:szCs w:val="24"/>
              </w:rPr>
              <w:t>2024 – 2025</w:t>
            </w:r>
          </w:p>
          <w:p w:rsidR="0018092E" w:rsidRPr="00AC59CA" w:rsidRDefault="0018092E" w:rsidP="00143830">
            <w:pPr>
              <w:jc w:val="center"/>
              <w:rPr>
                <w:rFonts w:ascii="Times New Roman" w:hAnsi="Times New Roman" w:cs="Times New Roman"/>
                <w:sz w:val="24"/>
                <w:szCs w:val="24"/>
              </w:rPr>
            </w:pPr>
            <w:r w:rsidRPr="00AC59CA">
              <w:rPr>
                <w:rFonts w:ascii="Times New Roman" w:eastAsia="Times New Roman" w:hAnsi="Times New Roman" w:cs="Times New Roman"/>
                <w:sz w:val="24"/>
                <w:szCs w:val="24"/>
              </w:rPr>
              <w:t>роки</w:t>
            </w:r>
          </w:p>
        </w:tc>
        <w:tc>
          <w:tcPr>
            <w:tcW w:w="1843" w:type="dxa"/>
            <w:tcBorders>
              <w:left w:val="single" w:sz="4" w:space="0" w:color="000000"/>
              <w:bottom w:val="single" w:sz="4" w:space="0" w:color="000000"/>
              <w:right w:val="single" w:sz="4" w:space="0" w:color="000000"/>
            </w:tcBorders>
            <w:shd w:val="clear" w:color="auto" w:fill="auto"/>
          </w:tcPr>
          <w:p w:rsidR="0018092E" w:rsidRPr="00AC59CA" w:rsidRDefault="00412AC1" w:rsidP="00143830">
            <w:pPr>
              <w:rPr>
                <w:rFonts w:ascii="Times New Roman" w:hAnsi="Times New Roman" w:cs="Times New Roman"/>
                <w:sz w:val="24"/>
                <w:szCs w:val="24"/>
              </w:rPr>
            </w:pPr>
            <w:r>
              <w:rPr>
                <w:rFonts w:ascii="Times New Roman" w:eastAsia="Times New Roman" w:hAnsi="Times New Roman" w:cs="Times New Roman"/>
                <w:sz w:val="24"/>
                <w:szCs w:val="24"/>
              </w:rPr>
              <w:t>Не потребує фінансування</w:t>
            </w:r>
          </w:p>
        </w:tc>
        <w:tc>
          <w:tcPr>
            <w:tcW w:w="4394" w:type="dxa"/>
            <w:tcBorders>
              <w:left w:val="single" w:sz="4" w:space="0" w:color="000000"/>
              <w:bottom w:val="single" w:sz="4" w:space="0" w:color="000000"/>
              <w:right w:val="single" w:sz="4" w:space="0" w:color="000000"/>
            </w:tcBorders>
          </w:tcPr>
          <w:p w:rsidR="0018092E" w:rsidRPr="00AC59CA" w:rsidRDefault="0018092E" w:rsidP="00984C4C">
            <w:pPr>
              <w:jc w:val="both"/>
              <w:rPr>
                <w:rFonts w:ascii="Times New Roman" w:eastAsia="Times New Roman" w:hAnsi="Times New Roman" w:cs="Times New Roman"/>
                <w:sz w:val="24"/>
                <w:szCs w:val="24"/>
              </w:rPr>
            </w:pPr>
            <w:r w:rsidRPr="00AC59CA">
              <w:rPr>
                <w:rFonts w:ascii="Times New Roman" w:eastAsia="Times New Roman" w:hAnsi="Times New Roman" w:cs="Times New Roman"/>
                <w:sz w:val="24"/>
                <w:szCs w:val="24"/>
              </w:rPr>
              <w:t>Забезпечен</w:t>
            </w:r>
            <w:r>
              <w:rPr>
                <w:rFonts w:ascii="Times New Roman" w:eastAsia="Times New Roman" w:hAnsi="Times New Roman" w:cs="Times New Roman"/>
                <w:sz w:val="24"/>
                <w:szCs w:val="24"/>
              </w:rPr>
              <w:t>ня</w:t>
            </w:r>
            <w:r w:rsidRPr="00AC59CA">
              <w:rPr>
                <w:rFonts w:ascii="Times New Roman" w:eastAsia="Times New Roman" w:hAnsi="Times New Roman" w:cs="Times New Roman"/>
                <w:sz w:val="24"/>
                <w:szCs w:val="24"/>
              </w:rPr>
              <w:t xml:space="preserve"> співпрац</w:t>
            </w:r>
            <w:r>
              <w:rPr>
                <w:rFonts w:ascii="Times New Roman" w:eastAsia="Times New Roman" w:hAnsi="Times New Roman" w:cs="Times New Roman"/>
                <w:sz w:val="24"/>
                <w:szCs w:val="24"/>
              </w:rPr>
              <w:t>і</w:t>
            </w:r>
            <w:r w:rsidRPr="00AC59CA">
              <w:rPr>
                <w:rFonts w:ascii="Times New Roman" w:eastAsia="Times New Roman" w:hAnsi="Times New Roman" w:cs="Times New Roman"/>
                <w:sz w:val="24"/>
                <w:szCs w:val="24"/>
              </w:rPr>
              <w:t xml:space="preserve"> з </w:t>
            </w:r>
            <w:proofErr w:type="spellStart"/>
            <w:r w:rsidRPr="00AC59CA">
              <w:rPr>
                <w:rFonts w:ascii="Times New Roman" w:eastAsia="Times New Roman" w:hAnsi="Times New Roman" w:cs="Times New Roman"/>
                <w:sz w:val="24"/>
                <w:szCs w:val="24"/>
              </w:rPr>
              <w:t>проєктами</w:t>
            </w:r>
            <w:proofErr w:type="spellEnd"/>
            <w:r w:rsidRPr="00AC59CA">
              <w:rPr>
                <w:rFonts w:ascii="Times New Roman" w:eastAsia="Times New Roman" w:hAnsi="Times New Roman" w:cs="Times New Roman"/>
                <w:sz w:val="24"/>
                <w:szCs w:val="24"/>
              </w:rPr>
              <w:t xml:space="preserve"> міжнародної технічної допомоги, надан</w:t>
            </w:r>
            <w:r>
              <w:rPr>
                <w:rFonts w:ascii="Times New Roman" w:eastAsia="Times New Roman" w:hAnsi="Times New Roman" w:cs="Times New Roman"/>
                <w:sz w:val="24"/>
                <w:szCs w:val="24"/>
              </w:rPr>
              <w:t>ня</w:t>
            </w:r>
            <w:r w:rsidRPr="00AC59CA">
              <w:rPr>
                <w:rFonts w:ascii="Times New Roman" w:eastAsia="Times New Roman" w:hAnsi="Times New Roman" w:cs="Times New Roman"/>
                <w:sz w:val="24"/>
                <w:szCs w:val="24"/>
              </w:rPr>
              <w:t xml:space="preserve"> методичн</w:t>
            </w:r>
            <w:r>
              <w:rPr>
                <w:rFonts w:ascii="Times New Roman" w:eastAsia="Times New Roman" w:hAnsi="Times New Roman" w:cs="Times New Roman"/>
                <w:sz w:val="24"/>
                <w:szCs w:val="24"/>
              </w:rPr>
              <w:t>ої</w:t>
            </w:r>
            <w:r w:rsidRPr="00AC59CA">
              <w:rPr>
                <w:rFonts w:ascii="Times New Roman" w:eastAsia="Times New Roman" w:hAnsi="Times New Roman" w:cs="Times New Roman"/>
                <w:sz w:val="24"/>
                <w:szCs w:val="24"/>
              </w:rPr>
              <w:t xml:space="preserve"> допомог</w:t>
            </w:r>
            <w:r>
              <w:rPr>
                <w:rFonts w:ascii="Times New Roman" w:eastAsia="Times New Roman" w:hAnsi="Times New Roman" w:cs="Times New Roman"/>
                <w:sz w:val="24"/>
                <w:szCs w:val="24"/>
              </w:rPr>
              <w:t>и</w:t>
            </w:r>
            <w:r w:rsidRPr="00AC59CA">
              <w:rPr>
                <w:rFonts w:ascii="Times New Roman" w:eastAsia="Times New Roman" w:hAnsi="Times New Roman" w:cs="Times New Roman"/>
                <w:sz w:val="24"/>
                <w:szCs w:val="24"/>
              </w:rPr>
              <w:t xml:space="preserve"> суб</w:t>
            </w:r>
            <w:r>
              <w:rPr>
                <w:rFonts w:ascii="Times New Roman" w:eastAsia="Times New Roman" w:hAnsi="Times New Roman" w:cs="Times New Roman"/>
                <w:sz w:val="24"/>
                <w:szCs w:val="24"/>
              </w:rPr>
              <w:t>’</w:t>
            </w:r>
            <w:r w:rsidRPr="00AC59CA">
              <w:rPr>
                <w:rFonts w:ascii="Times New Roman" w:eastAsia="Times New Roman" w:hAnsi="Times New Roman" w:cs="Times New Roman"/>
                <w:sz w:val="24"/>
                <w:szCs w:val="24"/>
              </w:rPr>
              <w:t xml:space="preserve">єктам </w:t>
            </w:r>
            <w:r w:rsidRPr="008C04D3">
              <w:rPr>
                <w:rFonts w:ascii="Times New Roman" w:eastAsia="Times New Roman" w:hAnsi="Times New Roman" w:cs="Times New Roman"/>
                <w:sz w:val="24"/>
                <w:szCs w:val="24"/>
              </w:rPr>
              <w:t>малого та середнього підприємництва</w:t>
            </w:r>
            <w:r w:rsidRPr="00AC59CA">
              <w:rPr>
                <w:rFonts w:ascii="Times New Roman" w:eastAsia="Times New Roman" w:hAnsi="Times New Roman" w:cs="Times New Roman"/>
                <w:sz w:val="24"/>
                <w:szCs w:val="24"/>
              </w:rPr>
              <w:t xml:space="preserve"> щодо можливостей участі у програмах Європейського Союзу</w:t>
            </w:r>
          </w:p>
        </w:tc>
      </w:tr>
      <w:tr w:rsidR="0018092E" w:rsidRPr="00CA33F5" w:rsidTr="009C0D04">
        <w:tc>
          <w:tcPr>
            <w:tcW w:w="743" w:type="dxa"/>
            <w:tcBorders>
              <w:left w:val="single" w:sz="4" w:space="0" w:color="000000"/>
              <w:bottom w:val="single" w:sz="4" w:space="0" w:color="000000"/>
              <w:right w:val="single" w:sz="4" w:space="0" w:color="000000"/>
            </w:tcBorders>
            <w:shd w:val="clear" w:color="auto" w:fill="auto"/>
            <w:vAlign w:val="center"/>
          </w:tcPr>
          <w:p w:rsidR="0018092E" w:rsidRPr="00CA33F5" w:rsidRDefault="0018092E" w:rsidP="00143830">
            <w:pPr>
              <w:jc w:val="center"/>
              <w:rPr>
                <w:rFonts w:ascii="Times New Roman" w:eastAsia="Times New Roman" w:hAnsi="Times New Roman" w:cs="Times New Roman"/>
                <w:sz w:val="24"/>
                <w:szCs w:val="24"/>
              </w:rPr>
            </w:pPr>
          </w:p>
        </w:tc>
        <w:tc>
          <w:tcPr>
            <w:tcW w:w="3226" w:type="dxa"/>
            <w:tcBorders>
              <w:left w:val="single" w:sz="4" w:space="0" w:color="000000"/>
              <w:bottom w:val="single" w:sz="4" w:space="0" w:color="000000"/>
              <w:right w:val="single" w:sz="4" w:space="0" w:color="000000"/>
            </w:tcBorders>
            <w:shd w:val="clear" w:color="auto" w:fill="auto"/>
          </w:tcPr>
          <w:p w:rsidR="0018092E" w:rsidRPr="00CA33F5" w:rsidRDefault="0018092E" w:rsidP="00143830">
            <w:pPr>
              <w:jc w:val="both"/>
              <w:rPr>
                <w:rFonts w:ascii="Times New Roman" w:eastAsia="Times New Roman" w:hAnsi="Times New Roman" w:cs="Times New Roman"/>
                <w:sz w:val="24"/>
                <w:szCs w:val="24"/>
              </w:rPr>
            </w:pPr>
          </w:p>
        </w:tc>
        <w:tc>
          <w:tcPr>
            <w:tcW w:w="2127" w:type="dxa"/>
            <w:tcBorders>
              <w:left w:val="single" w:sz="4" w:space="0" w:color="000000"/>
              <w:bottom w:val="single" w:sz="4" w:space="0" w:color="000000"/>
              <w:right w:val="single" w:sz="4" w:space="0" w:color="000000"/>
            </w:tcBorders>
            <w:shd w:val="clear" w:color="auto" w:fill="auto"/>
            <w:vAlign w:val="center"/>
          </w:tcPr>
          <w:p w:rsidR="0018092E" w:rsidRPr="00CA33F5" w:rsidRDefault="0018092E" w:rsidP="00143830">
            <w:pPr>
              <w:jc w:val="center"/>
              <w:rPr>
                <w:rFonts w:ascii="Times New Roman" w:eastAsia="Times New Roman" w:hAnsi="Times New Roman" w:cs="Times New Roman"/>
                <w:sz w:val="24"/>
                <w:szCs w:val="24"/>
              </w:rPr>
            </w:pPr>
          </w:p>
        </w:tc>
        <w:tc>
          <w:tcPr>
            <w:tcW w:w="2551" w:type="dxa"/>
            <w:tcBorders>
              <w:left w:val="single" w:sz="4" w:space="0" w:color="000000"/>
              <w:bottom w:val="single" w:sz="4" w:space="0" w:color="000000"/>
              <w:right w:val="single" w:sz="4" w:space="0" w:color="000000"/>
            </w:tcBorders>
            <w:shd w:val="clear" w:color="auto" w:fill="auto"/>
            <w:vAlign w:val="center"/>
          </w:tcPr>
          <w:p w:rsidR="0018092E" w:rsidRPr="00CA33F5" w:rsidRDefault="0018092E" w:rsidP="00143830">
            <w:pPr>
              <w:jc w:val="center"/>
              <w:rPr>
                <w:rFonts w:ascii="Times New Roman" w:hAnsi="Times New Roman" w:cs="Times New Roman"/>
              </w:rPr>
            </w:pPr>
          </w:p>
        </w:tc>
        <w:tc>
          <w:tcPr>
            <w:tcW w:w="1843" w:type="dxa"/>
            <w:tcBorders>
              <w:left w:val="single" w:sz="4" w:space="0" w:color="000000"/>
              <w:bottom w:val="single" w:sz="4" w:space="0" w:color="000000"/>
              <w:right w:val="single" w:sz="4" w:space="0" w:color="000000"/>
            </w:tcBorders>
            <w:shd w:val="clear" w:color="auto" w:fill="auto"/>
          </w:tcPr>
          <w:p w:rsidR="0018092E" w:rsidRPr="00CA33F5" w:rsidRDefault="0018092E" w:rsidP="00143830">
            <w:pPr>
              <w:ind w:left="-106" w:right="-109"/>
              <w:jc w:val="center"/>
              <w:rPr>
                <w:rFonts w:ascii="Times New Roman" w:eastAsia="Times New Roman" w:hAnsi="Times New Roman" w:cs="Times New Roman"/>
                <w:sz w:val="24"/>
                <w:szCs w:val="24"/>
              </w:rPr>
            </w:pPr>
          </w:p>
        </w:tc>
        <w:tc>
          <w:tcPr>
            <w:tcW w:w="4394" w:type="dxa"/>
            <w:tcBorders>
              <w:left w:val="single" w:sz="4" w:space="0" w:color="auto"/>
              <w:bottom w:val="single" w:sz="4" w:space="0" w:color="000000"/>
              <w:right w:val="single" w:sz="4" w:space="0" w:color="000000"/>
            </w:tcBorders>
            <w:vAlign w:val="center"/>
          </w:tcPr>
          <w:p w:rsidR="0018092E" w:rsidRPr="00CA33F5" w:rsidRDefault="0018092E" w:rsidP="00143830">
            <w:pPr>
              <w:jc w:val="center"/>
              <w:rPr>
                <w:rFonts w:ascii="Times New Roman" w:eastAsia="Times New Roman" w:hAnsi="Times New Roman" w:cs="Times New Roman"/>
                <w:sz w:val="24"/>
                <w:szCs w:val="24"/>
              </w:rPr>
            </w:pPr>
          </w:p>
        </w:tc>
      </w:tr>
      <w:tr w:rsidR="000C5AFC" w:rsidRPr="00CA33F5" w:rsidTr="009C0D04">
        <w:tc>
          <w:tcPr>
            <w:tcW w:w="14884" w:type="dxa"/>
            <w:gridSpan w:val="6"/>
            <w:tcBorders>
              <w:top w:val="single" w:sz="4" w:space="0" w:color="000000"/>
              <w:left w:val="single" w:sz="4" w:space="0" w:color="000000"/>
              <w:bottom w:val="single" w:sz="4" w:space="0" w:color="000000"/>
              <w:right w:val="single" w:sz="4" w:space="0" w:color="000000"/>
            </w:tcBorders>
            <w:vAlign w:val="center"/>
          </w:tcPr>
          <w:p w:rsidR="0034136C" w:rsidRDefault="0034136C" w:rsidP="00143830">
            <w:pPr>
              <w:rPr>
                <w:rFonts w:ascii="Times New Roman" w:eastAsia="Times New Roman" w:hAnsi="Times New Roman" w:cs="Times New Roman"/>
                <w:b/>
                <w:sz w:val="24"/>
                <w:szCs w:val="24"/>
              </w:rPr>
            </w:pPr>
            <w:bookmarkStart w:id="6" w:name="page19"/>
            <w:bookmarkEnd w:id="6"/>
          </w:p>
          <w:p w:rsidR="000C5AFC" w:rsidRPr="00CA33F5" w:rsidRDefault="000C5AFC" w:rsidP="00143830">
            <w:pPr>
              <w:jc w:val="center"/>
              <w:rPr>
                <w:rFonts w:ascii="Times New Roman" w:hAnsi="Times New Roman" w:cs="Times New Roman"/>
                <w:b/>
                <w:bCs/>
                <w:sz w:val="24"/>
                <w:szCs w:val="24"/>
              </w:rPr>
            </w:pPr>
            <w:r w:rsidRPr="00CA33F5">
              <w:rPr>
                <w:rFonts w:ascii="Times New Roman" w:eastAsia="Times New Roman" w:hAnsi="Times New Roman" w:cs="Times New Roman"/>
                <w:b/>
                <w:sz w:val="24"/>
                <w:szCs w:val="24"/>
              </w:rPr>
              <w:t>3. Розвиток інфраструктури підтримки малого та середнього підприємництва</w:t>
            </w:r>
          </w:p>
        </w:tc>
      </w:tr>
      <w:tr w:rsidR="0018092E" w:rsidRPr="00CA33F5" w:rsidTr="009C0D04">
        <w:tc>
          <w:tcPr>
            <w:tcW w:w="743" w:type="dxa"/>
            <w:tcBorders>
              <w:left w:val="single" w:sz="4" w:space="0" w:color="000000"/>
              <w:bottom w:val="single" w:sz="4" w:space="0" w:color="000000"/>
              <w:right w:val="single" w:sz="4" w:space="0" w:color="000000"/>
            </w:tcBorders>
            <w:shd w:val="clear" w:color="auto" w:fill="auto"/>
          </w:tcPr>
          <w:p w:rsidR="0018092E" w:rsidRPr="00CA33F5" w:rsidRDefault="005624EA" w:rsidP="001438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18092E" w:rsidRPr="00CA33F5">
              <w:rPr>
                <w:rFonts w:ascii="Times New Roman" w:eastAsia="Times New Roman" w:hAnsi="Times New Roman" w:cs="Times New Roman"/>
                <w:sz w:val="24"/>
                <w:szCs w:val="24"/>
              </w:rPr>
              <w:t>.</w:t>
            </w:r>
          </w:p>
        </w:tc>
        <w:tc>
          <w:tcPr>
            <w:tcW w:w="3226" w:type="dxa"/>
            <w:tcBorders>
              <w:left w:val="single" w:sz="4" w:space="0" w:color="000000"/>
              <w:bottom w:val="single" w:sz="4" w:space="0" w:color="000000"/>
              <w:right w:val="single" w:sz="4" w:space="0" w:color="000000"/>
            </w:tcBorders>
            <w:shd w:val="clear" w:color="auto" w:fill="auto"/>
          </w:tcPr>
          <w:p w:rsidR="0018092E" w:rsidRPr="00CA33F5" w:rsidRDefault="00FD097A" w:rsidP="00143830">
            <w:pPr>
              <w:jc w:val="both"/>
              <w:rPr>
                <w:rFonts w:ascii="Times New Roman" w:eastAsia="Times New Roman" w:hAnsi="Times New Roman" w:cs="Times New Roman"/>
                <w:sz w:val="24"/>
                <w:szCs w:val="24"/>
                <w:highlight w:val="cyan"/>
              </w:rPr>
            </w:pPr>
            <w:r>
              <w:rPr>
                <w:rFonts w:ascii="Times New Roman" w:eastAsia="Times New Roman" w:hAnsi="Times New Roman" w:cs="Times New Roman"/>
                <w:color w:val="000000"/>
                <w:sz w:val="24"/>
                <w:szCs w:val="24"/>
              </w:rPr>
              <w:t xml:space="preserve">Підтримка та удосконалення  діяльності громадського центру в с. Ставне, в питанні </w:t>
            </w:r>
            <w:r w:rsidR="0018092E" w:rsidRPr="00CA33F5">
              <w:rPr>
                <w:rFonts w:ascii="Times New Roman" w:eastAsia="Times New Roman" w:hAnsi="Times New Roman" w:cs="Times New Roman"/>
                <w:color w:val="000000"/>
                <w:sz w:val="24"/>
                <w:szCs w:val="24"/>
              </w:rPr>
              <w:t xml:space="preserve"> підтримки підприємництва на рівні громад</w:t>
            </w:r>
            <w:r w:rsidR="005624EA">
              <w:rPr>
                <w:rFonts w:ascii="Times New Roman" w:eastAsia="Times New Roman" w:hAnsi="Times New Roman" w:cs="Times New Roman"/>
                <w:color w:val="000000"/>
                <w:sz w:val="24"/>
                <w:szCs w:val="24"/>
              </w:rPr>
              <w:t>и</w:t>
            </w:r>
          </w:p>
        </w:tc>
        <w:tc>
          <w:tcPr>
            <w:tcW w:w="2127" w:type="dxa"/>
            <w:tcBorders>
              <w:left w:val="single" w:sz="4" w:space="0" w:color="000000"/>
              <w:bottom w:val="single" w:sz="4" w:space="0" w:color="000000"/>
              <w:right w:val="single" w:sz="4" w:space="0" w:color="000000"/>
            </w:tcBorders>
            <w:shd w:val="clear" w:color="auto" w:fill="auto"/>
            <w:vAlign w:val="center"/>
          </w:tcPr>
          <w:p w:rsidR="0018092E" w:rsidRPr="00CA33F5" w:rsidRDefault="005624EA" w:rsidP="00143830">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Ставненська</w:t>
            </w:r>
            <w:proofErr w:type="spellEnd"/>
            <w:r>
              <w:rPr>
                <w:rFonts w:ascii="Times New Roman" w:eastAsia="Times New Roman" w:hAnsi="Times New Roman" w:cs="Times New Roman"/>
                <w:sz w:val="24"/>
                <w:szCs w:val="24"/>
              </w:rPr>
              <w:t xml:space="preserve"> сільська рада</w:t>
            </w:r>
          </w:p>
        </w:tc>
        <w:tc>
          <w:tcPr>
            <w:tcW w:w="2551" w:type="dxa"/>
            <w:tcBorders>
              <w:left w:val="single" w:sz="4" w:space="0" w:color="000000"/>
              <w:bottom w:val="single" w:sz="4" w:space="0" w:color="000000"/>
              <w:right w:val="single" w:sz="4" w:space="0" w:color="000000"/>
            </w:tcBorders>
            <w:shd w:val="clear" w:color="auto" w:fill="auto"/>
          </w:tcPr>
          <w:p w:rsidR="0018092E" w:rsidRPr="00CA33F5" w:rsidRDefault="005624EA" w:rsidP="00143830">
            <w:pPr>
              <w:jc w:val="center"/>
              <w:rPr>
                <w:rFonts w:ascii="Times New Roman" w:hAnsi="Times New Roman" w:cs="Times New Roman"/>
                <w:sz w:val="24"/>
                <w:szCs w:val="24"/>
              </w:rPr>
            </w:pPr>
            <w:r>
              <w:rPr>
                <w:rFonts w:ascii="Times New Roman" w:eastAsia="Times New Roman" w:hAnsi="Times New Roman" w:cs="Times New Roman"/>
                <w:sz w:val="24"/>
                <w:szCs w:val="24"/>
              </w:rPr>
              <w:t>2024</w:t>
            </w:r>
            <w:r w:rsidR="0018092E" w:rsidRPr="00CA33F5">
              <w:rPr>
                <w:rFonts w:ascii="Times New Roman" w:eastAsia="Times New Roman" w:hAnsi="Times New Roman" w:cs="Times New Roman"/>
                <w:sz w:val="24"/>
                <w:szCs w:val="24"/>
              </w:rPr>
              <w:t xml:space="preserve"> – 202</w:t>
            </w:r>
            <w:r>
              <w:rPr>
                <w:rFonts w:ascii="Times New Roman" w:eastAsia="Times New Roman" w:hAnsi="Times New Roman" w:cs="Times New Roman"/>
                <w:sz w:val="24"/>
                <w:szCs w:val="24"/>
              </w:rPr>
              <w:t>5</w:t>
            </w:r>
            <w:r w:rsidR="0018092E" w:rsidRPr="00CA33F5">
              <w:rPr>
                <w:rFonts w:ascii="Times New Roman" w:eastAsia="Times New Roman" w:hAnsi="Times New Roman" w:cs="Times New Roman"/>
                <w:sz w:val="24"/>
                <w:szCs w:val="24"/>
              </w:rPr>
              <w:t xml:space="preserve"> роки</w:t>
            </w:r>
          </w:p>
        </w:tc>
        <w:tc>
          <w:tcPr>
            <w:tcW w:w="1843" w:type="dxa"/>
            <w:tcBorders>
              <w:left w:val="single" w:sz="4" w:space="0" w:color="000000"/>
              <w:bottom w:val="single" w:sz="4" w:space="0" w:color="000000"/>
              <w:right w:val="single" w:sz="4" w:space="0" w:color="000000"/>
            </w:tcBorders>
            <w:shd w:val="clear" w:color="auto" w:fill="auto"/>
            <w:vAlign w:val="center"/>
          </w:tcPr>
          <w:p w:rsidR="0018092E" w:rsidRPr="00CA33F5" w:rsidRDefault="00F50966" w:rsidP="00143830">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 потребує фінансування</w:t>
            </w:r>
          </w:p>
        </w:tc>
        <w:tc>
          <w:tcPr>
            <w:tcW w:w="4394" w:type="dxa"/>
            <w:tcBorders>
              <w:left w:val="single" w:sz="4" w:space="0" w:color="000000"/>
              <w:bottom w:val="single" w:sz="4" w:space="0" w:color="000000"/>
              <w:right w:val="single" w:sz="4" w:space="0" w:color="000000"/>
            </w:tcBorders>
          </w:tcPr>
          <w:p w:rsidR="0018092E" w:rsidRPr="00CA33F5" w:rsidRDefault="005624EA" w:rsidP="00143830">
            <w:pPr>
              <w:jc w:val="both"/>
              <w:rPr>
                <w:rFonts w:ascii="Times New Roman" w:hAnsi="Times New Roman" w:cs="Times New Roman"/>
                <w:b/>
                <w:bCs/>
                <w:sz w:val="24"/>
                <w:szCs w:val="24"/>
              </w:rPr>
            </w:pPr>
            <w:r>
              <w:rPr>
                <w:rFonts w:ascii="Times New Roman" w:hAnsi="Times New Roman" w:cs="Times New Roman"/>
                <w:bCs/>
                <w:sz w:val="24"/>
                <w:szCs w:val="24"/>
              </w:rPr>
              <w:t xml:space="preserve">Підтримка громадського центру </w:t>
            </w:r>
          </w:p>
        </w:tc>
      </w:tr>
      <w:tr w:rsidR="000C5AFC" w:rsidRPr="00CA33F5" w:rsidTr="009C0D04">
        <w:tc>
          <w:tcPr>
            <w:tcW w:w="14884" w:type="dxa"/>
            <w:gridSpan w:val="6"/>
            <w:tcBorders>
              <w:top w:val="single" w:sz="4" w:space="0" w:color="000000"/>
              <w:left w:val="single" w:sz="4" w:space="0" w:color="000000"/>
              <w:bottom w:val="single" w:sz="4" w:space="0" w:color="000000"/>
              <w:right w:val="single" w:sz="4" w:space="0" w:color="000000"/>
            </w:tcBorders>
            <w:vAlign w:val="center"/>
          </w:tcPr>
          <w:p w:rsidR="000C5AFC" w:rsidRPr="00CA33F5" w:rsidRDefault="000C5AFC" w:rsidP="00143830">
            <w:pPr>
              <w:jc w:val="center"/>
              <w:rPr>
                <w:rFonts w:ascii="Times New Roman" w:eastAsia="Times New Roman" w:hAnsi="Times New Roman" w:cs="Times New Roman"/>
                <w:b/>
                <w:bCs/>
                <w:sz w:val="24"/>
                <w:szCs w:val="24"/>
              </w:rPr>
            </w:pPr>
            <w:r w:rsidRPr="00CA33F5">
              <w:rPr>
                <w:rFonts w:ascii="Times New Roman" w:eastAsia="Times New Roman" w:hAnsi="Times New Roman" w:cs="Times New Roman"/>
                <w:b/>
                <w:sz w:val="24"/>
                <w:szCs w:val="24"/>
              </w:rPr>
              <w:t>4. Інформаційно-консультаційна підтримка</w:t>
            </w:r>
          </w:p>
        </w:tc>
      </w:tr>
      <w:tr w:rsidR="0018092E" w:rsidRPr="00CA33F5" w:rsidTr="009C0D04">
        <w:tc>
          <w:tcPr>
            <w:tcW w:w="743" w:type="dxa"/>
            <w:tcBorders>
              <w:left w:val="single" w:sz="4" w:space="0" w:color="000000"/>
              <w:bottom w:val="single" w:sz="4" w:space="0" w:color="auto"/>
              <w:right w:val="single" w:sz="4" w:space="0" w:color="000000"/>
            </w:tcBorders>
            <w:shd w:val="clear" w:color="auto" w:fill="auto"/>
          </w:tcPr>
          <w:p w:rsidR="0018092E" w:rsidRPr="00CA33F5" w:rsidRDefault="0018092E" w:rsidP="00143830">
            <w:pPr>
              <w:jc w:val="center"/>
              <w:rPr>
                <w:rFonts w:ascii="Times New Roman" w:hAnsi="Times New Roman" w:cs="Times New Roman"/>
                <w:sz w:val="24"/>
                <w:szCs w:val="24"/>
              </w:rPr>
            </w:pPr>
            <w:r w:rsidRPr="00CA33F5">
              <w:rPr>
                <w:rFonts w:ascii="Times New Roman" w:eastAsia="Times New Roman" w:hAnsi="Times New Roman" w:cs="Times New Roman"/>
                <w:sz w:val="24"/>
                <w:szCs w:val="24"/>
              </w:rPr>
              <w:t>4.1.</w:t>
            </w:r>
          </w:p>
        </w:tc>
        <w:tc>
          <w:tcPr>
            <w:tcW w:w="3226" w:type="dxa"/>
            <w:tcBorders>
              <w:left w:val="single" w:sz="4" w:space="0" w:color="000000"/>
              <w:bottom w:val="single" w:sz="4" w:space="0" w:color="auto"/>
              <w:right w:val="single" w:sz="4" w:space="0" w:color="000000"/>
            </w:tcBorders>
            <w:shd w:val="clear" w:color="auto" w:fill="auto"/>
          </w:tcPr>
          <w:p w:rsidR="0018092E" w:rsidRPr="00CA33F5" w:rsidRDefault="0018092E" w:rsidP="00984C4C">
            <w:pPr>
              <w:jc w:val="both"/>
              <w:rPr>
                <w:rFonts w:ascii="Times New Roman" w:hAnsi="Times New Roman" w:cs="Times New Roman"/>
              </w:rPr>
            </w:pPr>
            <w:r w:rsidRPr="00CA33F5">
              <w:rPr>
                <w:rFonts w:ascii="Times New Roman" w:eastAsia="Times New Roman" w:hAnsi="Times New Roman" w:cs="Times New Roman"/>
                <w:sz w:val="24"/>
                <w:szCs w:val="24"/>
              </w:rPr>
              <w:t>Організація та проведення тематичних заходів, навча</w:t>
            </w:r>
            <w:r>
              <w:rPr>
                <w:rFonts w:ascii="Times New Roman" w:eastAsia="Times New Roman" w:hAnsi="Times New Roman" w:cs="Times New Roman"/>
                <w:sz w:val="24"/>
                <w:szCs w:val="24"/>
              </w:rPr>
              <w:t>нь, тренінгів, семінарів, підви</w:t>
            </w:r>
            <w:r w:rsidR="005624EA">
              <w:rPr>
                <w:rFonts w:ascii="Times New Roman" w:eastAsia="Times New Roman" w:hAnsi="Times New Roman" w:cs="Times New Roman"/>
                <w:sz w:val="24"/>
                <w:szCs w:val="24"/>
              </w:rPr>
              <w:t>щення кваліфікації</w:t>
            </w:r>
            <w:r w:rsidRPr="00CA33F5">
              <w:rPr>
                <w:rFonts w:ascii="Times New Roman" w:eastAsia="Times New Roman" w:hAnsi="Times New Roman" w:cs="Times New Roman"/>
                <w:sz w:val="24"/>
                <w:szCs w:val="24"/>
              </w:rPr>
              <w:t xml:space="preserve"> для</w:t>
            </w:r>
            <w:r w:rsidR="005624EA">
              <w:rPr>
                <w:rFonts w:ascii="Times New Roman" w:eastAsia="Times New Roman" w:hAnsi="Times New Roman" w:cs="Times New Roman"/>
                <w:sz w:val="24"/>
                <w:szCs w:val="24"/>
              </w:rPr>
              <w:t xml:space="preserve"> жителів </w:t>
            </w:r>
            <w:r w:rsidRPr="00CA33F5">
              <w:rPr>
                <w:rFonts w:ascii="Times New Roman" w:eastAsia="Times New Roman" w:hAnsi="Times New Roman" w:cs="Times New Roman"/>
                <w:sz w:val="24"/>
                <w:szCs w:val="24"/>
              </w:rPr>
              <w:t xml:space="preserve">  територіаль</w:t>
            </w:r>
            <w:r w:rsidR="005624EA">
              <w:rPr>
                <w:rFonts w:ascii="Times New Roman" w:eastAsia="Times New Roman" w:hAnsi="Times New Roman" w:cs="Times New Roman"/>
                <w:sz w:val="24"/>
                <w:szCs w:val="24"/>
              </w:rPr>
              <w:t>ної</w:t>
            </w:r>
            <w:r w:rsidRPr="00CA33F5">
              <w:rPr>
                <w:rFonts w:ascii="Times New Roman" w:eastAsia="Times New Roman" w:hAnsi="Times New Roman" w:cs="Times New Roman"/>
                <w:sz w:val="24"/>
                <w:szCs w:val="24"/>
              </w:rPr>
              <w:t xml:space="preserve"> громад</w:t>
            </w:r>
            <w:r w:rsidR="005624EA">
              <w:rPr>
                <w:rFonts w:ascii="Times New Roman" w:eastAsia="Times New Roman" w:hAnsi="Times New Roman" w:cs="Times New Roman"/>
                <w:sz w:val="24"/>
                <w:szCs w:val="24"/>
              </w:rPr>
              <w:t>и</w:t>
            </w:r>
            <w:r w:rsidRPr="00CA33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61704D">
              <w:rPr>
                <w:rFonts w:ascii="Times New Roman" w:eastAsia="Times New Roman" w:hAnsi="Times New Roman" w:cs="Times New Roman"/>
                <w:sz w:val="24"/>
                <w:szCs w:val="24"/>
              </w:rPr>
              <w:t>внутрішньо</w:t>
            </w:r>
            <w:r>
              <w:rPr>
                <w:rFonts w:ascii="Times New Roman" w:eastAsia="Times New Roman" w:hAnsi="Times New Roman" w:cs="Times New Roman"/>
                <w:sz w:val="24"/>
                <w:szCs w:val="24"/>
              </w:rPr>
              <w:t xml:space="preserve"> </w:t>
            </w:r>
            <w:r w:rsidRPr="0061704D">
              <w:rPr>
                <w:rFonts w:ascii="Times New Roman" w:eastAsia="Times New Roman" w:hAnsi="Times New Roman" w:cs="Times New Roman"/>
                <w:sz w:val="24"/>
                <w:szCs w:val="24"/>
              </w:rPr>
              <w:t xml:space="preserve">переміщених осіб, соціального бізнесу,  підприємців </w:t>
            </w:r>
            <w:r>
              <w:rPr>
                <w:rFonts w:ascii="Times New Roman" w:eastAsia="Times New Roman" w:hAnsi="Times New Roman" w:cs="Times New Roman"/>
                <w:sz w:val="24"/>
                <w:szCs w:val="24"/>
              </w:rPr>
              <w:t>–</w:t>
            </w:r>
            <w:r w:rsidRPr="0061704D">
              <w:rPr>
                <w:rFonts w:ascii="Times New Roman" w:eastAsia="Times New Roman" w:hAnsi="Times New Roman" w:cs="Times New Roman"/>
                <w:sz w:val="24"/>
                <w:szCs w:val="24"/>
              </w:rPr>
              <w:t xml:space="preserve"> ветеранів, учасників</w:t>
            </w:r>
            <w:r>
              <w:rPr>
                <w:rFonts w:ascii="Times New Roman" w:eastAsia="Times New Roman" w:hAnsi="Times New Roman" w:cs="Times New Roman"/>
                <w:sz w:val="24"/>
                <w:szCs w:val="24"/>
              </w:rPr>
              <w:t xml:space="preserve"> бойових дій та членів їх сімей,</w:t>
            </w:r>
            <w:r w:rsidRPr="00CA33F5">
              <w:rPr>
                <w:rFonts w:ascii="Times New Roman" w:eastAsia="Times New Roman" w:hAnsi="Times New Roman" w:cs="Times New Roman"/>
                <w:sz w:val="24"/>
                <w:szCs w:val="24"/>
              </w:rPr>
              <w:t xml:space="preserve"> з питань </w:t>
            </w:r>
            <w:r w:rsidRPr="00CA33F5">
              <w:rPr>
                <w:rFonts w:ascii="Times New Roman" w:eastAsia="Times New Roman" w:hAnsi="Times New Roman" w:cs="Times New Roman"/>
                <w:sz w:val="24"/>
                <w:szCs w:val="24"/>
              </w:rPr>
              <w:lastRenderedPageBreak/>
              <w:t>започаткування, ведення бізнесу, обізнаності суб</w:t>
            </w:r>
            <w:r>
              <w:rPr>
                <w:rFonts w:ascii="Times New Roman" w:eastAsia="Times New Roman" w:hAnsi="Times New Roman" w:cs="Times New Roman"/>
                <w:sz w:val="24"/>
                <w:szCs w:val="24"/>
              </w:rPr>
              <w:t>’</w:t>
            </w:r>
            <w:r w:rsidRPr="00CA33F5">
              <w:rPr>
                <w:rFonts w:ascii="Times New Roman" w:eastAsia="Times New Roman" w:hAnsi="Times New Roman" w:cs="Times New Roman"/>
                <w:sz w:val="24"/>
                <w:szCs w:val="24"/>
              </w:rPr>
              <w:t xml:space="preserve">єктів підприємницької діяльності щодо легалізації трудових відносин у сфері підприємництва, підвищення фінансової та податкової грамотності тощо, у тому числі на умовах </w:t>
            </w:r>
            <w:proofErr w:type="spellStart"/>
            <w:r w:rsidRPr="00CA33F5">
              <w:rPr>
                <w:rFonts w:ascii="Times New Roman" w:eastAsia="Times New Roman" w:hAnsi="Times New Roman" w:cs="Times New Roman"/>
                <w:color w:val="000000"/>
                <w:sz w:val="24"/>
                <w:szCs w:val="24"/>
              </w:rPr>
              <w:t>співфінансування</w:t>
            </w:r>
            <w:proofErr w:type="spellEnd"/>
          </w:p>
        </w:tc>
        <w:tc>
          <w:tcPr>
            <w:tcW w:w="2127" w:type="dxa"/>
            <w:tcBorders>
              <w:left w:val="single" w:sz="4" w:space="0" w:color="000000"/>
              <w:bottom w:val="single" w:sz="4" w:space="0" w:color="auto"/>
              <w:right w:val="single" w:sz="4" w:space="0" w:color="000000"/>
            </w:tcBorders>
            <w:shd w:val="clear" w:color="auto" w:fill="auto"/>
          </w:tcPr>
          <w:p w:rsidR="0018092E" w:rsidRPr="00DF22F3" w:rsidRDefault="005624EA" w:rsidP="001438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Ставненська сільська рада</w:t>
            </w:r>
          </w:p>
        </w:tc>
        <w:tc>
          <w:tcPr>
            <w:tcW w:w="2551" w:type="dxa"/>
            <w:tcBorders>
              <w:left w:val="single" w:sz="4" w:space="0" w:color="000000"/>
              <w:bottom w:val="single" w:sz="4" w:space="0" w:color="auto"/>
              <w:right w:val="single" w:sz="4" w:space="0" w:color="000000"/>
            </w:tcBorders>
            <w:shd w:val="clear" w:color="auto" w:fill="auto"/>
          </w:tcPr>
          <w:p w:rsidR="0018092E" w:rsidRPr="00CA33F5" w:rsidRDefault="005624EA" w:rsidP="00143830">
            <w:pPr>
              <w:jc w:val="center"/>
              <w:rPr>
                <w:rFonts w:ascii="Times New Roman" w:hAnsi="Times New Roman" w:cs="Times New Roman"/>
                <w:sz w:val="24"/>
                <w:szCs w:val="24"/>
              </w:rPr>
            </w:pPr>
            <w:r>
              <w:rPr>
                <w:rFonts w:ascii="Times New Roman" w:eastAsia="Times New Roman" w:hAnsi="Times New Roman" w:cs="Times New Roman"/>
                <w:sz w:val="24"/>
                <w:szCs w:val="24"/>
              </w:rPr>
              <w:t>2024</w:t>
            </w:r>
            <w:r w:rsidR="0018092E" w:rsidRPr="00CA33F5">
              <w:rPr>
                <w:rFonts w:ascii="Times New Roman" w:eastAsia="Times New Roman" w:hAnsi="Times New Roman" w:cs="Times New Roman"/>
                <w:sz w:val="24"/>
                <w:szCs w:val="24"/>
              </w:rPr>
              <w:t xml:space="preserve"> – 202</w:t>
            </w:r>
            <w:r>
              <w:rPr>
                <w:rFonts w:ascii="Times New Roman" w:eastAsia="Times New Roman" w:hAnsi="Times New Roman" w:cs="Times New Roman"/>
                <w:sz w:val="24"/>
                <w:szCs w:val="24"/>
              </w:rPr>
              <w:t>5</w:t>
            </w:r>
            <w:r w:rsidR="0018092E">
              <w:rPr>
                <w:rFonts w:ascii="Times New Roman" w:eastAsia="Times New Roman" w:hAnsi="Times New Roman" w:cs="Times New Roman"/>
                <w:sz w:val="24"/>
                <w:szCs w:val="24"/>
              </w:rPr>
              <w:t xml:space="preserve"> </w:t>
            </w:r>
            <w:r w:rsidR="0018092E" w:rsidRPr="00CA33F5">
              <w:rPr>
                <w:rFonts w:ascii="Times New Roman" w:eastAsia="Times New Roman" w:hAnsi="Times New Roman" w:cs="Times New Roman"/>
                <w:sz w:val="24"/>
                <w:szCs w:val="24"/>
              </w:rPr>
              <w:t>роки</w:t>
            </w:r>
          </w:p>
        </w:tc>
        <w:tc>
          <w:tcPr>
            <w:tcW w:w="1843" w:type="dxa"/>
            <w:tcBorders>
              <w:left w:val="single" w:sz="4" w:space="0" w:color="000000"/>
              <w:bottom w:val="single" w:sz="4" w:space="0" w:color="auto"/>
              <w:right w:val="single" w:sz="4" w:space="0" w:color="000000"/>
            </w:tcBorders>
            <w:shd w:val="clear" w:color="auto" w:fill="auto"/>
          </w:tcPr>
          <w:p w:rsidR="0018092E" w:rsidRPr="00CA33F5" w:rsidRDefault="005624EA" w:rsidP="00143830">
            <w:pPr>
              <w:jc w:val="center"/>
              <w:rPr>
                <w:rFonts w:ascii="Times New Roman" w:hAnsi="Times New Roman" w:cs="Times New Roman"/>
                <w:sz w:val="24"/>
                <w:szCs w:val="24"/>
              </w:rPr>
            </w:pPr>
            <w:r>
              <w:rPr>
                <w:rFonts w:ascii="Times New Roman" w:eastAsia="Times New Roman" w:hAnsi="Times New Roman" w:cs="Times New Roman"/>
                <w:sz w:val="24"/>
                <w:szCs w:val="24"/>
              </w:rPr>
              <w:t>Не потребує фінансування</w:t>
            </w:r>
          </w:p>
        </w:tc>
        <w:tc>
          <w:tcPr>
            <w:tcW w:w="4394" w:type="dxa"/>
            <w:tcBorders>
              <w:left w:val="single" w:sz="4" w:space="0" w:color="000000"/>
              <w:bottom w:val="single" w:sz="4" w:space="0" w:color="auto"/>
              <w:right w:val="single" w:sz="4" w:space="0" w:color="000000"/>
            </w:tcBorders>
          </w:tcPr>
          <w:p w:rsidR="0018092E" w:rsidRPr="00CA33F5" w:rsidRDefault="005624EA" w:rsidP="00143830">
            <w:pPr>
              <w:snapToGrid w:val="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П</w:t>
            </w:r>
            <w:r w:rsidR="0018092E" w:rsidRPr="00CA33F5">
              <w:rPr>
                <w:rFonts w:ascii="Times New Roman" w:eastAsia="Times New Roman" w:hAnsi="Times New Roman" w:cs="Times New Roman"/>
                <w:bCs/>
                <w:sz w:val="24"/>
                <w:szCs w:val="24"/>
              </w:rPr>
              <w:t>ро</w:t>
            </w:r>
            <w:r>
              <w:rPr>
                <w:rFonts w:ascii="Times New Roman" w:eastAsia="Times New Roman" w:hAnsi="Times New Roman" w:cs="Times New Roman"/>
                <w:bCs/>
                <w:sz w:val="24"/>
                <w:szCs w:val="24"/>
              </w:rPr>
              <w:t>ведення навчання</w:t>
            </w:r>
            <w:r w:rsidR="0018092E">
              <w:rPr>
                <w:rFonts w:ascii="Times New Roman" w:eastAsia="Times New Roman" w:hAnsi="Times New Roman" w:cs="Times New Roman"/>
                <w:bCs/>
                <w:sz w:val="24"/>
                <w:szCs w:val="24"/>
              </w:rPr>
              <w:t xml:space="preserve"> для май</w:t>
            </w:r>
            <w:r w:rsidR="0018092E" w:rsidRPr="00CA33F5">
              <w:rPr>
                <w:rFonts w:ascii="Times New Roman" w:eastAsia="Times New Roman" w:hAnsi="Times New Roman" w:cs="Times New Roman"/>
                <w:bCs/>
                <w:sz w:val="24"/>
                <w:szCs w:val="24"/>
              </w:rPr>
              <w:t>бутніх підприємців та сприяння не менше  новим підприємницьким ініціативам</w:t>
            </w:r>
          </w:p>
        </w:tc>
      </w:tr>
      <w:tr w:rsidR="0018092E" w:rsidRPr="00CA33F5" w:rsidTr="009C0D04">
        <w:tc>
          <w:tcPr>
            <w:tcW w:w="743" w:type="dxa"/>
            <w:tcBorders>
              <w:top w:val="single" w:sz="4" w:space="0" w:color="auto"/>
              <w:left w:val="single" w:sz="4" w:space="0" w:color="000000"/>
              <w:bottom w:val="single" w:sz="4" w:space="0" w:color="auto"/>
              <w:right w:val="single" w:sz="4" w:space="0" w:color="000000"/>
            </w:tcBorders>
            <w:shd w:val="clear" w:color="auto" w:fill="auto"/>
          </w:tcPr>
          <w:p w:rsidR="0018092E" w:rsidRPr="00CA33F5" w:rsidRDefault="006C15A3" w:rsidP="001438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4.2</w:t>
            </w:r>
            <w:r w:rsidR="0018092E" w:rsidRPr="00CA33F5">
              <w:rPr>
                <w:rFonts w:ascii="Times New Roman" w:eastAsia="Times New Roman" w:hAnsi="Times New Roman" w:cs="Times New Roman"/>
                <w:sz w:val="24"/>
                <w:szCs w:val="24"/>
              </w:rPr>
              <w:t>.</w:t>
            </w:r>
          </w:p>
        </w:tc>
        <w:tc>
          <w:tcPr>
            <w:tcW w:w="3226" w:type="dxa"/>
            <w:tcBorders>
              <w:top w:val="single" w:sz="4" w:space="0" w:color="auto"/>
              <w:left w:val="single" w:sz="4" w:space="0" w:color="000000"/>
              <w:bottom w:val="single" w:sz="4" w:space="0" w:color="auto"/>
              <w:right w:val="single" w:sz="4" w:space="0" w:color="000000"/>
            </w:tcBorders>
            <w:shd w:val="clear" w:color="auto" w:fill="auto"/>
          </w:tcPr>
          <w:p w:rsidR="0018092E" w:rsidRPr="00CA33F5" w:rsidRDefault="0018092E" w:rsidP="00984C4C">
            <w:pPr>
              <w:jc w:val="both"/>
              <w:rPr>
                <w:rFonts w:ascii="Times New Roman" w:eastAsia="Times New Roman" w:hAnsi="Times New Roman" w:cs="Times New Roman"/>
                <w:sz w:val="24"/>
                <w:szCs w:val="24"/>
              </w:rPr>
            </w:pPr>
            <w:r w:rsidRPr="00CA33F5">
              <w:rPr>
                <w:rFonts w:ascii="Times New Roman" w:eastAsia="Times New Roman" w:hAnsi="Times New Roman" w:cs="Times New Roman"/>
                <w:sz w:val="24"/>
                <w:szCs w:val="24"/>
              </w:rPr>
              <w:t>Організаційне та методичне забезпечення участі малого та серед</w:t>
            </w:r>
            <w:r>
              <w:rPr>
                <w:rFonts w:ascii="Times New Roman" w:eastAsia="Times New Roman" w:hAnsi="Times New Roman" w:cs="Times New Roman"/>
                <w:sz w:val="24"/>
                <w:szCs w:val="24"/>
              </w:rPr>
              <w:t>-</w:t>
            </w:r>
            <w:r w:rsidRPr="00CA33F5">
              <w:rPr>
                <w:rFonts w:ascii="Times New Roman" w:eastAsia="Times New Roman" w:hAnsi="Times New Roman" w:cs="Times New Roman"/>
                <w:sz w:val="24"/>
                <w:szCs w:val="24"/>
              </w:rPr>
              <w:t xml:space="preserve">нього підприємництва в аукціонах </w:t>
            </w:r>
            <w:r>
              <w:rPr>
                <w:rFonts w:ascii="Times New Roman" w:eastAsia="Times New Roman" w:hAnsi="Times New Roman" w:cs="Times New Roman"/>
                <w:sz w:val="24"/>
                <w:szCs w:val="24"/>
              </w:rPr>
              <w:t>і</w:t>
            </w:r>
            <w:r w:rsidRPr="00CA33F5">
              <w:rPr>
                <w:rFonts w:ascii="Times New Roman" w:eastAsia="Times New Roman" w:hAnsi="Times New Roman" w:cs="Times New Roman"/>
                <w:sz w:val="24"/>
                <w:szCs w:val="24"/>
              </w:rPr>
              <w:t>з продажу, оренди державного та комунального майна, участі у державних закупівлях</w:t>
            </w:r>
          </w:p>
        </w:tc>
        <w:tc>
          <w:tcPr>
            <w:tcW w:w="2127" w:type="dxa"/>
            <w:tcBorders>
              <w:top w:val="single" w:sz="4" w:space="0" w:color="auto"/>
              <w:left w:val="single" w:sz="4" w:space="0" w:color="000000"/>
              <w:bottom w:val="single" w:sz="4" w:space="0" w:color="auto"/>
              <w:right w:val="single" w:sz="4" w:space="0" w:color="000000"/>
            </w:tcBorders>
            <w:shd w:val="clear" w:color="auto" w:fill="auto"/>
            <w:vAlign w:val="center"/>
          </w:tcPr>
          <w:p w:rsidR="0018092E" w:rsidRPr="00CA33F5" w:rsidRDefault="006C15A3" w:rsidP="001438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Ставненська сільська рада</w:t>
            </w:r>
          </w:p>
        </w:tc>
        <w:tc>
          <w:tcPr>
            <w:tcW w:w="2551" w:type="dxa"/>
            <w:tcBorders>
              <w:top w:val="single" w:sz="4" w:space="0" w:color="auto"/>
              <w:left w:val="single" w:sz="4" w:space="0" w:color="000000"/>
              <w:bottom w:val="single" w:sz="4" w:space="0" w:color="auto"/>
              <w:right w:val="single" w:sz="4" w:space="0" w:color="000000"/>
            </w:tcBorders>
            <w:shd w:val="clear" w:color="auto" w:fill="auto"/>
          </w:tcPr>
          <w:p w:rsidR="0018092E" w:rsidRPr="00CA33F5" w:rsidRDefault="006C15A3" w:rsidP="00143830">
            <w:pPr>
              <w:jc w:val="center"/>
              <w:rPr>
                <w:rFonts w:ascii="Times New Roman" w:hAnsi="Times New Roman" w:cs="Times New Roman"/>
                <w:sz w:val="24"/>
                <w:szCs w:val="24"/>
              </w:rPr>
            </w:pPr>
            <w:r>
              <w:rPr>
                <w:rFonts w:ascii="Times New Roman" w:eastAsia="Times New Roman" w:hAnsi="Times New Roman" w:cs="Times New Roman"/>
                <w:sz w:val="24"/>
                <w:szCs w:val="24"/>
              </w:rPr>
              <w:t>2024</w:t>
            </w:r>
            <w:r w:rsidR="0018092E" w:rsidRPr="00CA33F5">
              <w:rPr>
                <w:rFonts w:ascii="Times New Roman" w:eastAsia="Times New Roman" w:hAnsi="Times New Roman" w:cs="Times New Roman"/>
                <w:sz w:val="24"/>
                <w:szCs w:val="24"/>
              </w:rPr>
              <w:t xml:space="preserve"> – 202</w:t>
            </w:r>
            <w:r>
              <w:rPr>
                <w:rFonts w:ascii="Times New Roman" w:eastAsia="Times New Roman" w:hAnsi="Times New Roman" w:cs="Times New Roman"/>
                <w:sz w:val="24"/>
                <w:szCs w:val="24"/>
              </w:rPr>
              <w:t>5</w:t>
            </w:r>
            <w:r w:rsidR="0018092E" w:rsidRPr="00CA33F5">
              <w:rPr>
                <w:rFonts w:ascii="Times New Roman" w:eastAsia="Times New Roman" w:hAnsi="Times New Roman" w:cs="Times New Roman"/>
                <w:sz w:val="24"/>
                <w:szCs w:val="24"/>
              </w:rPr>
              <w:t xml:space="preserve"> роки</w:t>
            </w:r>
          </w:p>
        </w:tc>
        <w:tc>
          <w:tcPr>
            <w:tcW w:w="1843" w:type="dxa"/>
            <w:tcBorders>
              <w:top w:val="single" w:sz="4" w:space="0" w:color="auto"/>
              <w:left w:val="single" w:sz="4" w:space="0" w:color="000000"/>
              <w:bottom w:val="single" w:sz="4" w:space="0" w:color="auto"/>
              <w:right w:val="single" w:sz="4" w:space="0" w:color="000000"/>
            </w:tcBorders>
            <w:shd w:val="clear" w:color="auto" w:fill="auto"/>
          </w:tcPr>
          <w:p w:rsidR="0018092E" w:rsidRPr="00CA33F5" w:rsidRDefault="006C15A3" w:rsidP="00143830">
            <w:pPr>
              <w:jc w:val="center"/>
              <w:rPr>
                <w:rFonts w:ascii="Times New Roman" w:hAnsi="Times New Roman" w:cs="Times New Roman"/>
                <w:sz w:val="24"/>
                <w:szCs w:val="24"/>
              </w:rPr>
            </w:pPr>
            <w:r>
              <w:rPr>
                <w:rFonts w:ascii="Times New Roman" w:eastAsia="Times New Roman" w:hAnsi="Times New Roman" w:cs="Times New Roman"/>
                <w:sz w:val="24"/>
                <w:szCs w:val="24"/>
              </w:rPr>
              <w:t>Не  потребує фінансування</w:t>
            </w:r>
          </w:p>
        </w:tc>
        <w:tc>
          <w:tcPr>
            <w:tcW w:w="4394" w:type="dxa"/>
            <w:tcBorders>
              <w:top w:val="single" w:sz="4" w:space="0" w:color="auto"/>
              <w:left w:val="single" w:sz="4" w:space="0" w:color="000000"/>
              <w:bottom w:val="single" w:sz="4" w:space="0" w:color="auto"/>
              <w:right w:val="single" w:sz="4" w:space="0" w:color="000000"/>
            </w:tcBorders>
          </w:tcPr>
          <w:p w:rsidR="0018092E" w:rsidRPr="00CA33F5" w:rsidRDefault="0018092E" w:rsidP="00143830">
            <w:pPr>
              <w:snapToGrid w:val="0"/>
              <w:jc w:val="both"/>
              <w:rPr>
                <w:rFonts w:ascii="Times New Roman" w:eastAsia="Times New Roman" w:hAnsi="Times New Roman" w:cs="Times New Roman"/>
                <w:b/>
                <w:bCs/>
                <w:sz w:val="24"/>
                <w:szCs w:val="24"/>
              </w:rPr>
            </w:pPr>
            <w:r w:rsidRPr="00CA33F5">
              <w:rPr>
                <w:rFonts w:ascii="Times New Roman" w:eastAsia="Times New Roman" w:hAnsi="Times New Roman" w:cs="Times New Roman"/>
                <w:sz w:val="24"/>
                <w:szCs w:val="24"/>
              </w:rPr>
              <w:t>Забезпечен</w:t>
            </w:r>
            <w:r>
              <w:rPr>
                <w:rFonts w:ascii="Times New Roman" w:eastAsia="Times New Roman" w:hAnsi="Times New Roman" w:cs="Times New Roman"/>
                <w:sz w:val="24"/>
                <w:szCs w:val="24"/>
              </w:rPr>
              <w:t>ня</w:t>
            </w:r>
            <w:r w:rsidRPr="00CA33F5">
              <w:rPr>
                <w:rFonts w:ascii="Times New Roman" w:eastAsia="Times New Roman" w:hAnsi="Times New Roman" w:cs="Times New Roman"/>
                <w:sz w:val="24"/>
                <w:szCs w:val="24"/>
              </w:rPr>
              <w:t xml:space="preserve"> участ</w:t>
            </w:r>
            <w:r>
              <w:rPr>
                <w:rFonts w:ascii="Times New Roman" w:eastAsia="Times New Roman" w:hAnsi="Times New Roman" w:cs="Times New Roman"/>
                <w:sz w:val="24"/>
                <w:szCs w:val="24"/>
              </w:rPr>
              <w:t>і</w:t>
            </w:r>
            <w:r w:rsidRPr="00CA33F5">
              <w:rPr>
                <w:rFonts w:ascii="Times New Roman" w:eastAsia="Times New Roman" w:hAnsi="Times New Roman" w:cs="Times New Roman"/>
                <w:sz w:val="24"/>
                <w:szCs w:val="24"/>
              </w:rPr>
              <w:t xml:space="preserve"> суб</w:t>
            </w:r>
            <w:r>
              <w:rPr>
                <w:rFonts w:ascii="Times New Roman" w:eastAsia="Times New Roman" w:hAnsi="Times New Roman" w:cs="Times New Roman"/>
                <w:sz w:val="24"/>
                <w:szCs w:val="24"/>
              </w:rPr>
              <w:t>’єктів малого та середнього під</w:t>
            </w:r>
            <w:r w:rsidRPr="00CA33F5">
              <w:rPr>
                <w:rFonts w:ascii="Times New Roman" w:eastAsia="Times New Roman" w:hAnsi="Times New Roman" w:cs="Times New Roman"/>
                <w:sz w:val="24"/>
                <w:szCs w:val="24"/>
              </w:rPr>
              <w:t>приємництва в</w:t>
            </w:r>
            <w:r w:rsidRPr="00CA33F5">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аукціонах із про</w:t>
            </w:r>
            <w:r w:rsidRPr="00CA33F5">
              <w:rPr>
                <w:rFonts w:ascii="Times New Roman" w:eastAsia="Times New Roman" w:hAnsi="Times New Roman" w:cs="Times New Roman"/>
                <w:sz w:val="24"/>
                <w:szCs w:val="24"/>
              </w:rPr>
              <w:t>дажу, державних закупівлях</w:t>
            </w:r>
          </w:p>
        </w:tc>
      </w:tr>
      <w:tr w:rsidR="0018092E" w:rsidRPr="00CA33F5" w:rsidTr="009C0D04">
        <w:tc>
          <w:tcPr>
            <w:tcW w:w="743" w:type="dxa"/>
            <w:tcBorders>
              <w:top w:val="single" w:sz="4" w:space="0" w:color="auto"/>
              <w:left w:val="single" w:sz="4" w:space="0" w:color="auto"/>
              <w:bottom w:val="single" w:sz="4" w:space="0" w:color="auto"/>
              <w:right w:val="single" w:sz="4" w:space="0" w:color="auto"/>
            </w:tcBorders>
            <w:shd w:val="clear" w:color="auto" w:fill="auto"/>
          </w:tcPr>
          <w:p w:rsidR="0018092E" w:rsidRPr="00CA33F5" w:rsidRDefault="006C15A3" w:rsidP="00143830">
            <w:pPr>
              <w:jc w:val="center"/>
              <w:rPr>
                <w:rFonts w:ascii="Times New Roman" w:hAnsi="Times New Roman" w:cs="Times New Roman"/>
                <w:sz w:val="24"/>
                <w:szCs w:val="24"/>
              </w:rPr>
            </w:pPr>
            <w:r>
              <w:rPr>
                <w:rFonts w:ascii="Times New Roman" w:eastAsia="Times New Roman" w:hAnsi="Times New Roman" w:cs="Times New Roman"/>
                <w:sz w:val="24"/>
                <w:szCs w:val="24"/>
              </w:rPr>
              <w:t>4.3</w:t>
            </w:r>
            <w:r w:rsidR="0018092E" w:rsidRPr="00CA33F5">
              <w:rPr>
                <w:rFonts w:ascii="Times New Roman" w:eastAsia="Times New Roman" w:hAnsi="Times New Roman" w:cs="Times New Roman"/>
                <w:sz w:val="24"/>
                <w:szCs w:val="24"/>
              </w:rPr>
              <w:t>.</w:t>
            </w:r>
          </w:p>
        </w:tc>
        <w:tc>
          <w:tcPr>
            <w:tcW w:w="3226" w:type="dxa"/>
            <w:tcBorders>
              <w:top w:val="single" w:sz="4" w:space="0" w:color="auto"/>
              <w:left w:val="single" w:sz="4" w:space="0" w:color="auto"/>
              <w:bottom w:val="single" w:sz="4" w:space="0" w:color="auto"/>
              <w:right w:val="single" w:sz="4" w:space="0" w:color="auto"/>
            </w:tcBorders>
            <w:shd w:val="clear" w:color="auto" w:fill="auto"/>
          </w:tcPr>
          <w:p w:rsidR="0018092E" w:rsidRPr="00CA33F5" w:rsidRDefault="0018092E" w:rsidP="00984C4C">
            <w:pPr>
              <w:jc w:val="both"/>
              <w:rPr>
                <w:rFonts w:ascii="Times New Roman" w:hAnsi="Times New Roman" w:cs="Times New Roman"/>
                <w:sz w:val="24"/>
                <w:szCs w:val="24"/>
              </w:rPr>
            </w:pPr>
            <w:r w:rsidRPr="00CA33F5">
              <w:rPr>
                <w:rFonts w:ascii="Times New Roman" w:eastAsia="Times New Roman" w:hAnsi="Times New Roman" w:cs="Times New Roman"/>
                <w:sz w:val="24"/>
                <w:szCs w:val="24"/>
              </w:rPr>
              <w:t xml:space="preserve">Організація та проведення заходів </w:t>
            </w:r>
            <w:r>
              <w:rPr>
                <w:rFonts w:ascii="Times New Roman" w:eastAsia="Times New Roman" w:hAnsi="Times New Roman" w:cs="Times New Roman"/>
                <w:sz w:val="24"/>
                <w:szCs w:val="24"/>
              </w:rPr>
              <w:t>і</w:t>
            </w:r>
            <w:r w:rsidRPr="00CA33F5">
              <w:rPr>
                <w:rFonts w:ascii="Times New Roman" w:eastAsia="Times New Roman" w:hAnsi="Times New Roman" w:cs="Times New Roman"/>
                <w:sz w:val="24"/>
                <w:szCs w:val="24"/>
              </w:rPr>
              <w:t>з відзначення професійних свят і кращих суб</w:t>
            </w:r>
            <w:r>
              <w:rPr>
                <w:rFonts w:ascii="Times New Roman" w:eastAsia="Times New Roman" w:hAnsi="Times New Roman" w:cs="Times New Roman"/>
                <w:sz w:val="24"/>
                <w:szCs w:val="24"/>
              </w:rPr>
              <w:t>’</w:t>
            </w:r>
            <w:r w:rsidRPr="00CA33F5">
              <w:rPr>
                <w:rFonts w:ascii="Times New Roman" w:eastAsia="Times New Roman" w:hAnsi="Times New Roman" w:cs="Times New Roman"/>
                <w:sz w:val="24"/>
                <w:szCs w:val="24"/>
              </w:rPr>
              <w:t>єктів малого та середн</w:t>
            </w:r>
            <w:r>
              <w:rPr>
                <w:rFonts w:ascii="Times New Roman" w:eastAsia="Times New Roman" w:hAnsi="Times New Roman" w:cs="Times New Roman"/>
                <w:sz w:val="24"/>
                <w:szCs w:val="24"/>
              </w:rPr>
              <w:t xml:space="preserve">ього підприємництва тощо.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8092E" w:rsidRPr="00CA33F5" w:rsidRDefault="006C15A3" w:rsidP="00143830">
            <w:pPr>
              <w:snapToGri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Ставненська сільська рада</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18092E" w:rsidRPr="00CA33F5" w:rsidRDefault="006C15A3" w:rsidP="00143830">
            <w:pPr>
              <w:jc w:val="center"/>
              <w:rPr>
                <w:rFonts w:ascii="Times New Roman" w:hAnsi="Times New Roman" w:cs="Times New Roman"/>
                <w:sz w:val="24"/>
                <w:szCs w:val="24"/>
              </w:rPr>
            </w:pPr>
            <w:r>
              <w:rPr>
                <w:rFonts w:ascii="Times New Roman" w:eastAsia="Times New Roman" w:hAnsi="Times New Roman" w:cs="Times New Roman"/>
                <w:sz w:val="24"/>
                <w:szCs w:val="24"/>
              </w:rPr>
              <w:t>2024</w:t>
            </w:r>
            <w:r w:rsidR="0018092E" w:rsidRPr="00CA33F5">
              <w:rPr>
                <w:rFonts w:ascii="Times New Roman" w:eastAsia="Times New Roman" w:hAnsi="Times New Roman" w:cs="Times New Roman"/>
                <w:sz w:val="24"/>
                <w:szCs w:val="24"/>
              </w:rPr>
              <w:t xml:space="preserve"> – 202</w:t>
            </w:r>
            <w:r>
              <w:rPr>
                <w:rFonts w:ascii="Times New Roman" w:eastAsia="Times New Roman" w:hAnsi="Times New Roman" w:cs="Times New Roman"/>
                <w:sz w:val="24"/>
                <w:szCs w:val="24"/>
              </w:rPr>
              <w:t>5</w:t>
            </w:r>
            <w:r w:rsidR="0018092E" w:rsidRPr="00CA33F5">
              <w:rPr>
                <w:rFonts w:ascii="Times New Roman" w:eastAsia="Times New Roman" w:hAnsi="Times New Roman" w:cs="Times New Roman"/>
                <w:sz w:val="24"/>
                <w:szCs w:val="24"/>
              </w:rPr>
              <w:t xml:space="preserve"> роки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8092E" w:rsidRPr="00CA33F5" w:rsidRDefault="006C15A3" w:rsidP="00143830">
            <w:pPr>
              <w:jc w:val="center"/>
              <w:rPr>
                <w:rFonts w:ascii="Times New Roman" w:hAnsi="Times New Roman" w:cs="Times New Roman"/>
                <w:sz w:val="24"/>
                <w:szCs w:val="24"/>
              </w:rPr>
            </w:pPr>
            <w:r>
              <w:rPr>
                <w:rFonts w:ascii="Times New Roman" w:eastAsia="Times New Roman" w:hAnsi="Times New Roman" w:cs="Times New Roman"/>
                <w:sz w:val="24"/>
                <w:szCs w:val="24"/>
              </w:rPr>
              <w:t>Не потребує  фінансування</w:t>
            </w:r>
          </w:p>
        </w:tc>
        <w:tc>
          <w:tcPr>
            <w:tcW w:w="4394" w:type="dxa"/>
            <w:tcBorders>
              <w:top w:val="single" w:sz="4" w:space="0" w:color="auto"/>
              <w:left w:val="single" w:sz="4" w:space="0" w:color="auto"/>
              <w:bottom w:val="single" w:sz="4" w:space="0" w:color="auto"/>
              <w:right w:val="single" w:sz="4" w:space="0" w:color="auto"/>
            </w:tcBorders>
          </w:tcPr>
          <w:p w:rsidR="0018092E" w:rsidRPr="00CA33F5" w:rsidRDefault="0018092E" w:rsidP="00984C4C">
            <w:pPr>
              <w:jc w:val="both"/>
              <w:rPr>
                <w:rFonts w:ascii="Times New Roman" w:eastAsia="Times New Roman" w:hAnsi="Times New Roman" w:cs="Times New Roman"/>
                <w:bCs/>
                <w:sz w:val="24"/>
                <w:szCs w:val="24"/>
              </w:rPr>
            </w:pPr>
            <w:r w:rsidRPr="00CA33F5">
              <w:rPr>
                <w:rFonts w:ascii="Times New Roman" w:eastAsia="Times New Roman" w:hAnsi="Times New Roman" w:cs="Times New Roman"/>
                <w:bCs/>
                <w:sz w:val="24"/>
                <w:szCs w:val="24"/>
              </w:rPr>
              <w:t>Пр</w:t>
            </w:r>
            <w:r w:rsidR="006C15A3">
              <w:rPr>
                <w:rFonts w:ascii="Times New Roman" w:eastAsia="Times New Roman" w:hAnsi="Times New Roman" w:cs="Times New Roman"/>
                <w:bCs/>
                <w:sz w:val="24"/>
                <w:szCs w:val="24"/>
              </w:rPr>
              <w:t xml:space="preserve">оведення </w:t>
            </w:r>
            <w:r w:rsidRPr="00CA33F5">
              <w:rPr>
                <w:rFonts w:ascii="Times New Roman" w:eastAsia="Times New Roman" w:hAnsi="Times New Roman" w:cs="Times New Roman"/>
                <w:bCs/>
                <w:sz w:val="24"/>
                <w:szCs w:val="24"/>
              </w:rPr>
              <w:t xml:space="preserve">заходів </w:t>
            </w:r>
            <w:r>
              <w:rPr>
                <w:rFonts w:ascii="Times New Roman" w:eastAsia="Times New Roman" w:hAnsi="Times New Roman" w:cs="Times New Roman"/>
                <w:bCs/>
                <w:sz w:val="24"/>
                <w:szCs w:val="24"/>
              </w:rPr>
              <w:t>і</w:t>
            </w:r>
            <w:r w:rsidRPr="00CA33F5">
              <w:rPr>
                <w:rFonts w:ascii="Times New Roman" w:eastAsia="Times New Roman" w:hAnsi="Times New Roman" w:cs="Times New Roman"/>
                <w:bCs/>
                <w:sz w:val="24"/>
                <w:szCs w:val="24"/>
              </w:rPr>
              <w:t>з</w:t>
            </w:r>
            <w:r>
              <w:rPr>
                <w:rFonts w:ascii="Times New Roman" w:eastAsia="Times New Roman" w:hAnsi="Times New Roman" w:cs="Times New Roman"/>
                <w:bCs/>
                <w:sz w:val="24"/>
                <w:szCs w:val="24"/>
              </w:rPr>
              <w:t xml:space="preserve"> популя</w:t>
            </w:r>
            <w:r w:rsidRPr="00CA33F5">
              <w:rPr>
                <w:rFonts w:ascii="Times New Roman" w:eastAsia="Times New Roman" w:hAnsi="Times New Roman" w:cs="Times New Roman"/>
                <w:bCs/>
                <w:sz w:val="24"/>
                <w:szCs w:val="24"/>
              </w:rPr>
              <w:t>ризац</w:t>
            </w:r>
            <w:r>
              <w:rPr>
                <w:rFonts w:ascii="Times New Roman" w:eastAsia="Times New Roman" w:hAnsi="Times New Roman" w:cs="Times New Roman"/>
                <w:bCs/>
                <w:sz w:val="24"/>
                <w:szCs w:val="24"/>
              </w:rPr>
              <w:t>ії успішного бізнесу серед мало</w:t>
            </w:r>
            <w:r w:rsidRPr="00CA33F5">
              <w:rPr>
                <w:rFonts w:ascii="Times New Roman" w:eastAsia="Times New Roman" w:hAnsi="Times New Roman" w:cs="Times New Roman"/>
                <w:bCs/>
                <w:sz w:val="24"/>
                <w:szCs w:val="24"/>
              </w:rPr>
              <w:t>го та середнього підприємництва</w:t>
            </w:r>
          </w:p>
        </w:tc>
      </w:tr>
    </w:tbl>
    <w:p w:rsidR="000C5AFC" w:rsidRDefault="000C5AFC" w:rsidP="00143830">
      <w:pPr>
        <w:ind w:left="720"/>
        <w:rPr>
          <w:rFonts w:ascii="Times New Roman" w:hAnsi="Times New Roman" w:cs="Times New Roman"/>
        </w:rPr>
      </w:pPr>
    </w:p>
    <w:p w:rsidR="0034136C" w:rsidRDefault="0034136C" w:rsidP="00143830">
      <w:pPr>
        <w:ind w:left="720"/>
        <w:rPr>
          <w:rFonts w:ascii="Times New Roman" w:hAnsi="Times New Roman" w:cs="Times New Roman"/>
        </w:rPr>
      </w:pPr>
    </w:p>
    <w:p w:rsidR="006C15A3" w:rsidRDefault="006C15A3" w:rsidP="00143830">
      <w:pPr>
        <w:ind w:left="720"/>
        <w:rPr>
          <w:rFonts w:ascii="Times New Roman" w:hAnsi="Times New Roman" w:cs="Times New Roman"/>
        </w:rPr>
      </w:pPr>
    </w:p>
    <w:p w:rsidR="00FD5E21" w:rsidRPr="00CA33F5" w:rsidRDefault="00FD5E21" w:rsidP="00143830">
      <w:pPr>
        <w:pageBreakBefore/>
        <w:ind w:left="720" w:firstLine="11340"/>
        <w:rPr>
          <w:rFonts w:ascii="Times New Roman" w:hAnsi="Times New Roman" w:cs="Times New Roman"/>
        </w:rPr>
      </w:pPr>
      <w:r w:rsidRPr="00CA33F5">
        <w:rPr>
          <w:rFonts w:ascii="Times New Roman" w:hAnsi="Times New Roman" w:cs="Times New Roman"/>
          <w:sz w:val="28"/>
          <w:szCs w:val="28"/>
        </w:rPr>
        <w:lastRenderedPageBreak/>
        <w:t>Додаток 3</w:t>
      </w:r>
    </w:p>
    <w:p w:rsidR="00FD5E21" w:rsidRDefault="00FD5E21" w:rsidP="00143830">
      <w:pPr>
        <w:ind w:left="720" w:firstLine="11340"/>
        <w:rPr>
          <w:rFonts w:ascii="Times New Roman" w:hAnsi="Times New Roman" w:cs="Times New Roman"/>
          <w:sz w:val="28"/>
          <w:szCs w:val="28"/>
        </w:rPr>
      </w:pPr>
      <w:r w:rsidRPr="00CA33F5">
        <w:rPr>
          <w:rFonts w:ascii="Times New Roman" w:hAnsi="Times New Roman" w:cs="Times New Roman"/>
          <w:sz w:val="28"/>
          <w:szCs w:val="28"/>
        </w:rPr>
        <w:t xml:space="preserve">до Програми </w:t>
      </w:r>
    </w:p>
    <w:p w:rsidR="00FD5E21" w:rsidRDefault="00FD5E21" w:rsidP="00143830">
      <w:pPr>
        <w:ind w:left="720" w:firstLine="11340"/>
        <w:rPr>
          <w:rFonts w:ascii="Times New Roman" w:hAnsi="Times New Roman" w:cs="Times New Roman"/>
          <w:sz w:val="28"/>
          <w:szCs w:val="28"/>
        </w:rPr>
      </w:pPr>
    </w:p>
    <w:p w:rsidR="00FD5E21" w:rsidRPr="00DC0DD9" w:rsidRDefault="00FD5E21" w:rsidP="00143830">
      <w:pPr>
        <w:ind w:left="720"/>
        <w:jc w:val="center"/>
        <w:rPr>
          <w:rFonts w:ascii="Times New Roman" w:hAnsi="Times New Roman" w:cs="Times New Roman"/>
        </w:rPr>
      </w:pPr>
      <w:r w:rsidRPr="00DC0DD9">
        <w:rPr>
          <w:rFonts w:ascii="Times New Roman" w:hAnsi="Times New Roman" w:cs="Times New Roman"/>
          <w:sz w:val="28"/>
          <w:szCs w:val="28"/>
        </w:rPr>
        <w:t>ОБСЯГИ ТА ДЖЕРЕЛА ФІНАНСУВАННЯ</w:t>
      </w:r>
    </w:p>
    <w:p w:rsidR="00FD5E21" w:rsidRPr="00CA33F5" w:rsidRDefault="00FD5E21" w:rsidP="00143830">
      <w:pPr>
        <w:ind w:left="720"/>
        <w:jc w:val="center"/>
        <w:rPr>
          <w:rFonts w:ascii="Times New Roman" w:hAnsi="Times New Roman" w:cs="Times New Roman"/>
          <w:b/>
          <w:sz w:val="28"/>
          <w:szCs w:val="28"/>
        </w:rPr>
      </w:pPr>
      <w:r w:rsidRPr="00E80D30">
        <w:rPr>
          <w:rFonts w:ascii="Times New Roman" w:eastAsia="Times New Roman" w:hAnsi="Times New Roman" w:cs="Times New Roman"/>
          <w:sz w:val="28"/>
          <w:szCs w:val="28"/>
        </w:rPr>
        <w:t xml:space="preserve">Програми розвитку </w:t>
      </w:r>
      <w:r w:rsidRPr="004F7220">
        <w:rPr>
          <w:rFonts w:ascii="Times New Roman" w:eastAsia="Times New Roman" w:hAnsi="Times New Roman" w:cs="Times New Roman"/>
          <w:sz w:val="28"/>
          <w:szCs w:val="28"/>
        </w:rPr>
        <w:t xml:space="preserve">малого та середнього підприємництва, у тому числі для підприємців </w:t>
      </w:r>
      <w:r>
        <w:rPr>
          <w:rFonts w:ascii="Times New Roman" w:eastAsia="Times New Roman" w:hAnsi="Times New Roman" w:cs="Times New Roman"/>
          <w:sz w:val="28"/>
          <w:szCs w:val="28"/>
        </w:rPr>
        <w:t>–</w:t>
      </w:r>
      <w:r w:rsidRPr="004F7220">
        <w:rPr>
          <w:rFonts w:ascii="Times New Roman" w:eastAsia="Times New Roman" w:hAnsi="Times New Roman" w:cs="Times New Roman"/>
          <w:sz w:val="28"/>
          <w:szCs w:val="28"/>
        </w:rPr>
        <w:t xml:space="preserve"> ветеранів, учасників бойових дій та членів їх сімей</w:t>
      </w:r>
      <w:r>
        <w:rPr>
          <w:rFonts w:ascii="Times New Roman" w:eastAsia="Times New Roman" w:hAnsi="Times New Roman" w:cs="Times New Roman"/>
          <w:sz w:val="28"/>
          <w:szCs w:val="28"/>
        </w:rPr>
        <w:t xml:space="preserve">, у </w:t>
      </w:r>
      <w:proofErr w:type="spellStart"/>
      <w:r>
        <w:rPr>
          <w:rFonts w:ascii="Times New Roman" w:eastAsia="Times New Roman" w:hAnsi="Times New Roman" w:cs="Times New Roman"/>
          <w:sz w:val="28"/>
          <w:szCs w:val="28"/>
        </w:rPr>
        <w:t>Ставненській</w:t>
      </w:r>
      <w:proofErr w:type="spellEnd"/>
      <w:r>
        <w:rPr>
          <w:rFonts w:ascii="Times New Roman" w:eastAsia="Times New Roman" w:hAnsi="Times New Roman" w:cs="Times New Roman"/>
          <w:sz w:val="28"/>
          <w:szCs w:val="28"/>
        </w:rPr>
        <w:t xml:space="preserve"> територіальній громаді  на 2024 – 2025</w:t>
      </w:r>
      <w:r w:rsidRPr="004F7220">
        <w:rPr>
          <w:rFonts w:ascii="Times New Roman" w:eastAsia="Times New Roman" w:hAnsi="Times New Roman" w:cs="Times New Roman"/>
          <w:sz w:val="28"/>
          <w:szCs w:val="28"/>
        </w:rPr>
        <w:t xml:space="preserve"> роки</w:t>
      </w:r>
    </w:p>
    <w:p w:rsidR="00FD5E21" w:rsidRDefault="00FD5E21" w:rsidP="00143830">
      <w:pPr>
        <w:ind w:left="720"/>
        <w:jc w:val="both"/>
        <w:rPr>
          <w:rFonts w:ascii="Times New Roman" w:hAnsi="Times New Roman" w:cs="Times New Roman"/>
          <w:sz w:val="28"/>
          <w:szCs w:val="28"/>
        </w:rPr>
      </w:pPr>
      <w:r w:rsidRPr="00CA33F5">
        <w:rPr>
          <w:rFonts w:ascii="Times New Roman" w:hAnsi="Times New Roman" w:cs="Times New Roman"/>
          <w:sz w:val="28"/>
          <w:szCs w:val="28"/>
        </w:rPr>
        <w:t xml:space="preserve">                                                </w:t>
      </w:r>
      <w:r w:rsidR="009C0D04">
        <w:rPr>
          <w:rFonts w:ascii="Times New Roman" w:hAnsi="Times New Roman" w:cs="Times New Roman"/>
          <w:sz w:val="28"/>
          <w:szCs w:val="28"/>
        </w:rPr>
        <w:t xml:space="preserve">      </w:t>
      </w:r>
      <w:r w:rsidRPr="00CA33F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A33F5">
        <w:rPr>
          <w:rFonts w:ascii="Times New Roman" w:hAnsi="Times New Roman" w:cs="Times New Roman"/>
          <w:sz w:val="28"/>
          <w:szCs w:val="28"/>
        </w:rPr>
        <w:t xml:space="preserve">   (тис. грн)</w:t>
      </w:r>
    </w:p>
    <w:p w:rsidR="00FD5E21" w:rsidRPr="000042C2" w:rsidRDefault="00FD5E21" w:rsidP="00143830">
      <w:pPr>
        <w:ind w:left="720"/>
        <w:jc w:val="both"/>
        <w:rPr>
          <w:rFonts w:ascii="Times New Roman" w:hAnsi="Times New Roman" w:cs="Times New Roman"/>
          <w:sz w:val="16"/>
          <w:szCs w:val="16"/>
        </w:rPr>
      </w:pPr>
    </w:p>
    <w:tbl>
      <w:tblPr>
        <w:tblW w:w="14629" w:type="dxa"/>
        <w:tblInd w:w="828" w:type="dxa"/>
        <w:tblLayout w:type="fixed"/>
        <w:tblLook w:val="0000"/>
      </w:tblPr>
      <w:tblGrid>
        <w:gridCol w:w="6946"/>
        <w:gridCol w:w="4423"/>
        <w:gridCol w:w="3260"/>
      </w:tblGrid>
      <w:tr w:rsidR="00FD5E21" w:rsidRPr="00CA33F5" w:rsidTr="00EA5B1F">
        <w:trPr>
          <w:trHeight w:val="336"/>
        </w:trPr>
        <w:tc>
          <w:tcPr>
            <w:tcW w:w="69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D5E21" w:rsidRPr="00CA33F5" w:rsidRDefault="00FD5E21" w:rsidP="00143830">
            <w:pPr>
              <w:jc w:val="center"/>
              <w:rPr>
                <w:rFonts w:ascii="Times New Roman" w:hAnsi="Times New Roman" w:cs="Times New Roman"/>
              </w:rPr>
            </w:pPr>
            <w:r w:rsidRPr="00CA33F5">
              <w:rPr>
                <w:rFonts w:ascii="Times New Roman" w:hAnsi="Times New Roman" w:cs="Times New Roman"/>
                <w:sz w:val="28"/>
                <w:szCs w:val="28"/>
                <w:lang w:bidi="ar-SA"/>
              </w:rPr>
              <w:t>Обсяг коштів, які пропонується залучити для виконання Програми</w:t>
            </w:r>
          </w:p>
        </w:tc>
        <w:tc>
          <w:tcPr>
            <w:tcW w:w="76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5E21" w:rsidRPr="00CA33F5" w:rsidRDefault="00FD5E21" w:rsidP="00143830">
            <w:pPr>
              <w:jc w:val="center"/>
              <w:rPr>
                <w:rFonts w:ascii="Times New Roman" w:hAnsi="Times New Roman" w:cs="Times New Roman"/>
                <w:sz w:val="28"/>
                <w:szCs w:val="28"/>
                <w:lang w:bidi="ar-SA"/>
              </w:rPr>
            </w:pPr>
            <w:r w:rsidRPr="00CA33F5">
              <w:rPr>
                <w:rFonts w:ascii="Times New Roman" w:hAnsi="Times New Roman" w:cs="Times New Roman"/>
                <w:sz w:val="28"/>
                <w:szCs w:val="28"/>
                <w:lang w:bidi="ar-SA"/>
              </w:rPr>
              <w:t>Етапи виконання Програми</w:t>
            </w:r>
          </w:p>
        </w:tc>
      </w:tr>
      <w:tr w:rsidR="00305573" w:rsidRPr="00CA33F5" w:rsidTr="00EA5B1F">
        <w:trPr>
          <w:trHeight w:val="630"/>
        </w:trPr>
        <w:tc>
          <w:tcPr>
            <w:tcW w:w="69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05573" w:rsidRPr="00CA33F5" w:rsidRDefault="00305573" w:rsidP="00143830">
            <w:pPr>
              <w:jc w:val="center"/>
              <w:rPr>
                <w:rFonts w:ascii="Times New Roman" w:hAnsi="Times New Roman" w:cs="Times New Roman"/>
                <w:b/>
                <w:sz w:val="28"/>
                <w:szCs w:val="28"/>
                <w:lang w:bidi="ar-SA"/>
              </w:rPr>
            </w:pPr>
          </w:p>
        </w:tc>
        <w:tc>
          <w:tcPr>
            <w:tcW w:w="4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573" w:rsidRPr="00305573" w:rsidRDefault="00305573" w:rsidP="00143830">
            <w:pPr>
              <w:jc w:val="center"/>
              <w:rPr>
                <w:rFonts w:ascii="Times New Roman" w:hAnsi="Times New Roman" w:cs="Times New Roman"/>
                <w:sz w:val="28"/>
                <w:szCs w:val="28"/>
              </w:rPr>
            </w:pPr>
            <w:r w:rsidRPr="00305573">
              <w:rPr>
                <w:rFonts w:ascii="Times New Roman" w:hAnsi="Times New Roman" w:cs="Times New Roman"/>
                <w:sz w:val="28"/>
                <w:szCs w:val="28"/>
              </w:rPr>
              <w:t>2024</w:t>
            </w:r>
          </w:p>
        </w:tc>
        <w:tc>
          <w:tcPr>
            <w:tcW w:w="3260" w:type="dxa"/>
            <w:tcBorders>
              <w:top w:val="single" w:sz="4" w:space="0" w:color="000000"/>
              <w:left w:val="single" w:sz="4" w:space="0" w:color="000000"/>
              <w:bottom w:val="single" w:sz="4" w:space="0" w:color="000000"/>
              <w:right w:val="single" w:sz="4" w:space="0" w:color="000000"/>
            </w:tcBorders>
            <w:vAlign w:val="center"/>
          </w:tcPr>
          <w:p w:rsidR="00305573" w:rsidRPr="00CA33F5" w:rsidRDefault="00305573" w:rsidP="00143830">
            <w:pPr>
              <w:jc w:val="center"/>
              <w:rPr>
                <w:rFonts w:ascii="Times New Roman" w:hAnsi="Times New Roman" w:cs="Times New Roman"/>
                <w:sz w:val="28"/>
                <w:szCs w:val="28"/>
                <w:lang w:bidi="ar-SA"/>
              </w:rPr>
            </w:pPr>
            <w:r>
              <w:rPr>
                <w:rFonts w:ascii="Times New Roman" w:hAnsi="Times New Roman" w:cs="Times New Roman"/>
                <w:sz w:val="28"/>
                <w:szCs w:val="28"/>
                <w:lang w:bidi="ar-SA"/>
              </w:rPr>
              <w:t>2025</w:t>
            </w:r>
          </w:p>
        </w:tc>
      </w:tr>
      <w:tr w:rsidR="00305573" w:rsidRPr="00CA33F5" w:rsidTr="00EA5B1F">
        <w:trPr>
          <w:trHeight w:val="708"/>
        </w:trPr>
        <w:tc>
          <w:tcPr>
            <w:tcW w:w="69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573" w:rsidRPr="00CA33F5" w:rsidRDefault="00305573" w:rsidP="00143830">
            <w:pPr>
              <w:rPr>
                <w:rFonts w:ascii="Times New Roman" w:hAnsi="Times New Roman" w:cs="Times New Roman"/>
              </w:rPr>
            </w:pPr>
            <w:r w:rsidRPr="00CA33F5">
              <w:rPr>
                <w:rFonts w:ascii="Times New Roman" w:hAnsi="Times New Roman" w:cs="Times New Roman"/>
                <w:sz w:val="28"/>
                <w:szCs w:val="28"/>
                <w:lang w:bidi="ar-SA"/>
              </w:rPr>
              <w:t>Обсяг ресурсів всього, у тому числі:</w:t>
            </w:r>
          </w:p>
        </w:tc>
        <w:tc>
          <w:tcPr>
            <w:tcW w:w="4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573" w:rsidRPr="00CA33F5" w:rsidRDefault="00305573" w:rsidP="00143830">
            <w:pPr>
              <w:jc w:val="center"/>
              <w:rPr>
                <w:rFonts w:ascii="Times New Roman" w:hAnsi="Times New Roman" w:cs="Times New Roman"/>
              </w:rPr>
            </w:pPr>
            <w:r>
              <w:rPr>
                <w:rFonts w:ascii="Times New Roman" w:hAnsi="Times New Roman" w:cs="Times New Roman"/>
                <w:sz w:val="28"/>
                <w:szCs w:val="28"/>
                <w:lang w:bidi="ar-SA"/>
              </w:rPr>
              <w:t>0,00</w:t>
            </w:r>
          </w:p>
        </w:tc>
        <w:tc>
          <w:tcPr>
            <w:tcW w:w="3260" w:type="dxa"/>
            <w:tcBorders>
              <w:top w:val="single" w:sz="4" w:space="0" w:color="000000"/>
              <w:left w:val="single" w:sz="4" w:space="0" w:color="000000"/>
              <w:bottom w:val="single" w:sz="4" w:space="0" w:color="000000"/>
              <w:right w:val="single" w:sz="4" w:space="0" w:color="000000"/>
            </w:tcBorders>
            <w:vAlign w:val="center"/>
          </w:tcPr>
          <w:p w:rsidR="00305573" w:rsidRPr="00CA33F5" w:rsidRDefault="00305573" w:rsidP="00143830">
            <w:pPr>
              <w:jc w:val="center"/>
              <w:rPr>
                <w:rFonts w:ascii="Times New Roman" w:hAnsi="Times New Roman" w:cs="Times New Roman"/>
                <w:sz w:val="28"/>
                <w:szCs w:val="28"/>
                <w:lang w:bidi="ar-SA"/>
              </w:rPr>
            </w:pPr>
            <w:r>
              <w:rPr>
                <w:rFonts w:ascii="Times New Roman" w:hAnsi="Times New Roman" w:cs="Times New Roman"/>
                <w:sz w:val="28"/>
                <w:szCs w:val="28"/>
                <w:lang w:bidi="ar-SA"/>
              </w:rPr>
              <w:t>25,00</w:t>
            </w:r>
          </w:p>
        </w:tc>
      </w:tr>
      <w:tr w:rsidR="00305573" w:rsidRPr="00CA33F5" w:rsidTr="00EA5B1F">
        <w:trPr>
          <w:trHeight w:val="849"/>
        </w:trPr>
        <w:tc>
          <w:tcPr>
            <w:tcW w:w="69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573" w:rsidRPr="00CA33F5" w:rsidRDefault="00305573" w:rsidP="00143830">
            <w:pPr>
              <w:jc w:val="both"/>
              <w:rPr>
                <w:rFonts w:ascii="Times New Roman" w:hAnsi="Times New Roman" w:cs="Times New Roman"/>
                <w:sz w:val="28"/>
                <w:szCs w:val="28"/>
                <w:lang w:bidi="ar-SA"/>
              </w:rPr>
            </w:pPr>
            <w:r>
              <w:rPr>
                <w:rFonts w:ascii="Times New Roman" w:hAnsi="Times New Roman" w:cs="Times New Roman"/>
                <w:sz w:val="28"/>
                <w:szCs w:val="28"/>
                <w:lang w:bidi="ar-SA"/>
              </w:rPr>
              <w:t xml:space="preserve">Бюджет </w:t>
            </w:r>
            <w:r w:rsidRPr="00CA33F5">
              <w:rPr>
                <w:rFonts w:ascii="Times New Roman" w:hAnsi="Times New Roman" w:cs="Times New Roman"/>
                <w:sz w:val="28"/>
                <w:szCs w:val="28"/>
                <w:lang w:bidi="ar-SA"/>
              </w:rPr>
              <w:t>громад</w:t>
            </w:r>
            <w:r>
              <w:rPr>
                <w:rFonts w:ascii="Times New Roman" w:hAnsi="Times New Roman" w:cs="Times New Roman"/>
                <w:sz w:val="28"/>
                <w:szCs w:val="28"/>
                <w:lang w:bidi="ar-SA"/>
              </w:rPr>
              <w:t>и</w:t>
            </w:r>
            <w:r w:rsidRPr="00CA33F5">
              <w:rPr>
                <w:rFonts w:ascii="Times New Roman" w:hAnsi="Times New Roman" w:cs="Times New Roman"/>
                <w:sz w:val="28"/>
                <w:szCs w:val="28"/>
                <w:lang w:bidi="ar-SA"/>
              </w:rPr>
              <w:t xml:space="preserve"> сіл, селищ, міст </w:t>
            </w:r>
          </w:p>
        </w:tc>
        <w:tc>
          <w:tcPr>
            <w:tcW w:w="4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5573" w:rsidRPr="00CA33F5" w:rsidRDefault="00305573" w:rsidP="00143830">
            <w:pPr>
              <w:jc w:val="center"/>
              <w:rPr>
                <w:rFonts w:ascii="Times New Roman" w:hAnsi="Times New Roman" w:cs="Times New Roman"/>
                <w:sz w:val="28"/>
                <w:szCs w:val="28"/>
                <w:lang w:bidi="ar-SA"/>
              </w:rPr>
            </w:pPr>
            <w:r w:rsidRPr="00CA33F5">
              <w:rPr>
                <w:rFonts w:ascii="Times New Roman" w:hAnsi="Times New Roman" w:cs="Times New Roman"/>
                <w:sz w:val="28"/>
                <w:szCs w:val="28"/>
                <w:lang w:bidi="ar-SA"/>
              </w:rPr>
              <w:t>0,00</w:t>
            </w:r>
          </w:p>
        </w:tc>
        <w:tc>
          <w:tcPr>
            <w:tcW w:w="3260" w:type="dxa"/>
            <w:tcBorders>
              <w:top w:val="single" w:sz="4" w:space="0" w:color="000000"/>
              <w:left w:val="single" w:sz="4" w:space="0" w:color="000000"/>
              <w:bottom w:val="single" w:sz="4" w:space="0" w:color="000000"/>
              <w:right w:val="single" w:sz="4" w:space="0" w:color="000000"/>
            </w:tcBorders>
            <w:vAlign w:val="center"/>
          </w:tcPr>
          <w:p w:rsidR="00305573" w:rsidRPr="00CA33F5" w:rsidRDefault="00305573" w:rsidP="00143830">
            <w:pPr>
              <w:jc w:val="center"/>
              <w:rPr>
                <w:rFonts w:ascii="Times New Roman" w:hAnsi="Times New Roman" w:cs="Times New Roman"/>
                <w:sz w:val="28"/>
                <w:szCs w:val="28"/>
                <w:lang w:bidi="ar-SA"/>
              </w:rPr>
            </w:pPr>
            <w:r>
              <w:rPr>
                <w:rFonts w:ascii="Times New Roman" w:hAnsi="Times New Roman" w:cs="Times New Roman"/>
                <w:sz w:val="28"/>
                <w:szCs w:val="28"/>
                <w:lang w:bidi="ar-SA"/>
              </w:rPr>
              <w:t>25,00</w:t>
            </w:r>
          </w:p>
        </w:tc>
      </w:tr>
    </w:tbl>
    <w:p w:rsidR="00FD5E21" w:rsidRDefault="00FD5E21" w:rsidP="00143830">
      <w:pPr>
        <w:ind w:left="720"/>
        <w:jc w:val="both"/>
        <w:rPr>
          <w:rFonts w:ascii="Times New Roman" w:hAnsi="Times New Roman" w:cs="Times New Roman"/>
          <w:sz w:val="28"/>
          <w:szCs w:val="28"/>
        </w:rPr>
      </w:pPr>
    </w:p>
    <w:p w:rsidR="00FD5E21" w:rsidRDefault="00FD5E21" w:rsidP="00143830">
      <w:pPr>
        <w:ind w:left="720"/>
        <w:jc w:val="both"/>
        <w:rPr>
          <w:rFonts w:ascii="Times New Roman" w:hAnsi="Times New Roman" w:cs="Times New Roman"/>
          <w:sz w:val="28"/>
          <w:szCs w:val="28"/>
        </w:rPr>
      </w:pPr>
    </w:p>
    <w:p w:rsidR="00FD5E21" w:rsidRDefault="00FD5E21" w:rsidP="00143830">
      <w:pPr>
        <w:ind w:left="720"/>
        <w:jc w:val="both"/>
        <w:rPr>
          <w:rFonts w:ascii="Times New Roman" w:hAnsi="Times New Roman" w:cs="Times New Roman"/>
          <w:sz w:val="28"/>
          <w:szCs w:val="28"/>
        </w:rPr>
      </w:pPr>
    </w:p>
    <w:tbl>
      <w:tblPr>
        <w:tblW w:w="13325" w:type="dxa"/>
        <w:tblInd w:w="1537" w:type="dxa"/>
        <w:tblLayout w:type="fixed"/>
        <w:tblLook w:val="0000"/>
      </w:tblPr>
      <w:tblGrid>
        <w:gridCol w:w="7513"/>
        <w:gridCol w:w="5812"/>
      </w:tblGrid>
      <w:tr w:rsidR="00FD5E21" w:rsidRPr="00CA33F5" w:rsidTr="00EA5B1F">
        <w:tc>
          <w:tcPr>
            <w:tcW w:w="7513" w:type="dxa"/>
            <w:shd w:val="clear" w:color="auto" w:fill="auto"/>
          </w:tcPr>
          <w:p w:rsidR="00FD5E21" w:rsidRPr="00475E5E" w:rsidRDefault="00FD5E21" w:rsidP="00143830">
            <w:pPr>
              <w:jc w:val="both"/>
              <w:rPr>
                <w:rFonts w:ascii="Times New Roman" w:hAnsi="Times New Roman" w:cs="Times New Roman"/>
                <w:b/>
                <w:sz w:val="28"/>
                <w:szCs w:val="28"/>
                <w:lang w:bidi="ar-SA"/>
              </w:rPr>
            </w:pPr>
          </w:p>
        </w:tc>
        <w:tc>
          <w:tcPr>
            <w:tcW w:w="5812" w:type="dxa"/>
            <w:shd w:val="clear" w:color="auto" w:fill="auto"/>
          </w:tcPr>
          <w:p w:rsidR="00FD5E21" w:rsidRPr="00426CA8" w:rsidRDefault="00FD5E21" w:rsidP="00143830">
            <w:pPr>
              <w:jc w:val="right"/>
              <w:rPr>
                <w:rFonts w:ascii="Times New Roman" w:eastAsia="Times New Roman" w:hAnsi="Times New Roman" w:cs="Times New Roman"/>
                <w:b/>
                <w:sz w:val="28"/>
                <w:szCs w:val="28"/>
              </w:rPr>
            </w:pPr>
          </w:p>
        </w:tc>
      </w:tr>
      <w:tr w:rsidR="00FD5E21" w:rsidRPr="00CA33F5" w:rsidTr="00EA5B1F">
        <w:tc>
          <w:tcPr>
            <w:tcW w:w="7513" w:type="dxa"/>
            <w:shd w:val="clear" w:color="auto" w:fill="auto"/>
          </w:tcPr>
          <w:p w:rsidR="00FD5E21" w:rsidRPr="00475E5E" w:rsidRDefault="00FD5E21" w:rsidP="00143830">
            <w:pPr>
              <w:jc w:val="both"/>
              <w:rPr>
                <w:rFonts w:ascii="Times New Roman" w:hAnsi="Times New Roman" w:cs="Times New Roman"/>
                <w:b/>
                <w:sz w:val="28"/>
                <w:szCs w:val="28"/>
                <w:lang w:bidi="ar-SA"/>
              </w:rPr>
            </w:pPr>
          </w:p>
        </w:tc>
        <w:tc>
          <w:tcPr>
            <w:tcW w:w="5812" w:type="dxa"/>
            <w:shd w:val="clear" w:color="auto" w:fill="auto"/>
          </w:tcPr>
          <w:p w:rsidR="00FD5E21" w:rsidRPr="00CA33F5" w:rsidRDefault="00FD5E21" w:rsidP="00143830">
            <w:pPr>
              <w:jc w:val="right"/>
              <w:rPr>
                <w:rFonts w:ascii="Times New Roman" w:eastAsia="Times New Roman" w:hAnsi="Times New Roman" w:cs="Times New Roman"/>
                <w:sz w:val="28"/>
                <w:szCs w:val="28"/>
              </w:rPr>
            </w:pPr>
          </w:p>
        </w:tc>
      </w:tr>
    </w:tbl>
    <w:p w:rsidR="00FD5E21" w:rsidRPr="00DC0DD9" w:rsidRDefault="00FD5E21" w:rsidP="00143830">
      <w:pPr>
        <w:ind w:left="720"/>
        <w:jc w:val="center"/>
        <w:rPr>
          <w:rFonts w:ascii="Times New Roman" w:hAnsi="Times New Roman" w:cs="Times New Roman"/>
          <w:b/>
          <w:sz w:val="2"/>
          <w:szCs w:val="2"/>
        </w:rPr>
      </w:pPr>
    </w:p>
    <w:p w:rsidR="00FD5E21" w:rsidRPr="00CA33F5" w:rsidRDefault="00FD5E21" w:rsidP="00143830">
      <w:pPr>
        <w:ind w:left="720"/>
        <w:rPr>
          <w:rFonts w:ascii="Times New Roman" w:hAnsi="Times New Roman" w:cs="Times New Roman"/>
        </w:rPr>
        <w:sectPr w:rsidR="00FD5E21" w:rsidRPr="00CA33F5" w:rsidSect="00DC0DD9">
          <w:pgSz w:w="16838" w:h="11906" w:orient="landscape"/>
          <w:pgMar w:top="1560" w:right="1134" w:bottom="709" w:left="1134" w:header="720" w:footer="720" w:gutter="0"/>
          <w:cols w:space="720"/>
          <w:titlePg/>
          <w:docGrid w:linePitch="360"/>
        </w:sectPr>
      </w:pPr>
    </w:p>
    <w:p w:rsidR="0034136C" w:rsidRPr="00CA33F5" w:rsidRDefault="0034136C" w:rsidP="00143830">
      <w:pPr>
        <w:ind w:left="720"/>
        <w:rPr>
          <w:rFonts w:ascii="Times New Roman" w:hAnsi="Times New Roman" w:cs="Times New Roman"/>
        </w:rPr>
      </w:pPr>
    </w:p>
    <w:p w:rsidR="009E328F" w:rsidRPr="00DC0DD9" w:rsidRDefault="009E328F" w:rsidP="00143830">
      <w:pPr>
        <w:ind w:left="720"/>
        <w:jc w:val="center"/>
        <w:rPr>
          <w:rFonts w:ascii="Times New Roman" w:hAnsi="Times New Roman" w:cs="Times New Roman"/>
          <w:b/>
          <w:sz w:val="2"/>
          <w:szCs w:val="2"/>
        </w:rPr>
      </w:pPr>
      <w:bookmarkStart w:id="7" w:name="page22"/>
      <w:bookmarkEnd w:id="7"/>
    </w:p>
    <w:p w:rsidR="00BB5E62" w:rsidRPr="00536EA9" w:rsidRDefault="00BB5E62" w:rsidP="00143830">
      <w:pPr>
        <w:tabs>
          <w:tab w:val="left" w:pos="1187"/>
        </w:tabs>
        <w:ind w:left="720" w:firstLine="6096"/>
        <w:rPr>
          <w:rFonts w:ascii="Times New Roman" w:hAnsi="Times New Roman" w:cs="Times New Roman"/>
          <w:sz w:val="28"/>
          <w:szCs w:val="28"/>
        </w:rPr>
      </w:pPr>
      <w:r>
        <w:rPr>
          <w:rFonts w:ascii="Times New Roman" w:hAnsi="Times New Roman" w:cs="Times New Roman"/>
          <w:sz w:val="28"/>
          <w:szCs w:val="28"/>
        </w:rPr>
        <w:t>До</w:t>
      </w:r>
      <w:r w:rsidRPr="00402A0A">
        <w:rPr>
          <w:rFonts w:ascii="Times New Roman" w:hAnsi="Times New Roman" w:cs="Times New Roman"/>
          <w:sz w:val="28"/>
          <w:szCs w:val="28"/>
        </w:rPr>
        <w:t xml:space="preserve">даток </w:t>
      </w:r>
      <w:r>
        <w:rPr>
          <w:rFonts w:ascii="Times New Roman" w:hAnsi="Times New Roman" w:cs="Times New Roman"/>
          <w:sz w:val="28"/>
          <w:szCs w:val="28"/>
        </w:rPr>
        <w:t>3</w:t>
      </w:r>
    </w:p>
    <w:p w:rsidR="00BB5E62" w:rsidRDefault="00BB5E62" w:rsidP="00143830">
      <w:pPr>
        <w:ind w:left="720"/>
        <w:jc w:val="center"/>
        <w:rPr>
          <w:rFonts w:ascii="Times New Roman" w:hAnsi="Times New Roman" w:cs="Times New Roman"/>
          <w:sz w:val="28"/>
        </w:rPr>
      </w:pPr>
    </w:p>
    <w:p w:rsidR="00BB5E62" w:rsidRDefault="00BB5E62" w:rsidP="00143830">
      <w:pPr>
        <w:ind w:left="720"/>
        <w:jc w:val="center"/>
        <w:rPr>
          <w:rFonts w:ascii="Times New Roman" w:hAnsi="Times New Roman" w:cs="Times New Roman"/>
          <w:b/>
          <w:sz w:val="28"/>
        </w:rPr>
      </w:pPr>
      <w:r w:rsidRPr="00536EA9">
        <w:rPr>
          <w:rFonts w:ascii="Times New Roman" w:hAnsi="Times New Roman" w:cs="Times New Roman"/>
          <w:b/>
          <w:sz w:val="28"/>
        </w:rPr>
        <w:t>ПОРЯДОК</w:t>
      </w:r>
    </w:p>
    <w:p w:rsidR="00BB5E62" w:rsidRPr="00536EA9" w:rsidRDefault="00BB5E62" w:rsidP="006F358A">
      <w:pPr>
        <w:jc w:val="center"/>
        <w:rPr>
          <w:rFonts w:ascii="Times New Roman" w:hAnsi="Times New Roman" w:cs="Times New Roman"/>
          <w:b/>
          <w:sz w:val="28"/>
          <w:szCs w:val="28"/>
        </w:rPr>
      </w:pPr>
      <w:r w:rsidRPr="00536EA9">
        <w:rPr>
          <w:rFonts w:ascii="Times New Roman" w:hAnsi="Times New Roman" w:cs="Times New Roman"/>
          <w:b/>
          <w:sz w:val="28"/>
          <w:szCs w:val="28"/>
        </w:rPr>
        <w:t xml:space="preserve">використання коштів обласного бюджету для компенсації частини відсоткових ставок за користування кредитами у межах Державної програми „Доступні кредити 5-7-9%” суб’єктам </w:t>
      </w:r>
      <w:bookmarkStart w:id="8" w:name="_Hlk167351006"/>
      <w:r w:rsidRPr="00536EA9">
        <w:rPr>
          <w:rFonts w:ascii="Times New Roman" w:hAnsi="Times New Roman" w:cs="Times New Roman"/>
          <w:b/>
          <w:sz w:val="28"/>
          <w:szCs w:val="28"/>
        </w:rPr>
        <w:t>господарювання переробної галузі промисловості, які здійснюють виробництво кінцевої продукції для споживача, та/або сільськогосподарським товаровиробникам</w:t>
      </w:r>
    </w:p>
    <w:bookmarkEnd w:id="8"/>
    <w:p w:rsidR="00BB5E62" w:rsidRPr="00402A0A" w:rsidRDefault="00BB5E62" w:rsidP="00143830">
      <w:pPr>
        <w:ind w:firstLine="720"/>
        <w:jc w:val="center"/>
        <w:rPr>
          <w:rFonts w:ascii="Times New Roman" w:hAnsi="Times New Roman" w:cs="Times New Roman"/>
          <w:b/>
          <w:bCs/>
          <w:sz w:val="28"/>
          <w:szCs w:val="28"/>
        </w:rPr>
      </w:pPr>
    </w:p>
    <w:p w:rsidR="00BB5E62" w:rsidRPr="00402A0A" w:rsidRDefault="00BB5E62" w:rsidP="00143830">
      <w:pPr>
        <w:ind w:left="720"/>
        <w:jc w:val="center"/>
        <w:rPr>
          <w:rFonts w:ascii="Times New Roman" w:hAnsi="Times New Roman" w:cs="Times New Roman"/>
          <w:b/>
          <w:bCs/>
          <w:sz w:val="28"/>
          <w:szCs w:val="28"/>
        </w:rPr>
      </w:pPr>
      <w:r w:rsidRPr="00402A0A">
        <w:rPr>
          <w:rFonts w:ascii="Times New Roman" w:hAnsi="Times New Roman" w:cs="Times New Roman"/>
          <w:b/>
          <w:bCs/>
          <w:sz w:val="28"/>
          <w:szCs w:val="28"/>
        </w:rPr>
        <w:t>Загальні положення</w:t>
      </w:r>
    </w:p>
    <w:p w:rsidR="00BB5E62" w:rsidRPr="00402A0A" w:rsidRDefault="00BB5E62" w:rsidP="00143830">
      <w:pPr>
        <w:ind w:left="720"/>
        <w:jc w:val="center"/>
        <w:rPr>
          <w:rFonts w:ascii="Times New Roman" w:hAnsi="Times New Roman" w:cs="Times New Roman"/>
          <w:b/>
          <w:bCs/>
          <w:sz w:val="24"/>
          <w:szCs w:val="24"/>
        </w:rPr>
      </w:pPr>
    </w:p>
    <w:p w:rsidR="00BB5E62" w:rsidRPr="0092162F" w:rsidRDefault="00BB5E62" w:rsidP="00143830">
      <w:pPr>
        <w:pStyle w:val="af4"/>
        <w:shd w:val="clear" w:color="auto" w:fill="FFFFFF"/>
        <w:spacing w:after="0" w:line="240" w:lineRule="auto"/>
        <w:ind w:left="0" w:firstLine="567"/>
        <w:jc w:val="both"/>
        <w:rPr>
          <w:rFonts w:ascii="Times New Roman" w:eastAsia="Times New Roman" w:hAnsi="Times New Roman"/>
          <w:sz w:val="28"/>
          <w:szCs w:val="28"/>
          <w:lang w:eastAsia="ru-RU"/>
        </w:rPr>
      </w:pPr>
      <w:r w:rsidRPr="0092162F">
        <w:rPr>
          <w:rFonts w:ascii="Times New Roman" w:eastAsia="Times New Roman" w:hAnsi="Times New Roman"/>
          <w:sz w:val="28"/>
          <w:szCs w:val="28"/>
          <w:lang w:eastAsia="ru-RU"/>
        </w:rPr>
        <w:t>На виконання Указу Президента України від 26</w:t>
      </w:r>
      <w:r>
        <w:rPr>
          <w:rFonts w:ascii="Times New Roman" w:eastAsia="Times New Roman" w:hAnsi="Times New Roman"/>
          <w:sz w:val="28"/>
          <w:szCs w:val="28"/>
          <w:lang w:eastAsia="ru-RU"/>
        </w:rPr>
        <w:t xml:space="preserve"> січня </w:t>
      </w:r>
      <w:r w:rsidRPr="0092162F">
        <w:rPr>
          <w:rFonts w:ascii="Times New Roman" w:eastAsia="Times New Roman" w:hAnsi="Times New Roman"/>
          <w:sz w:val="28"/>
          <w:szCs w:val="28"/>
          <w:lang w:eastAsia="ru-RU"/>
        </w:rPr>
        <w:t xml:space="preserve">2024 </w:t>
      </w:r>
      <w:r>
        <w:rPr>
          <w:rFonts w:ascii="Times New Roman" w:eastAsia="Times New Roman" w:hAnsi="Times New Roman"/>
          <w:sz w:val="28"/>
          <w:szCs w:val="28"/>
          <w:lang w:eastAsia="ru-RU"/>
        </w:rPr>
        <w:t xml:space="preserve">року </w:t>
      </w:r>
      <w:r w:rsidRPr="0092162F">
        <w:rPr>
          <w:rFonts w:ascii="Times New Roman" w:eastAsia="Times New Roman" w:hAnsi="Times New Roman"/>
          <w:sz w:val="28"/>
          <w:szCs w:val="28"/>
          <w:lang w:eastAsia="ru-RU"/>
        </w:rPr>
        <w:t xml:space="preserve">№ 31/2024 </w:t>
      </w:r>
      <w:r>
        <w:rPr>
          <w:rFonts w:ascii="Times New Roman" w:eastAsia="Times New Roman" w:hAnsi="Times New Roman"/>
          <w:sz w:val="28"/>
          <w:szCs w:val="28"/>
          <w:lang w:eastAsia="ru-RU"/>
        </w:rPr>
        <w:t>„</w:t>
      </w:r>
      <w:r w:rsidRPr="0092162F">
        <w:rPr>
          <w:rFonts w:ascii="Times New Roman" w:eastAsia="Times New Roman" w:hAnsi="Times New Roman"/>
          <w:sz w:val="28"/>
          <w:szCs w:val="28"/>
          <w:lang w:eastAsia="ru-RU"/>
        </w:rPr>
        <w:t xml:space="preserve">Про Всеукраїнську економічну платформу </w:t>
      </w:r>
      <w:r>
        <w:rPr>
          <w:rFonts w:ascii="Times New Roman" w:eastAsia="Times New Roman" w:hAnsi="Times New Roman"/>
          <w:sz w:val="28"/>
          <w:szCs w:val="28"/>
          <w:lang w:eastAsia="ru-RU"/>
        </w:rPr>
        <w:t>„</w:t>
      </w:r>
      <w:r w:rsidRPr="0092162F">
        <w:rPr>
          <w:rFonts w:ascii="Times New Roman" w:eastAsia="Times New Roman" w:hAnsi="Times New Roman"/>
          <w:sz w:val="28"/>
          <w:szCs w:val="28"/>
          <w:lang w:eastAsia="ru-RU"/>
        </w:rPr>
        <w:t>Зроблено в Україні</w:t>
      </w:r>
      <w:r>
        <w:rPr>
          <w:rFonts w:ascii="Times New Roman" w:eastAsia="Times New Roman" w:hAnsi="Times New Roman"/>
          <w:sz w:val="28"/>
          <w:szCs w:val="28"/>
          <w:lang w:eastAsia="ru-RU"/>
        </w:rPr>
        <w:t>”</w:t>
      </w:r>
      <w:r w:rsidRPr="0092162F">
        <w:rPr>
          <w:rFonts w:ascii="Times New Roman" w:eastAsia="Times New Roman" w:hAnsi="Times New Roman"/>
          <w:sz w:val="28"/>
          <w:szCs w:val="28"/>
          <w:lang w:eastAsia="ru-RU"/>
        </w:rPr>
        <w:t xml:space="preserve">, а також </w:t>
      </w:r>
      <w:r>
        <w:rPr>
          <w:rFonts w:ascii="Times New Roman" w:eastAsia="Times New Roman" w:hAnsi="Times New Roman"/>
          <w:sz w:val="28"/>
          <w:szCs w:val="28"/>
          <w:lang w:eastAsia="ru-RU"/>
        </w:rPr>
        <w:t>і</w:t>
      </w:r>
      <w:r w:rsidRPr="0092162F">
        <w:rPr>
          <w:rFonts w:ascii="Times New Roman" w:eastAsia="Times New Roman" w:hAnsi="Times New Roman"/>
          <w:sz w:val="28"/>
          <w:szCs w:val="28"/>
          <w:lang w:eastAsia="ru-RU"/>
        </w:rPr>
        <w:t xml:space="preserve">з метою стимулювання виробництва у переробній галузі промисловості та галузі сільського господарства; розширення виробництва; впровадження інноваційних технологій; модернізації основних засобів; збільшення обсягів продажу вітчизняної продукції; збільшення кількості </w:t>
      </w:r>
      <w:r>
        <w:rPr>
          <w:rFonts w:ascii="Times New Roman" w:eastAsia="Times New Roman" w:hAnsi="Times New Roman"/>
          <w:sz w:val="28"/>
          <w:szCs w:val="28"/>
          <w:lang w:eastAsia="ru-RU"/>
        </w:rPr>
        <w:t>найманих працівників</w:t>
      </w:r>
      <w:r w:rsidRPr="0092162F">
        <w:rPr>
          <w:rFonts w:ascii="Times New Roman" w:eastAsia="Times New Roman" w:hAnsi="Times New Roman"/>
          <w:sz w:val="28"/>
          <w:szCs w:val="28"/>
          <w:lang w:eastAsia="ru-RU"/>
        </w:rPr>
        <w:t xml:space="preserve"> запроваджується компенсація з місцевих бюджетів частини відсотків за користування кредитами в межах Державної програми </w:t>
      </w:r>
      <w:r>
        <w:rPr>
          <w:rFonts w:ascii="Times New Roman" w:eastAsia="Times New Roman" w:hAnsi="Times New Roman"/>
          <w:sz w:val="28"/>
          <w:szCs w:val="28"/>
          <w:lang w:eastAsia="ru-RU"/>
        </w:rPr>
        <w:t>„</w:t>
      </w:r>
      <w:r w:rsidRPr="0092162F">
        <w:rPr>
          <w:rFonts w:ascii="Times New Roman" w:eastAsia="Times New Roman" w:hAnsi="Times New Roman"/>
          <w:sz w:val="28"/>
          <w:szCs w:val="28"/>
          <w:lang w:eastAsia="ru-RU"/>
        </w:rPr>
        <w:t>Доступні кредити</w:t>
      </w:r>
      <w:r>
        <w:rPr>
          <w:rFonts w:ascii="Times New Roman" w:eastAsia="Times New Roman" w:hAnsi="Times New Roman"/>
          <w:sz w:val="28"/>
          <w:szCs w:val="28"/>
          <w:lang w:eastAsia="ru-RU"/>
        </w:rPr>
        <w:t xml:space="preserve"> </w:t>
      </w:r>
      <w:r w:rsidRPr="0092162F">
        <w:rPr>
          <w:rFonts w:ascii="Times New Roman" w:eastAsia="Times New Roman" w:hAnsi="Times New Roman"/>
          <w:sz w:val="28"/>
          <w:szCs w:val="28"/>
          <w:lang w:eastAsia="ru-RU"/>
        </w:rPr>
        <w:t>5-7-9%</w:t>
      </w:r>
      <w:r>
        <w:rPr>
          <w:rFonts w:ascii="Times New Roman" w:eastAsia="Times New Roman" w:hAnsi="Times New Roman"/>
          <w:sz w:val="28"/>
          <w:szCs w:val="28"/>
          <w:lang w:eastAsia="ru-RU"/>
        </w:rPr>
        <w:t>”</w:t>
      </w:r>
      <w:r w:rsidRPr="0092162F">
        <w:rPr>
          <w:rFonts w:ascii="Times New Roman" w:eastAsia="Times New Roman" w:hAnsi="Times New Roman"/>
          <w:sz w:val="28"/>
          <w:szCs w:val="28"/>
          <w:lang w:eastAsia="ru-RU"/>
        </w:rPr>
        <w:t xml:space="preserve"> суб’єктам господарювання переробної</w:t>
      </w:r>
      <w:r w:rsidRPr="001352F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галузі</w:t>
      </w:r>
      <w:r w:rsidRPr="0092162F">
        <w:rPr>
          <w:rFonts w:ascii="Times New Roman" w:eastAsia="Times New Roman" w:hAnsi="Times New Roman"/>
          <w:sz w:val="28"/>
          <w:szCs w:val="28"/>
          <w:lang w:eastAsia="ru-RU"/>
        </w:rPr>
        <w:t xml:space="preserve"> промисловості, які здійснюють виробництво кінцевої продукції для споживача</w:t>
      </w:r>
      <w:r>
        <w:rPr>
          <w:rFonts w:ascii="Times New Roman" w:eastAsia="Times New Roman" w:hAnsi="Times New Roman"/>
          <w:sz w:val="28"/>
          <w:szCs w:val="28"/>
          <w:lang w:eastAsia="ru-RU"/>
        </w:rPr>
        <w:t>,</w:t>
      </w:r>
      <w:r w:rsidRPr="0092162F">
        <w:rPr>
          <w:rFonts w:ascii="Times New Roman" w:eastAsia="Times New Roman" w:hAnsi="Times New Roman"/>
          <w:sz w:val="28"/>
          <w:szCs w:val="28"/>
          <w:lang w:eastAsia="ru-RU"/>
        </w:rPr>
        <w:t xml:space="preserve"> та/або сільськогосподарським товаровиробникам.</w:t>
      </w:r>
    </w:p>
    <w:p w:rsidR="00BB5E62" w:rsidRPr="0092162F" w:rsidRDefault="00BB5E62" w:rsidP="00143830">
      <w:pPr>
        <w:pStyle w:val="af4"/>
        <w:shd w:val="clear" w:color="auto" w:fill="FFFFFF"/>
        <w:spacing w:after="0" w:line="240" w:lineRule="auto"/>
        <w:ind w:left="0" w:firstLine="567"/>
        <w:jc w:val="both"/>
        <w:rPr>
          <w:rFonts w:ascii="Times New Roman" w:eastAsia="Times New Roman" w:hAnsi="Times New Roman"/>
          <w:sz w:val="28"/>
          <w:szCs w:val="28"/>
          <w:lang w:eastAsia="ru-RU"/>
        </w:rPr>
      </w:pPr>
      <w:r w:rsidRPr="0092162F">
        <w:rPr>
          <w:rFonts w:ascii="Times New Roman" w:eastAsia="Times New Roman" w:hAnsi="Times New Roman"/>
          <w:sz w:val="28"/>
          <w:szCs w:val="28"/>
          <w:lang w:eastAsia="ru-RU"/>
        </w:rPr>
        <w:t xml:space="preserve">1.1. Цей Порядок визначає умови та механізм надання фінансової допомоги суб’єктам господарської діяльності в рамках завдань та заходів Програми розвитку малого та середнього підприємництва, у тому числі для підприємців – ветеранів, учасників бойових дій та членів їх сімей, у Закарпатській області на 2021 – 2024 роки (далі – Порядок) шляхом компенсації за рахунок коштів місцевих бюджетів частини відсоткових ставок за користування кредитами, наданими </w:t>
      </w:r>
      <w:r>
        <w:rPr>
          <w:rFonts w:ascii="Times New Roman" w:eastAsia="Times New Roman" w:hAnsi="Times New Roman"/>
          <w:sz w:val="28"/>
          <w:szCs w:val="28"/>
          <w:lang w:eastAsia="ru-RU"/>
        </w:rPr>
        <w:t>у</w:t>
      </w:r>
      <w:r w:rsidRPr="0092162F">
        <w:rPr>
          <w:rFonts w:ascii="Times New Roman" w:eastAsia="Times New Roman" w:hAnsi="Times New Roman"/>
          <w:sz w:val="28"/>
          <w:szCs w:val="28"/>
          <w:lang w:eastAsia="ru-RU"/>
        </w:rPr>
        <w:t xml:space="preserve"> межах Державної програми </w:t>
      </w:r>
      <w:r>
        <w:rPr>
          <w:rFonts w:ascii="Times New Roman" w:eastAsia="Times New Roman" w:hAnsi="Times New Roman"/>
          <w:sz w:val="28"/>
          <w:szCs w:val="28"/>
          <w:lang w:eastAsia="ru-RU"/>
        </w:rPr>
        <w:t>„</w:t>
      </w:r>
      <w:r w:rsidRPr="0092162F">
        <w:rPr>
          <w:rFonts w:ascii="Times New Roman" w:eastAsia="Times New Roman" w:hAnsi="Times New Roman"/>
          <w:sz w:val="28"/>
          <w:szCs w:val="28"/>
          <w:lang w:eastAsia="ru-RU"/>
        </w:rPr>
        <w:t>Доступні кредити 5-7-9%</w:t>
      </w:r>
      <w:r>
        <w:rPr>
          <w:rFonts w:ascii="Times New Roman" w:eastAsia="Times New Roman" w:hAnsi="Times New Roman"/>
          <w:sz w:val="28"/>
          <w:szCs w:val="28"/>
          <w:lang w:eastAsia="ru-RU"/>
        </w:rPr>
        <w:t>”</w:t>
      </w:r>
      <w:r w:rsidRPr="0092162F">
        <w:rPr>
          <w:rFonts w:ascii="Times New Roman" w:eastAsia="Times New Roman" w:hAnsi="Times New Roman"/>
          <w:sz w:val="28"/>
          <w:szCs w:val="28"/>
          <w:lang w:eastAsia="ru-RU"/>
        </w:rPr>
        <w:t xml:space="preserve"> (далі – Кредит), що надаються банківськими установами області суб’єктам господарювання (юридичним особам та фізичним особам-підприємцям), які зареєстровані та здійснюють діяльність на території Закарпатської області. </w:t>
      </w:r>
    </w:p>
    <w:p w:rsidR="00BB5E62" w:rsidRPr="0092162F" w:rsidRDefault="00BB5E62" w:rsidP="00143830">
      <w:pPr>
        <w:shd w:val="clear" w:color="auto" w:fill="FFFFFF"/>
        <w:ind w:firstLine="567"/>
        <w:jc w:val="both"/>
        <w:rPr>
          <w:rFonts w:ascii="Times New Roman" w:eastAsia="Times New Roman" w:hAnsi="Times New Roman" w:cs="Times New Roman"/>
          <w:sz w:val="28"/>
          <w:szCs w:val="28"/>
          <w:lang w:eastAsia="ru-RU"/>
        </w:rPr>
      </w:pPr>
      <w:r w:rsidRPr="0092162F">
        <w:rPr>
          <w:rFonts w:ascii="Times New Roman" w:eastAsia="Times New Roman" w:hAnsi="Times New Roman" w:cs="Times New Roman"/>
          <w:sz w:val="28"/>
          <w:szCs w:val="28"/>
          <w:lang w:eastAsia="ru-RU"/>
        </w:rPr>
        <w:t>1.2. Головним розпорядником бюджетних коштів і відповідальним виконавцем Програми є департамент економічного та регіонального розвитку Закарпатської обласної державної адміністрації – обласної військової адміністрації (далі – Департамент).</w:t>
      </w:r>
    </w:p>
    <w:p w:rsidR="00BB5E62" w:rsidRDefault="00BB5E62" w:rsidP="00143830">
      <w:pPr>
        <w:shd w:val="clear" w:color="auto" w:fill="FFFFFF"/>
        <w:ind w:firstLine="567"/>
        <w:jc w:val="both"/>
        <w:rPr>
          <w:rFonts w:ascii="Times New Roman" w:eastAsia="Times New Roman" w:hAnsi="Times New Roman" w:cs="Times New Roman"/>
          <w:sz w:val="28"/>
          <w:szCs w:val="28"/>
          <w:lang w:eastAsia="ru-RU"/>
        </w:rPr>
      </w:pPr>
      <w:r w:rsidRPr="0092162F">
        <w:rPr>
          <w:rFonts w:ascii="Times New Roman" w:eastAsia="Times New Roman" w:hAnsi="Times New Roman" w:cs="Times New Roman"/>
          <w:sz w:val="28"/>
          <w:szCs w:val="28"/>
          <w:lang w:eastAsia="ru-RU"/>
        </w:rPr>
        <w:t>1.3</w:t>
      </w:r>
      <w:r>
        <w:rPr>
          <w:rFonts w:ascii="Times New Roman" w:eastAsia="Times New Roman" w:hAnsi="Times New Roman" w:cs="Times New Roman"/>
          <w:sz w:val="28"/>
          <w:szCs w:val="28"/>
          <w:lang w:eastAsia="ru-RU"/>
        </w:rPr>
        <w:t>. </w:t>
      </w:r>
      <w:r w:rsidRPr="0092162F">
        <w:rPr>
          <w:rFonts w:ascii="Times New Roman" w:eastAsia="Times New Roman" w:hAnsi="Times New Roman" w:cs="Times New Roman"/>
          <w:sz w:val="28"/>
          <w:szCs w:val="28"/>
          <w:lang w:eastAsia="ru-RU"/>
        </w:rPr>
        <w:t xml:space="preserve">Для здійснення співфінансування з бюджетів територіальних громад компенсації частини відсоткових ставок за користування кредитами </w:t>
      </w:r>
      <w:bookmarkStart w:id="9" w:name="_Hlk167288843"/>
      <w:r>
        <w:rPr>
          <w:rFonts w:ascii="Times New Roman" w:eastAsia="Times New Roman" w:hAnsi="Times New Roman" w:cs="Times New Roman"/>
          <w:sz w:val="28"/>
          <w:szCs w:val="28"/>
          <w:lang w:eastAsia="ru-RU"/>
        </w:rPr>
        <w:t>у</w:t>
      </w:r>
      <w:r w:rsidRPr="0092162F">
        <w:rPr>
          <w:rFonts w:ascii="Times New Roman" w:eastAsia="Times New Roman" w:hAnsi="Times New Roman" w:cs="Times New Roman"/>
          <w:sz w:val="28"/>
          <w:szCs w:val="28"/>
          <w:lang w:eastAsia="ru-RU"/>
        </w:rPr>
        <w:t xml:space="preserve"> межах Державної програми </w:t>
      </w:r>
      <w:r>
        <w:rPr>
          <w:rFonts w:ascii="Times New Roman" w:eastAsia="Times New Roman" w:hAnsi="Times New Roman" w:cs="Times New Roman"/>
          <w:sz w:val="28"/>
          <w:szCs w:val="28"/>
          <w:lang w:eastAsia="ru-RU"/>
        </w:rPr>
        <w:t>„</w:t>
      </w:r>
      <w:r w:rsidRPr="0092162F">
        <w:rPr>
          <w:rFonts w:ascii="Times New Roman" w:eastAsia="Times New Roman" w:hAnsi="Times New Roman" w:cs="Times New Roman"/>
          <w:sz w:val="28"/>
          <w:szCs w:val="28"/>
          <w:lang w:eastAsia="ru-RU"/>
        </w:rPr>
        <w:t>Доступні кредити 5-7-9%</w:t>
      </w:r>
      <w:r>
        <w:rPr>
          <w:rFonts w:ascii="Times New Roman" w:eastAsia="Times New Roman" w:hAnsi="Times New Roman" w:cs="Times New Roman"/>
          <w:sz w:val="28"/>
          <w:szCs w:val="28"/>
          <w:lang w:eastAsia="ru-RU"/>
        </w:rPr>
        <w:t>”</w:t>
      </w:r>
      <w:r w:rsidRPr="0092162F">
        <w:rPr>
          <w:rFonts w:ascii="Times New Roman" w:eastAsia="Times New Roman" w:hAnsi="Times New Roman" w:cs="Times New Roman"/>
          <w:sz w:val="28"/>
          <w:szCs w:val="28"/>
          <w:lang w:eastAsia="ru-RU"/>
        </w:rPr>
        <w:t xml:space="preserve"> </w:t>
      </w:r>
      <w:bookmarkEnd w:id="9"/>
      <w:r w:rsidRPr="0092162F">
        <w:rPr>
          <w:rFonts w:ascii="Times New Roman" w:eastAsia="Times New Roman" w:hAnsi="Times New Roman" w:cs="Times New Roman"/>
          <w:sz w:val="28"/>
          <w:szCs w:val="28"/>
          <w:lang w:eastAsia="ru-RU"/>
        </w:rPr>
        <w:t>суб’єктам господарювання переробної галузі промисловості</w:t>
      </w:r>
      <w:r>
        <w:rPr>
          <w:rFonts w:ascii="Times New Roman" w:eastAsia="Times New Roman" w:hAnsi="Times New Roman" w:cs="Times New Roman"/>
          <w:sz w:val="28"/>
          <w:szCs w:val="28"/>
          <w:lang w:eastAsia="ru-RU"/>
        </w:rPr>
        <w:t>,</w:t>
      </w:r>
      <w:r w:rsidRPr="0092162F">
        <w:rPr>
          <w:rFonts w:ascii="Times New Roman" w:eastAsia="Times New Roman" w:hAnsi="Times New Roman" w:cs="Times New Roman"/>
          <w:sz w:val="28"/>
          <w:szCs w:val="28"/>
          <w:lang w:eastAsia="ru-RU"/>
        </w:rPr>
        <w:t xml:space="preserve"> які</w:t>
      </w:r>
      <w:r>
        <w:rPr>
          <w:rFonts w:ascii="Times New Roman" w:eastAsia="Times New Roman" w:hAnsi="Times New Roman" w:cs="Times New Roman"/>
          <w:sz w:val="28"/>
          <w:szCs w:val="28"/>
          <w:lang w:eastAsia="ru-RU"/>
        </w:rPr>
        <w:t xml:space="preserve"> </w:t>
      </w:r>
      <w:r w:rsidRPr="0092162F">
        <w:rPr>
          <w:rFonts w:ascii="Times New Roman" w:eastAsia="Times New Roman" w:hAnsi="Times New Roman" w:cs="Times New Roman"/>
          <w:sz w:val="28"/>
          <w:szCs w:val="28"/>
          <w:lang w:eastAsia="ru-RU"/>
        </w:rPr>
        <w:t>здійснюють виробництво кінцевої продукції для споживача</w:t>
      </w:r>
      <w:r>
        <w:rPr>
          <w:rFonts w:ascii="Times New Roman" w:eastAsia="Times New Roman" w:hAnsi="Times New Roman" w:cs="Times New Roman"/>
          <w:sz w:val="28"/>
          <w:szCs w:val="28"/>
          <w:lang w:eastAsia="ru-RU"/>
        </w:rPr>
        <w:t>,</w:t>
      </w:r>
      <w:r w:rsidRPr="0092162F">
        <w:rPr>
          <w:rFonts w:ascii="Times New Roman" w:eastAsia="Times New Roman" w:hAnsi="Times New Roman" w:cs="Times New Roman"/>
          <w:sz w:val="28"/>
          <w:szCs w:val="28"/>
          <w:lang w:eastAsia="ru-RU"/>
        </w:rPr>
        <w:t xml:space="preserve"> та/або сільськогосподарським товаровиробникам, </w:t>
      </w:r>
      <w:r>
        <w:rPr>
          <w:rFonts w:ascii="Times New Roman" w:eastAsia="Times New Roman" w:hAnsi="Times New Roman" w:cs="Times New Roman"/>
          <w:sz w:val="28"/>
          <w:szCs w:val="28"/>
          <w:lang w:eastAsia="ru-RU"/>
        </w:rPr>
        <w:t xml:space="preserve">міські/селищні/сільські </w:t>
      </w:r>
      <w:r w:rsidRPr="0092162F">
        <w:rPr>
          <w:rFonts w:ascii="Times New Roman" w:eastAsia="Times New Roman" w:hAnsi="Times New Roman" w:cs="Times New Roman"/>
          <w:sz w:val="28"/>
          <w:szCs w:val="28"/>
          <w:lang w:eastAsia="ru-RU"/>
        </w:rPr>
        <w:t xml:space="preserve">ради приймають відповідні місцеві програми та </w:t>
      </w:r>
      <w:r w:rsidRPr="0092162F">
        <w:rPr>
          <w:rFonts w:ascii="Times New Roman" w:eastAsia="Times New Roman" w:hAnsi="Times New Roman" w:cs="Times New Roman"/>
          <w:sz w:val="28"/>
          <w:szCs w:val="28"/>
          <w:lang w:eastAsia="ru-RU"/>
        </w:rPr>
        <w:lastRenderedPageBreak/>
        <w:t>визначають представника (голову громади, його заступника або іншу уповноважену особу) для участі у засіданн</w:t>
      </w:r>
      <w:r>
        <w:rPr>
          <w:rFonts w:ascii="Times New Roman" w:eastAsia="Times New Roman" w:hAnsi="Times New Roman" w:cs="Times New Roman"/>
          <w:sz w:val="28"/>
          <w:szCs w:val="28"/>
          <w:lang w:eastAsia="ru-RU"/>
        </w:rPr>
        <w:t>ях</w:t>
      </w:r>
      <w:r w:rsidRPr="0092162F">
        <w:rPr>
          <w:rFonts w:ascii="Times New Roman" w:eastAsia="Times New Roman" w:hAnsi="Times New Roman" w:cs="Times New Roman"/>
          <w:sz w:val="28"/>
          <w:szCs w:val="28"/>
          <w:lang w:eastAsia="ru-RU"/>
        </w:rPr>
        <w:t xml:space="preserve"> робочої групи.</w:t>
      </w:r>
    </w:p>
    <w:p w:rsidR="00BB5E62" w:rsidRPr="0092162F" w:rsidRDefault="00BB5E62" w:rsidP="00143830">
      <w:pPr>
        <w:shd w:val="clear" w:color="auto" w:fill="FFFFFF"/>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Затвердження</w:t>
      </w:r>
      <w:r w:rsidRPr="0026713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міською/селищною/сільською </w:t>
      </w:r>
      <w:r w:rsidRPr="0092162F">
        <w:rPr>
          <w:rFonts w:ascii="Times New Roman" w:eastAsia="Times New Roman" w:hAnsi="Times New Roman" w:cs="Times New Roman"/>
          <w:sz w:val="28"/>
          <w:szCs w:val="28"/>
          <w:lang w:eastAsia="ru-RU"/>
        </w:rPr>
        <w:t>рад</w:t>
      </w:r>
      <w:r>
        <w:rPr>
          <w:rFonts w:ascii="Times New Roman" w:eastAsia="Times New Roman" w:hAnsi="Times New Roman" w:cs="Times New Roman"/>
          <w:sz w:val="28"/>
          <w:szCs w:val="28"/>
          <w:lang w:eastAsia="ru-RU"/>
        </w:rPr>
        <w:t>ою відповідної програми гарантує її участь у співфінансуванні/</w:t>
      </w:r>
      <w:r w:rsidRPr="0092162F">
        <w:rPr>
          <w:rFonts w:ascii="Times New Roman" w:eastAsia="Times New Roman" w:hAnsi="Times New Roman" w:cs="Times New Roman"/>
          <w:sz w:val="28"/>
          <w:szCs w:val="28"/>
          <w:lang w:eastAsia="ru-RU"/>
        </w:rPr>
        <w:t xml:space="preserve">компенсації частини відсоткових ставок за користування кредитами </w:t>
      </w:r>
      <w:r>
        <w:rPr>
          <w:rFonts w:ascii="Times New Roman" w:eastAsia="Times New Roman" w:hAnsi="Times New Roman" w:cs="Times New Roman"/>
          <w:sz w:val="28"/>
          <w:szCs w:val="28"/>
          <w:lang w:eastAsia="ru-RU"/>
        </w:rPr>
        <w:t>у</w:t>
      </w:r>
      <w:r w:rsidRPr="0092162F">
        <w:rPr>
          <w:rFonts w:ascii="Times New Roman" w:eastAsia="Times New Roman" w:hAnsi="Times New Roman" w:cs="Times New Roman"/>
          <w:sz w:val="28"/>
          <w:szCs w:val="28"/>
          <w:lang w:eastAsia="ru-RU"/>
        </w:rPr>
        <w:t xml:space="preserve"> межах Державної програми </w:t>
      </w:r>
      <w:r>
        <w:rPr>
          <w:rFonts w:ascii="Times New Roman" w:eastAsia="Times New Roman" w:hAnsi="Times New Roman" w:cs="Times New Roman"/>
          <w:sz w:val="28"/>
          <w:szCs w:val="28"/>
          <w:lang w:eastAsia="ru-RU"/>
        </w:rPr>
        <w:t>„</w:t>
      </w:r>
      <w:r w:rsidRPr="0092162F">
        <w:rPr>
          <w:rFonts w:ascii="Times New Roman" w:eastAsia="Times New Roman" w:hAnsi="Times New Roman" w:cs="Times New Roman"/>
          <w:sz w:val="28"/>
          <w:szCs w:val="28"/>
          <w:lang w:eastAsia="ru-RU"/>
        </w:rPr>
        <w:t xml:space="preserve">Доступні кредити </w:t>
      </w:r>
      <w:r>
        <w:rPr>
          <w:rFonts w:ascii="Times New Roman" w:eastAsia="Times New Roman" w:hAnsi="Times New Roman" w:cs="Times New Roman"/>
          <w:sz w:val="28"/>
          <w:szCs w:val="28"/>
          <w:lang w:eastAsia="ru-RU"/>
        </w:rPr>
        <w:t xml:space="preserve">           </w:t>
      </w:r>
      <w:r w:rsidRPr="0092162F">
        <w:rPr>
          <w:rFonts w:ascii="Times New Roman" w:eastAsia="Times New Roman" w:hAnsi="Times New Roman" w:cs="Times New Roman"/>
          <w:sz w:val="28"/>
          <w:szCs w:val="28"/>
          <w:lang w:eastAsia="ru-RU"/>
        </w:rPr>
        <w:t>5-7-9%</w:t>
      </w:r>
      <w:r>
        <w:rPr>
          <w:rFonts w:ascii="Times New Roman" w:eastAsia="Times New Roman" w:hAnsi="Times New Roman" w:cs="Times New Roman"/>
          <w:sz w:val="28"/>
          <w:szCs w:val="28"/>
          <w:lang w:eastAsia="ru-RU"/>
        </w:rPr>
        <w:t>”</w:t>
      </w:r>
      <w:r w:rsidRPr="0092162F">
        <w:rPr>
          <w:rFonts w:ascii="Times New Roman" w:eastAsia="Times New Roman" w:hAnsi="Times New Roman" w:cs="Times New Roman"/>
          <w:sz w:val="28"/>
          <w:szCs w:val="28"/>
          <w:lang w:eastAsia="ru-RU"/>
        </w:rPr>
        <w:t xml:space="preserve"> суб’єктам господарювання</w:t>
      </w:r>
      <w:r>
        <w:rPr>
          <w:rFonts w:ascii="Times New Roman" w:eastAsia="Times New Roman" w:hAnsi="Times New Roman" w:cs="Times New Roman"/>
          <w:sz w:val="28"/>
          <w:szCs w:val="28"/>
          <w:lang w:eastAsia="ru-RU"/>
        </w:rPr>
        <w:t xml:space="preserve">, які зареєстровані на їх території.  </w:t>
      </w:r>
    </w:p>
    <w:p w:rsidR="00BB5E62" w:rsidRPr="0092162F" w:rsidRDefault="00BB5E62" w:rsidP="00143830">
      <w:pPr>
        <w:shd w:val="clear" w:color="auto" w:fill="FFFFFF"/>
        <w:ind w:firstLine="567"/>
        <w:jc w:val="both"/>
        <w:rPr>
          <w:rFonts w:ascii="Times New Roman" w:eastAsia="Times New Roman" w:hAnsi="Times New Roman" w:cs="Times New Roman"/>
          <w:sz w:val="28"/>
          <w:szCs w:val="28"/>
          <w:lang w:eastAsia="ru-RU"/>
        </w:rPr>
      </w:pPr>
      <w:r w:rsidRPr="0092162F">
        <w:rPr>
          <w:rFonts w:ascii="Times New Roman" w:eastAsia="Times New Roman" w:hAnsi="Times New Roman" w:cs="Times New Roman"/>
          <w:sz w:val="28"/>
          <w:szCs w:val="28"/>
          <w:lang w:eastAsia="ru-RU"/>
        </w:rPr>
        <w:t>1.4.</w:t>
      </w:r>
      <w:r>
        <w:rPr>
          <w:rFonts w:ascii="Times New Roman" w:eastAsia="Times New Roman" w:hAnsi="Times New Roman" w:cs="Times New Roman"/>
          <w:sz w:val="28"/>
          <w:szCs w:val="28"/>
          <w:lang w:eastAsia="ru-RU"/>
        </w:rPr>
        <w:t> </w:t>
      </w:r>
      <w:r w:rsidRPr="0092162F">
        <w:rPr>
          <w:rFonts w:ascii="Times New Roman" w:eastAsia="Times New Roman" w:hAnsi="Times New Roman" w:cs="Times New Roman"/>
          <w:sz w:val="28"/>
          <w:szCs w:val="28"/>
          <w:lang w:eastAsia="ru-RU"/>
        </w:rPr>
        <w:t xml:space="preserve">Співфінансування Компенсації відсотків за користування кредитами за рахунок коштів бюджетів територіальних громад здійснюється шляхом надання субвенції обласному бюджету для подальшого перерахування коштів Департаментом на розрахунковий рахунок суб’єктів господарювання, яким погоджено Компенсацію відсотків. </w:t>
      </w:r>
    </w:p>
    <w:p w:rsidR="00BB5E62" w:rsidRPr="0092162F" w:rsidRDefault="00BB5E62" w:rsidP="00143830">
      <w:pPr>
        <w:shd w:val="clear" w:color="auto" w:fill="FFFFFF"/>
        <w:ind w:firstLine="567"/>
        <w:jc w:val="both"/>
        <w:rPr>
          <w:rFonts w:ascii="Times New Roman" w:eastAsia="Times New Roman" w:hAnsi="Times New Roman" w:cs="Times New Roman"/>
          <w:sz w:val="28"/>
          <w:szCs w:val="28"/>
          <w:lang w:eastAsia="ru-RU"/>
        </w:rPr>
      </w:pPr>
    </w:p>
    <w:p w:rsidR="00BB5E62" w:rsidRPr="0092162F" w:rsidRDefault="00BB5E62" w:rsidP="00143830">
      <w:pPr>
        <w:shd w:val="clear" w:color="auto" w:fill="FFFFFF"/>
        <w:ind w:firstLine="567"/>
        <w:jc w:val="center"/>
        <w:rPr>
          <w:rFonts w:ascii="Times New Roman" w:eastAsia="Times New Roman" w:hAnsi="Times New Roman" w:cs="Times New Roman"/>
          <w:b/>
          <w:sz w:val="28"/>
          <w:szCs w:val="28"/>
          <w:lang w:eastAsia="ru-RU"/>
        </w:rPr>
      </w:pPr>
      <w:r w:rsidRPr="0092162F">
        <w:rPr>
          <w:rFonts w:ascii="Times New Roman" w:eastAsia="Times New Roman" w:hAnsi="Times New Roman" w:cs="Times New Roman"/>
          <w:b/>
          <w:sz w:val="28"/>
          <w:szCs w:val="28"/>
          <w:lang w:eastAsia="ru-RU"/>
        </w:rPr>
        <w:t>2. Визначення термінів</w:t>
      </w:r>
    </w:p>
    <w:p w:rsidR="00BB5E62" w:rsidRPr="0092162F" w:rsidRDefault="00BB5E62" w:rsidP="00143830">
      <w:pPr>
        <w:shd w:val="clear" w:color="auto" w:fill="FFFFFF"/>
        <w:ind w:firstLine="567"/>
        <w:jc w:val="both"/>
        <w:rPr>
          <w:rFonts w:ascii="Times New Roman" w:eastAsia="Times New Roman" w:hAnsi="Times New Roman" w:cs="Times New Roman"/>
          <w:sz w:val="28"/>
          <w:szCs w:val="28"/>
          <w:lang w:eastAsia="ru-RU"/>
        </w:rPr>
      </w:pPr>
    </w:p>
    <w:p w:rsidR="00BB5E62" w:rsidRPr="0092162F" w:rsidRDefault="00BB5E62" w:rsidP="00143830">
      <w:pPr>
        <w:shd w:val="clear" w:color="auto" w:fill="FFFFFF"/>
        <w:ind w:firstLine="567"/>
        <w:jc w:val="both"/>
        <w:rPr>
          <w:rFonts w:ascii="Times New Roman" w:eastAsia="Times New Roman" w:hAnsi="Times New Roman" w:cs="Times New Roman"/>
          <w:sz w:val="28"/>
          <w:szCs w:val="28"/>
          <w:lang w:eastAsia="ru-RU"/>
        </w:rPr>
      </w:pPr>
      <w:r w:rsidRPr="0092162F">
        <w:rPr>
          <w:rFonts w:ascii="Times New Roman" w:eastAsia="Times New Roman" w:hAnsi="Times New Roman" w:cs="Times New Roman"/>
          <w:sz w:val="28"/>
          <w:szCs w:val="28"/>
          <w:lang w:eastAsia="ru-RU"/>
        </w:rPr>
        <w:t>У цьому Порядку терміни вживаються у такому значенні:</w:t>
      </w:r>
    </w:p>
    <w:p w:rsidR="00BB5E62" w:rsidRPr="0092162F" w:rsidRDefault="00BB5E62" w:rsidP="00143830">
      <w:pPr>
        <w:shd w:val="clear" w:color="auto" w:fill="FFFFFF"/>
        <w:ind w:firstLine="567"/>
        <w:jc w:val="both"/>
        <w:rPr>
          <w:rFonts w:ascii="Times New Roman" w:eastAsia="Times New Roman" w:hAnsi="Times New Roman" w:cs="Times New Roman"/>
          <w:sz w:val="28"/>
          <w:szCs w:val="28"/>
          <w:lang w:eastAsia="ru-RU"/>
        </w:rPr>
      </w:pPr>
      <w:r w:rsidRPr="0092162F">
        <w:rPr>
          <w:rFonts w:ascii="Times New Roman" w:eastAsia="Times New Roman" w:hAnsi="Times New Roman" w:cs="Times New Roman"/>
          <w:sz w:val="28"/>
          <w:szCs w:val="28"/>
          <w:lang w:eastAsia="ru-RU"/>
        </w:rPr>
        <w:t>2.1. Учасники програми:</w:t>
      </w:r>
    </w:p>
    <w:p w:rsidR="00BB5E62" w:rsidRPr="0092162F" w:rsidRDefault="00BB5E62" w:rsidP="00143830">
      <w:pPr>
        <w:shd w:val="clear" w:color="auto" w:fill="FFFFFF"/>
        <w:ind w:firstLine="567"/>
        <w:jc w:val="both"/>
        <w:rPr>
          <w:rFonts w:ascii="Times New Roman" w:eastAsia="Times New Roman" w:hAnsi="Times New Roman" w:cs="Times New Roman"/>
          <w:color w:val="000000"/>
          <w:sz w:val="28"/>
          <w:szCs w:val="28"/>
          <w:lang w:eastAsia="ru-RU" w:bidi="ar-SA"/>
        </w:rPr>
      </w:pPr>
      <w:r>
        <w:rPr>
          <w:rFonts w:ascii="Times New Roman" w:eastAsia="Times New Roman" w:hAnsi="Times New Roman" w:cs="Times New Roman"/>
          <w:color w:val="000000"/>
          <w:sz w:val="28"/>
          <w:szCs w:val="28"/>
          <w:lang w:eastAsia="ru-RU" w:bidi="ar-SA"/>
        </w:rPr>
        <w:t xml:space="preserve">суб’єкти господарювання: </w:t>
      </w:r>
      <w:r w:rsidRPr="0092162F">
        <w:rPr>
          <w:rFonts w:ascii="Times New Roman" w:eastAsia="Times New Roman" w:hAnsi="Times New Roman" w:cs="Times New Roman"/>
          <w:color w:val="000000"/>
          <w:sz w:val="28"/>
          <w:szCs w:val="28"/>
          <w:lang w:eastAsia="ru-RU" w:bidi="ar-SA"/>
        </w:rPr>
        <w:t>фізичні особи – підприємці, юридичні особи, які:</w:t>
      </w:r>
    </w:p>
    <w:p w:rsidR="00BB5E62" w:rsidRPr="00A00F9E" w:rsidRDefault="00BB5E62" w:rsidP="00143830">
      <w:pPr>
        <w:shd w:val="clear" w:color="auto" w:fill="FFFFFF"/>
        <w:ind w:firstLine="567"/>
        <w:jc w:val="both"/>
        <w:rPr>
          <w:rFonts w:ascii="Times New Roman" w:eastAsia="Times New Roman" w:hAnsi="Times New Roman"/>
          <w:color w:val="000000"/>
          <w:sz w:val="28"/>
          <w:szCs w:val="28"/>
          <w:lang w:eastAsia="ru-RU"/>
        </w:rPr>
      </w:pPr>
      <w:r w:rsidRPr="00A00F9E">
        <w:rPr>
          <w:rFonts w:ascii="Times New Roman" w:eastAsia="Times New Roman" w:hAnsi="Times New Roman"/>
          <w:color w:val="000000"/>
          <w:sz w:val="28"/>
          <w:szCs w:val="28"/>
          <w:lang w:eastAsia="ru-RU"/>
        </w:rPr>
        <w:t xml:space="preserve">зареєстровані в установленому законом порядку на території Закарпатської області, </w:t>
      </w:r>
      <w:r>
        <w:rPr>
          <w:rFonts w:ascii="Times New Roman" w:eastAsia="Times New Roman" w:hAnsi="Times New Roman"/>
          <w:color w:val="000000"/>
          <w:sz w:val="28"/>
          <w:szCs w:val="28"/>
          <w:lang w:eastAsia="ru-RU"/>
        </w:rPr>
        <w:t>у</w:t>
      </w:r>
      <w:r w:rsidRPr="00A00F9E">
        <w:rPr>
          <w:rFonts w:ascii="Times New Roman" w:eastAsia="Times New Roman" w:hAnsi="Times New Roman"/>
          <w:color w:val="000000"/>
          <w:sz w:val="28"/>
          <w:szCs w:val="28"/>
          <w:lang w:eastAsia="ru-RU"/>
        </w:rPr>
        <w:t xml:space="preserve"> т</w:t>
      </w:r>
      <w:r>
        <w:rPr>
          <w:rFonts w:ascii="Times New Roman" w:eastAsia="Times New Roman" w:hAnsi="Times New Roman"/>
          <w:color w:val="000000"/>
          <w:sz w:val="28"/>
          <w:szCs w:val="28"/>
          <w:lang w:eastAsia="ru-RU"/>
        </w:rPr>
        <w:t xml:space="preserve">ому </w:t>
      </w:r>
      <w:r w:rsidRPr="00A00F9E">
        <w:rPr>
          <w:rFonts w:ascii="Times New Roman" w:eastAsia="Times New Roman" w:hAnsi="Times New Roman"/>
          <w:color w:val="000000"/>
          <w:sz w:val="28"/>
          <w:szCs w:val="28"/>
          <w:lang w:eastAsia="ru-RU"/>
        </w:rPr>
        <w:t>ч</w:t>
      </w:r>
      <w:r>
        <w:rPr>
          <w:rFonts w:ascii="Times New Roman" w:eastAsia="Times New Roman" w:hAnsi="Times New Roman"/>
          <w:color w:val="000000"/>
          <w:sz w:val="28"/>
          <w:szCs w:val="28"/>
          <w:lang w:eastAsia="ru-RU"/>
        </w:rPr>
        <w:t>ислі</w:t>
      </w:r>
      <w:r w:rsidRPr="00A00F9E">
        <w:rPr>
          <w:rFonts w:ascii="Times New Roman" w:eastAsia="Times New Roman" w:hAnsi="Times New Roman"/>
          <w:color w:val="000000"/>
          <w:sz w:val="28"/>
          <w:szCs w:val="28"/>
          <w:lang w:eastAsia="ru-RU"/>
        </w:rPr>
        <w:t xml:space="preserve"> ті, які </w:t>
      </w:r>
      <w:proofErr w:type="spellStart"/>
      <w:r w:rsidRPr="00A00F9E">
        <w:rPr>
          <w:rFonts w:ascii="Times New Roman" w:eastAsia="Times New Roman" w:hAnsi="Times New Roman"/>
          <w:color w:val="000000"/>
          <w:sz w:val="28"/>
          <w:szCs w:val="28"/>
          <w:lang w:eastAsia="ru-RU"/>
        </w:rPr>
        <w:t>релокували</w:t>
      </w:r>
      <w:proofErr w:type="spellEnd"/>
      <w:r w:rsidRPr="00A00F9E">
        <w:rPr>
          <w:rFonts w:ascii="Times New Roman" w:eastAsia="Times New Roman" w:hAnsi="Times New Roman"/>
          <w:color w:val="000000"/>
          <w:sz w:val="28"/>
          <w:szCs w:val="28"/>
          <w:lang w:eastAsia="ru-RU"/>
        </w:rPr>
        <w:t xml:space="preserve"> свою діяльність на територію Закарпатської області за умови перереєстрації діяльності (внесення змін в ЄДР щодо місця реєстрації);</w:t>
      </w:r>
    </w:p>
    <w:p w:rsidR="00BB5E62" w:rsidRPr="00A00F9E" w:rsidRDefault="00BB5E62" w:rsidP="00143830">
      <w:pPr>
        <w:shd w:val="clear" w:color="auto" w:fill="FFFFFF"/>
        <w:ind w:firstLine="567"/>
        <w:jc w:val="both"/>
        <w:rPr>
          <w:rFonts w:ascii="Times New Roman" w:eastAsia="Times New Roman" w:hAnsi="Times New Roman"/>
          <w:color w:val="000000"/>
          <w:sz w:val="28"/>
          <w:szCs w:val="28"/>
          <w:lang w:eastAsia="ru-RU"/>
        </w:rPr>
      </w:pPr>
      <w:r w:rsidRPr="00A00F9E">
        <w:rPr>
          <w:rFonts w:ascii="Times New Roman" w:eastAsia="Times New Roman" w:hAnsi="Times New Roman"/>
          <w:color w:val="000000"/>
          <w:sz w:val="28"/>
          <w:szCs w:val="28"/>
          <w:lang w:eastAsia="ru-RU"/>
        </w:rPr>
        <w:t xml:space="preserve">провадять господарську діяльність </w:t>
      </w:r>
      <w:r>
        <w:rPr>
          <w:rFonts w:ascii="Times New Roman" w:eastAsia="Times New Roman" w:hAnsi="Times New Roman"/>
          <w:color w:val="000000"/>
          <w:sz w:val="28"/>
          <w:szCs w:val="28"/>
          <w:lang w:eastAsia="ru-RU"/>
        </w:rPr>
        <w:t>у</w:t>
      </w:r>
      <w:r w:rsidRPr="00A00F9E">
        <w:rPr>
          <w:rFonts w:ascii="Times New Roman" w:eastAsia="Times New Roman" w:hAnsi="Times New Roman"/>
          <w:color w:val="000000"/>
          <w:sz w:val="28"/>
          <w:szCs w:val="28"/>
          <w:lang w:eastAsia="ru-RU"/>
        </w:rPr>
        <w:t xml:space="preserve"> переробній галузі промисловості та здійснюють виробництво кінцевої продукції для споживача;</w:t>
      </w:r>
    </w:p>
    <w:p w:rsidR="00BB5E62" w:rsidRPr="00A00F9E" w:rsidRDefault="00BB5E62" w:rsidP="00143830">
      <w:pPr>
        <w:shd w:val="clear" w:color="auto" w:fill="FFFFFF"/>
        <w:ind w:firstLine="567"/>
        <w:jc w:val="both"/>
        <w:rPr>
          <w:rFonts w:ascii="Times New Roman" w:eastAsia="Times New Roman" w:hAnsi="Times New Roman"/>
          <w:color w:val="000000"/>
          <w:sz w:val="28"/>
          <w:szCs w:val="28"/>
          <w:lang w:eastAsia="ru-RU"/>
        </w:rPr>
      </w:pPr>
      <w:r w:rsidRPr="00A00F9E">
        <w:rPr>
          <w:rFonts w:ascii="Times New Roman" w:eastAsia="Times New Roman" w:hAnsi="Times New Roman"/>
          <w:color w:val="000000"/>
          <w:sz w:val="28"/>
          <w:szCs w:val="28"/>
          <w:lang w:eastAsia="ru-RU"/>
        </w:rPr>
        <w:t>є сільськогосподарськими товаровиробниками;</w:t>
      </w:r>
    </w:p>
    <w:p w:rsidR="00BB5E62" w:rsidRPr="00A00F9E" w:rsidRDefault="00BB5E62" w:rsidP="00143830">
      <w:pPr>
        <w:shd w:val="clear" w:color="auto" w:fill="FFFFFF"/>
        <w:ind w:firstLine="567"/>
        <w:jc w:val="both"/>
        <w:rPr>
          <w:rFonts w:ascii="Times New Roman" w:eastAsia="Times New Roman" w:hAnsi="Times New Roman"/>
          <w:color w:val="000000"/>
          <w:sz w:val="28"/>
          <w:szCs w:val="28"/>
          <w:lang w:eastAsia="ru-RU"/>
        </w:rPr>
      </w:pPr>
      <w:r w:rsidRPr="00A00F9E">
        <w:rPr>
          <w:rFonts w:ascii="Times New Roman" w:eastAsia="Times New Roman" w:hAnsi="Times New Roman"/>
          <w:color w:val="000000"/>
          <w:sz w:val="28"/>
          <w:szCs w:val="28"/>
          <w:lang w:eastAsia="ru-RU"/>
        </w:rPr>
        <w:t>сплачують податки, збори та інші обов’язкові платежі до місцевих бюджетів Закарпатської області;</w:t>
      </w:r>
    </w:p>
    <w:p w:rsidR="00BB5E62" w:rsidRPr="00A00F9E" w:rsidRDefault="00BB5E62" w:rsidP="00143830">
      <w:pPr>
        <w:shd w:val="clear" w:color="auto" w:fill="FFFFFF"/>
        <w:ind w:firstLine="567"/>
        <w:jc w:val="both"/>
        <w:rPr>
          <w:rFonts w:ascii="Times New Roman" w:eastAsia="Times New Roman" w:hAnsi="Times New Roman"/>
          <w:color w:val="000000"/>
          <w:sz w:val="28"/>
          <w:szCs w:val="28"/>
          <w:lang w:eastAsia="ru-RU"/>
        </w:rPr>
      </w:pPr>
      <w:r w:rsidRPr="00A00F9E">
        <w:rPr>
          <w:rFonts w:ascii="Times New Roman" w:eastAsia="Times New Roman" w:hAnsi="Times New Roman"/>
          <w:color w:val="000000"/>
          <w:sz w:val="28"/>
          <w:szCs w:val="28"/>
          <w:lang w:eastAsia="ru-RU"/>
        </w:rPr>
        <w:t xml:space="preserve">отримали кредит </w:t>
      </w:r>
      <w:r>
        <w:rPr>
          <w:rFonts w:ascii="Times New Roman" w:eastAsia="Times New Roman" w:hAnsi="Times New Roman"/>
          <w:sz w:val="28"/>
          <w:szCs w:val="28"/>
          <w:lang w:eastAsia="ru-RU"/>
        </w:rPr>
        <w:t>у</w:t>
      </w:r>
      <w:r w:rsidRPr="00A00F9E">
        <w:rPr>
          <w:rFonts w:ascii="Times New Roman" w:eastAsia="Times New Roman" w:hAnsi="Times New Roman"/>
          <w:sz w:val="28"/>
          <w:szCs w:val="28"/>
          <w:lang w:eastAsia="ru-RU"/>
        </w:rPr>
        <w:t xml:space="preserve"> межах Державної програми </w:t>
      </w:r>
      <w:r>
        <w:rPr>
          <w:rFonts w:ascii="Times New Roman" w:eastAsia="Times New Roman" w:hAnsi="Times New Roman" w:cs="Times New Roman"/>
          <w:sz w:val="28"/>
          <w:szCs w:val="28"/>
          <w:lang w:eastAsia="ru-RU"/>
        </w:rPr>
        <w:t>„</w:t>
      </w:r>
      <w:r w:rsidRPr="00A00F9E">
        <w:rPr>
          <w:rFonts w:ascii="Times New Roman" w:eastAsia="Times New Roman" w:hAnsi="Times New Roman"/>
          <w:sz w:val="28"/>
          <w:szCs w:val="28"/>
          <w:lang w:eastAsia="ru-RU"/>
        </w:rPr>
        <w:t>Доступні кредити 5-7-9%</w:t>
      </w:r>
      <w:r>
        <w:rPr>
          <w:rFonts w:ascii="Times New Roman" w:eastAsia="Times New Roman" w:hAnsi="Times New Roman" w:cs="Times New Roman"/>
          <w:sz w:val="28"/>
          <w:szCs w:val="28"/>
          <w:lang w:eastAsia="ru-RU"/>
        </w:rPr>
        <w:t xml:space="preserve">” </w:t>
      </w:r>
      <w:r w:rsidRPr="00A00F9E">
        <w:rPr>
          <w:rFonts w:ascii="Times New Roman" w:eastAsia="Times New Roman" w:hAnsi="Times New Roman"/>
          <w:sz w:val="28"/>
          <w:szCs w:val="28"/>
          <w:lang w:eastAsia="ru-RU"/>
        </w:rPr>
        <w:t>(</w:t>
      </w:r>
      <w:r>
        <w:rPr>
          <w:rFonts w:ascii="Times New Roman" w:eastAsia="Times New Roman" w:hAnsi="Times New Roman"/>
          <w:sz w:val="28"/>
          <w:szCs w:val="28"/>
          <w:lang w:eastAsia="ru-RU"/>
        </w:rPr>
        <w:t>у</w:t>
      </w:r>
      <w:r w:rsidRPr="00A00F9E">
        <w:rPr>
          <w:rFonts w:ascii="Times New Roman" w:eastAsia="Times New Roman" w:hAnsi="Times New Roman"/>
          <w:sz w:val="28"/>
          <w:szCs w:val="28"/>
          <w:lang w:eastAsia="ru-RU"/>
        </w:rPr>
        <w:t xml:space="preserve"> межах дії кредитних договорів);</w:t>
      </w:r>
    </w:p>
    <w:p w:rsidR="00BB5E62" w:rsidRPr="00A00F9E" w:rsidRDefault="00BB5E62" w:rsidP="00143830">
      <w:pPr>
        <w:shd w:val="clear" w:color="auto" w:fill="FFFFFF"/>
        <w:ind w:firstLine="567"/>
        <w:jc w:val="both"/>
        <w:rPr>
          <w:rFonts w:ascii="Times New Roman" w:eastAsia="Times New Roman" w:hAnsi="Times New Roman"/>
          <w:color w:val="000000"/>
          <w:sz w:val="28"/>
          <w:szCs w:val="28"/>
          <w:lang w:eastAsia="ru-RU"/>
        </w:rPr>
      </w:pPr>
      <w:r w:rsidRPr="00A00F9E">
        <w:rPr>
          <w:rFonts w:ascii="Times New Roman" w:eastAsia="Times New Roman" w:hAnsi="Times New Roman"/>
          <w:color w:val="000000"/>
          <w:sz w:val="28"/>
          <w:szCs w:val="28"/>
          <w:lang w:eastAsia="ru-RU"/>
        </w:rPr>
        <w:t>не мають заборгованості перед бюджетами та державними цільовими фондами по сплаті податків та зборів.</w:t>
      </w:r>
    </w:p>
    <w:p w:rsidR="00BB5E62" w:rsidRPr="0092162F" w:rsidRDefault="00BB5E62" w:rsidP="00143830">
      <w:pPr>
        <w:shd w:val="clear" w:color="auto" w:fill="FFFFFF"/>
        <w:ind w:firstLine="567"/>
        <w:jc w:val="both"/>
        <w:rPr>
          <w:rFonts w:ascii="Times New Roman" w:eastAsia="Times New Roman" w:hAnsi="Times New Roman" w:cs="Times New Roman"/>
          <w:color w:val="000000"/>
          <w:sz w:val="28"/>
          <w:szCs w:val="28"/>
          <w:lang w:eastAsia="ru-RU"/>
        </w:rPr>
      </w:pPr>
      <w:r w:rsidRPr="0092162F">
        <w:rPr>
          <w:rFonts w:ascii="Times New Roman" w:eastAsia="Times New Roman" w:hAnsi="Times New Roman" w:cs="Times New Roman"/>
          <w:color w:val="000000"/>
          <w:sz w:val="28"/>
          <w:szCs w:val="28"/>
          <w:lang w:eastAsia="ru-RU"/>
        </w:rPr>
        <w:t xml:space="preserve">2.2. Кінцева продукція для споживача </w:t>
      </w:r>
      <w:r>
        <w:rPr>
          <w:rFonts w:ascii="Times New Roman" w:eastAsia="Times New Roman" w:hAnsi="Times New Roman" w:cs="Times New Roman"/>
          <w:color w:val="000000"/>
          <w:sz w:val="28"/>
          <w:szCs w:val="28"/>
          <w:lang w:eastAsia="ru-RU"/>
        </w:rPr>
        <w:t xml:space="preserve">– </w:t>
      </w:r>
      <w:r w:rsidRPr="0092162F">
        <w:rPr>
          <w:rFonts w:ascii="Times New Roman" w:eastAsia="Times New Roman" w:hAnsi="Times New Roman" w:cs="Times New Roman"/>
          <w:color w:val="000000"/>
          <w:sz w:val="28"/>
          <w:szCs w:val="28"/>
          <w:lang w:eastAsia="ru-RU"/>
        </w:rPr>
        <w:t>продукція, призначена для кінцевого споживання, тобто для безпосереднього задоволення потреб споживача.</w:t>
      </w:r>
    </w:p>
    <w:p w:rsidR="00BB5E62" w:rsidRPr="0092162F" w:rsidRDefault="00BB5E62" w:rsidP="00143830">
      <w:pPr>
        <w:shd w:val="clear" w:color="auto" w:fill="FFFFFF"/>
        <w:ind w:firstLine="567"/>
        <w:jc w:val="both"/>
        <w:rPr>
          <w:rFonts w:ascii="Times New Roman" w:eastAsia="Times New Roman" w:hAnsi="Times New Roman" w:cs="Times New Roman"/>
          <w:sz w:val="28"/>
          <w:szCs w:val="28"/>
          <w:lang w:eastAsia="ru-RU"/>
        </w:rPr>
      </w:pPr>
      <w:r w:rsidRPr="0092162F">
        <w:rPr>
          <w:rFonts w:ascii="Times New Roman" w:hAnsi="Times New Roman" w:cs="Times New Roman"/>
          <w:color w:val="000000"/>
          <w:sz w:val="28"/>
          <w:szCs w:val="28"/>
          <w:shd w:val="clear" w:color="auto" w:fill="FFFFFF"/>
        </w:rPr>
        <w:t>2.3.</w:t>
      </w:r>
      <w:r>
        <w:rPr>
          <w:rFonts w:ascii="Times New Roman" w:hAnsi="Times New Roman" w:cs="Times New Roman"/>
          <w:color w:val="000000"/>
          <w:sz w:val="28"/>
          <w:szCs w:val="28"/>
          <w:shd w:val="clear" w:color="auto" w:fill="FFFFFF"/>
        </w:rPr>
        <w:t> </w:t>
      </w:r>
      <w:r w:rsidRPr="0092162F">
        <w:rPr>
          <w:rFonts w:ascii="Times New Roman" w:hAnsi="Times New Roman" w:cs="Times New Roman"/>
          <w:color w:val="000000"/>
          <w:sz w:val="28"/>
          <w:szCs w:val="28"/>
          <w:shd w:val="clear" w:color="auto" w:fill="FFFFFF"/>
        </w:rPr>
        <w:t xml:space="preserve">Сільськогосподарський товаровиробник – юридична особа незалежно від організаційно-правової форми або фізична особа </w:t>
      </w:r>
      <w:r>
        <w:rPr>
          <w:rFonts w:ascii="Times New Roman" w:hAnsi="Times New Roman" w:cs="Times New Roman"/>
          <w:color w:val="000000"/>
          <w:sz w:val="28"/>
          <w:szCs w:val="28"/>
          <w:shd w:val="clear" w:color="auto" w:fill="FFFFFF"/>
        </w:rPr>
        <w:t>–</w:t>
      </w:r>
      <w:r w:rsidRPr="0092162F">
        <w:rPr>
          <w:rFonts w:ascii="Times New Roman" w:hAnsi="Times New Roman" w:cs="Times New Roman"/>
          <w:color w:val="000000"/>
          <w:sz w:val="28"/>
          <w:szCs w:val="28"/>
          <w:shd w:val="clear" w:color="auto" w:fill="FFFFFF"/>
        </w:rPr>
        <w:t xml:space="preserve"> підприємець, яка займається виробництвом сільськогосподарської продукції та/або розведенням, вирощуванням та виловом риби у внутрішніх водоймах (озерах, ставках та водосховищах) та її переробкою на власних чи орендованих потужностях, у тому числі власно</w:t>
      </w:r>
      <w:r w:rsidR="00D23279">
        <w:rPr>
          <w:rFonts w:ascii="Times New Roman" w:hAnsi="Times New Roman" w:cs="Times New Roman"/>
          <w:color w:val="000000"/>
          <w:sz w:val="28"/>
          <w:szCs w:val="28"/>
          <w:shd w:val="clear" w:color="auto" w:fill="FFFFFF"/>
        </w:rPr>
        <w:t xml:space="preserve"> </w:t>
      </w:r>
      <w:r w:rsidRPr="0092162F">
        <w:rPr>
          <w:rFonts w:ascii="Times New Roman" w:hAnsi="Times New Roman" w:cs="Times New Roman"/>
          <w:color w:val="000000"/>
          <w:sz w:val="28"/>
          <w:szCs w:val="28"/>
          <w:shd w:val="clear" w:color="auto" w:fill="FFFFFF"/>
        </w:rPr>
        <w:t>виробленої сировини на давальницьких умовах, та здійснює операції з її постачання.</w:t>
      </w:r>
      <w:r w:rsidRPr="0092162F">
        <w:rPr>
          <w:rFonts w:ascii="Times New Roman" w:eastAsia="Times New Roman" w:hAnsi="Times New Roman" w:cs="Times New Roman"/>
          <w:color w:val="000000"/>
          <w:sz w:val="28"/>
          <w:szCs w:val="28"/>
          <w:lang w:eastAsia="ru-RU"/>
        </w:rPr>
        <w:t xml:space="preserve"> До сільськогосподарських товаровиробників також належать сімейні фермерські господарства, зареєстровані платниками єдиного податку четвертої групи згідно із главою 1 розділу XIV Податкового кодексу України.</w:t>
      </w:r>
    </w:p>
    <w:p w:rsidR="00BB5E62" w:rsidRPr="0092162F" w:rsidRDefault="00BB5E62" w:rsidP="00143830">
      <w:pPr>
        <w:shd w:val="clear" w:color="auto" w:fill="FFFFFF"/>
        <w:ind w:firstLine="567"/>
        <w:jc w:val="both"/>
        <w:rPr>
          <w:rFonts w:ascii="Times New Roman" w:eastAsia="Times New Roman" w:hAnsi="Times New Roman" w:cs="Times New Roman"/>
          <w:color w:val="000000"/>
          <w:sz w:val="28"/>
          <w:szCs w:val="28"/>
          <w:lang w:eastAsia="ru-RU"/>
        </w:rPr>
      </w:pPr>
      <w:r w:rsidRPr="0092162F">
        <w:rPr>
          <w:rFonts w:ascii="Times New Roman" w:eastAsia="Times New Roman" w:hAnsi="Times New Roman" w:cs="Times New Roman"/>
          <w:sz w:val="28"/>
          <w:szCs w:val="28"/>
          <w:lang w:eastAsia="ru-RU"/>
        </w:rPr>
        <w:lastRenderedPageBreak/>
        <w:t xml:space="preserve">2.4. Компенсація відсотків – часткове відшкодування </w:t>
      </w:r>
      <w:r>
        <w:rPr>
          <w:rFonts w:ascii="Times New Roman" w:eastAsia="Times New Roman" w:hAnsi="Times New Roman" w:cs="Times New Roman"/>
          <w:sz w:val="28"/>
          <w:szCs w:val="28"/>
          <w:lang w:eastAsia="ru-RU"/>
        </w:rPr>
        <w:t>у</w:t>
      </w:r>
      <w:r w:rsidRPr="0092162F">
        <w:rPr>
          <w:rFonts w:ascii="Times New Roman" w:eastAsia="Times New Roman" w:hAnsi="Times New Roman" w:cs="Times New Roman"/>
          <w:sz w:val="28"/>
          <w:szCs w:val="28"/>
          <w:lang w:eastAsia="ru-RU"/>
        </w:rPr>
        <w:t xml:space="preserve"> поточному році за рахунок коштів місцевих бюджетів відсоткових ставок за користування кредитами, залученими </w:t>
      </w:r>
      <w:r>
        <w:rPr>
          <w:rFonts w:ascii="Times New Roman" w:eastAsia="Times New Roman" w:hAnsi="Times New Roman" w:cs="Times New Roman"/>
          <w:sz w:val="28"/>
          <w:szCs w:val="28"/>
          <w:lang w:eastAsia="ru-RU"/>
        </w:rPr>
        <w:t>у</w:t>
      </w:r>
      <w:r w:rsidRPr="0092162F">
        <w:rPr>
          <w:rFonts w:ascii="Times New Roman" w:eastAsia="Times New Roman" w:hAnsi="Times New Roman" w:cs="Times New Roman"/>
          <w:sz w:val="28"/>
          <w:szCs w:val="28"/>
          <w:lang w:eastAsia="ru-RU"/>
        </w:rPr>
        <w:t xml:space="preserve"> межах Державної програми </w:t>
      </w:r>
      <w:r>
        <w:rPr>
          <w:rFonts w:ascii="Times New Roman" w:eastAsia="Times New Roman" w:hAnsi="Times New Roman" w:cs="Times New Roman"/>
          <w:sz w:val="28"/>
          <w:szCs w:val="28"/>
          <w:lang w:eastAsia="ru-RU"/>
        </w:rPr>
        <w:t>„</w:t>
      </w:r>
      <w:r w:rsidRPr="0092162F">
        <w:rPr>
          <w:rFonts w:ascii="Times New Roman" w:eastAsia="Times New Roman" w:hAnsi="Times New Roman" w:cs="Times New Roman"/>
          <w:sz w:val="28"/>
          <w:szCs w:val="28"/>
          <w:lang w:eastAsia="ru-RU"/>
        </w:rPr>
        <w:t xml:space="preserve">Доступні кредити </w:t>
      </w:r>
      <w:r>
        <w:rPr>
          <w:rFonts w:ascii="Times New Roman" w:eastAsia="Times New Roman" w:hAnsi="Times New Roman" w:cs="Times New Roman"/>
          <w:sz w:val="28"/>
          <w:szCs w:val="28"/>
          <w:lang w:eastAsia="ru-RU"/>
        </w:rPr>
        <w:t xml:space="preserve">                 </w:t>
      </w:r>
      <w:r w:rsidRPr="0092162F">
        <w:rPr>
          <w:rFonts w:ascii="Times New Roman" w:eastAsia="Times New Roman" w:hAnsi="Times New Roman" w:cs="Times New Roman"/>
          <w:sz w:val="28"/>
          <w:szCs w:val="28"/>
          <w:lang w:eastAsia="ru-RU"/>
        </w:rPr>
        <w:t>5-7-9%</w:t>
      </w:r>
      <w:r>
        <w:rPr>
          <w:rFonts w:ascii="Times New Roman" w:eastAsia="Times New Roman" w:hAnsi="Times New Roman" w:cs="Times New Roman"/>
          <w:sz w:val="28"/>
          <w:szCs w:val="28"/>
          <w:lang w:eastAsia="ru-RU"/>
        </w:rPr>
        <w:t>”</w:t>
      </w:r>
      <w:r w:rsidRPr="0092162F">
        <w:rPr>
          <w:rFonts w:ascii="Times New Roman" w:eastAsia="Times New Roman" w:hAnsi="Times New Roman" w:cs="Times New Roman"/>
          <w:sz w:val="28"/>
          <w:szCs w:val="28"/>
          <w:lang w:eastAsia="ru-RU"/>
        </w:rPr>
        <w:t xml:space="preserve"> </w:t>
      </w:r>
      <w:r w:rsidRPr="0092162F">
        <w:rPr>
          <w:rFonts w:ascii="Times New Roman" w:eastAsia="Times New Roman" w:hAnsi="Times New Roman" w:cs="Times New Roman"/>
          <w:color w:val="000000"/>
          <w:sz w:val="28"/>
          <w:szCs w:val="28"/>
          <w:lang w:eastAsia="ru-RU"/>
        </w:rPr>
        <w:t>суб’єктам господарювання переробної галузі промисловості, які здійснюють виробництво кінцевої продукції для споживача</w:t>
      </w:r>
      <w:r>
        <w:rPr>
          <w:rFonts w:ascii="Times New Roman" w:eastAsia="Times New Roman" w:hAnsi="Times New Roman" w:cs="Times New Roman"/>
          <w:color w:val="000000"/>
          <w:sz w:val="28"/>
          <w:szCs w:val="28"/>
          <w:lang w:eastAsia="ru-RU"/>
        </w:rPr>
        <w:t>,</w:t>
      </w:r>
      <w:r w:rsidRPr="0092162F">
        <w:rPr>
          <w:rFonts w:ascii="Times New Roman" w:eastAsia="Times New Roman" w:hAnsi="Times New Roman" w:cs="Times New Roman"/>
          <w:color w:val="000000"/>
          <w:sz w:val="28"/>
          <w:szCs w:val="28"/>
          <w:lang w:eastAsia="ru-RU"/>
        </w:rPr>
        <w:t xml:space="preserve"> та/або сільськогосподарським товаровиробникам у розмірі, що не перевищує сплачену суб’єктом господарювання суму податку на доходи фізичних осіб та/або єдиного податку за попередній календарний рік, що передує даті подачі заявки (далі – Компенсація відсотків).</w:t>
      </w:r>
    </w:p>
    <w:p w:rsidR="00BB5E62" w:rsidRPr="0092162F" w:rsidRDefault="00BB5E62" w:rsidP="00143830">
      <w:pPr>
        <w:shd w:val="clear" w:color="auto" w:fill="FFFFFF"/>
        <w:ind w:firstLine="567"/>
        <w:jc w:val="both"/>
        <w:rPr>
          <w:rFonts w:ascii="Times New Roman" w:eastAsia="Times New Roman" w:hAnsi="Times New Roman" w:cs="Times New Roman"/>
          <w:color w:val="000000"/>
          <w:sz w:val="28"/>
          <w:szCs w:val="28"/>
          <w:lang w:eastAsia="ru-RU"/>
        </w:rPr>
      </w:pPr>
    </w:p>
    <w:p w:rsidR="00BB5E62" w:rsidRPr="0092162F" w:rsidRDefault="00BB5E62" w:rsidP="00143830">
      <w:pPr>
        <w:pStyle w:val="af4"/>
        <w:shd w:val="clear" w:color="auto" w:fill="FFFFFF"/>
        <w:spacing w:after="0" w:line="240" w:lineRule="auto"/>
        <w:ind w:left="0" w:firstLine="567"/>
        <w:jc w:val="center"/>
        <w:rPr>
          <w:rFonts w:ascii="Times New Roman" w:eastAsia="Times New Roman" w:hAnsi="Times New Roman"/>
          <w:b/>
          <w:color w:val="000000"/>
          <w:sz w:val="28"/>
          <w:szCs w:val="28"/>
          <w:lang w:eastAsia="ru-RU"/>
        </w:rPr>
      </w:pPr>
      <w:r w:rsidRPr="0092162F">
        <w:rPr>
          <w:rFonts w:ascii="Times New Roman" w:eastAsia="Times New Roman" w:hAnsi="Times New Roman"/>
          <w:b/>
          <w:color w:val="000000"/>
          <w:sz w:val="28"/>
          <w:szCs w:val="28"/>
          <w:lang w:eastAsia="ru-RU"/>
        </w:rPr>
        <w:t>3. Порядок подання та розгляду документів для одержання компенсації</w:t>
      </w:r>
    </w:p>
    <w:p w:rsidR="00BB5E62" w:rsidRPr="0034136C" w:rsidRDefault="00BB5E62" w:rsidP="00143830">
      <w:pPr>
        <w:pStyle w:val="af4"/>
        <w:shd w:val="clear" w:color="auto" w:fill="FFFFFF"/>
        <w:spacing w:after="0" w:line="240" w:lineRule="auto"/>
        <w:ind w:left="0" w:firstLine="567"/>
        <w:jc w:val="both"/>
        <w:rPr>
          <w:rFonts w:ascii="Times New Roman" w:eastAsia="Times New Roman" w:hAnsi="Times New Roman"/>
          <w:b/>
          <w:color w:val="000000"/>
          <w:sz w:val="16"/>
          <w:szCs w:val="16"/>
          <w:lang w:eastAsia="ru-RU"/>
        </w:rPr>
      </w:pPr>
    </w:p>
    <w:p w:rsidR="00BB5E62" w:rsidRPr="0092162F" w:rsidRDefault="00BB5E62" w:rsidP="00143830">
      <w:pPr>
        <w:pStyle w:val="af4"/>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92162F">
        <w:rPr>
          <w:rFonts w:ascii="Times New Roman" w:eastAsia="Times New Roman" w:hAnsi="Times New Roman"/>
          <w:color w:val="000000"/>
          <w:sz w:val="28"/>
          <w:szCs w:val="28"/>
          <w:lang w:eastAsia="ru-RU"/>
        </w:rPr>
        <w:t xml:space="preserve">3.1. Компенсація відсотків надається протягом терміну дії Програми </w:t>
      </w:r>
      <w:r>
        <w:rPr>
          <w:rFonts w:ascii="Times New Roman" w:eastAsia="Times New Roman" w:hAnsi="Times New Roman"/>
          <w:color w:val="000000"/>
          <w:sz w:val="28"/>
          <w:szCs w:val="28"/>
          <w:lang w:eastAsia="ru-RU"/>
        </w:rPr>
        <w:t xml:space="preserve">                </w:t>
      </w:r>
      <w:r w:rsidRPr="0092162F">
        <w:rPr>
          <w:rFonts w:ascii="Times New Roman" w:eastAsia="Times New Roman" w:hAnsi="Times New Roman"/>
          <w:color w:val="000000"/>
          <w:sz w:val="28"/>
          <w:szCs w:val="28"/>
          <w:lang w:eastAsia="ru-RU"/>
        </w:rPr>
        <w:t xml:space="preserve">(2021 – 2024 роки) у вигляді фінансової допомоги з місцевого бюджету на безповоротній основі </w:t>
      </w:r>
      <w:r>
        <w:rPr>
          <w:rFonts w:ascii="Times New Roman" w:eastAsia="Times New Roman" w:hAnsi="Times New Roman"/>
          <w:color w:val="000000"/>
          <w:sz w:val="28"/>
          <w:szCs w:val="28"/>
          <w:lang w:eastAsia="ru-RU"/>
        </w:rPr>
        <w:t>У</w:t>
      </w:r>
      <w:r w:rsidRPr="0092162F">
        <w:rPr>
          <w:rFonts w:ascii="Times New Roman" w:eastAsia="Times New Roman" w:hAnsi="Times New Roman"/>
          <w:color w:val="000000"/>
          <w:sz w:val="28"/>
          <w:szCs w:val="28"/>
          <w:lang w:eastAsia="ru-RU"/>
        </w:rPr>
        <w:t xml:space="preserve">часникам програми (юридичним та фізичним особам </w:t>
      </w:r>
      <w:r>
        <w:rPr>
          <w:rFonts w:ascii="Times New Roman" w:eastAsia="Times New Roman" w:hAnsi="Times New Roman"/>
          <w:color w:val="000000"/>
          <w:sz w:val="28"/>
          <w:szCs w:val="28"/>
          <w:lang w:eastAsia="ru-RU"/>
        </w:rPr>
        <w:t>–</w:t>
      </w:r>
      <w:r w:rsidRPr="0092162F">
        <w:rPr>
          <w:rFonts w:ascii="Times New Roman" w:eastAsia="Times New Roman" w:hAnsi="Times New Roman"/>
          <w:color w:val="000000"/>
          <w:sz w:val="28"/>
          <w:szCs w:val="28"/>
          <w:lang w:eastAsia="ru-RU"/>
        </w:rPr>
        <w:t xml:space="preserve"> підприємцям).</w:t>
      </w:r>
    </w:p>
    <w:p w:rsidR="00BB5E62" w:rsidRPr="0092162F" w:rsidRDefault="00BB5E62" w:rsidP="00143830">
      <w:pPr>
        <w:pStyle w:val="af4"/>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92162F">
        <w:rPr>
          <w:rFonts w:ascii="Times New Roman" w:eastAsia="Times New Roman" w:hAnsi="Times New Roman"/>
          <w:color w:val="000000"/>
          <w:sz w:val="28"/>
          <w:szCs w:val="28"/>
          <w:lang w:eastAsia="ru-RU"/>
        </w:rPr>
        <w:t xml:space="preserve">3.2. Організаційне забезпечення </w:t>
      </w:r>
      <w:r>
        <w:rPr>
          <w:rFonts w:ascii="Times New Roman" w:eastAsia="Times New Roman" w:hAnsi="Times New Roman"/>
          <w:color w:val="000000"/>
          <w:sz w:val="28"/>
          <w:szCs w:val="28"/>
          <w:lang w:eastAsia="ru-RU"/>
        </w:rPr>
        <w:t xml:space="preserve">порядку </w:t>
      </w:r>
      <w:r w:rsidRPr="0092162F">
        <w:rPr>
          <w:rFonts w:ascii="Times New Roman" w:eastAsia="Times New Roman" w:hAnsi="Times New Roman"/>
          <w:color w:val="000000"/>
          <w:sz w:val="28"/>
          <w:szCs w:val="28"/>
          <w:lang w:eastAsia="ru-RU"/>
        </w:rPr>
        <w:t>проведення</w:t>
      </w:r>
      <w:r>
        <w:rPr>
          <w:rFonts w:ascii="Times New Roman" w:eastAsia="Times New Roman" w:hAnsi="Times New Roman"/>
          <w:color w:val="000000"/>
          <w:sz w:val="28"/>
          <w:szCs w:val="28"/>
          <w:lang w:eastAsia="ru-RU"/>
        </w:rPr>
        <w:t xml:space="preserve"> та надання Компенсації відсотків Учасникам програми</w:t>
      </w:r>
      <w:r w:rsidRPr="0092162F">
        <w:rPr>
          <w:rFonts w:ascii="Times New Roman" w:eastAsia="Times New Roman" w:hAnsi="Times New Roman"/>
          <w:color w:val="000000"/>
          <w:sz w:val="28"/>
          <w:szCs w:val="28"/>
          <w:lang w:eastAsia="ru-RU"/>
        </w:rPr>
        <w:t xml:space="preserve"> здійснює </w:t>
      </w:r>
      <w:r>
        <w:rPr>
          <w:rFonts w:ascii="Times New Roman" w:eastAsia="Times New Roman" w:hAnsi="Times New Roman"/>
          <w:color w:val="000000"/>
          <w:sz w:val="28"/>
          <w:szCs w:val="28"/>
          <w:lang w:eastAsia="ru-RU"/>
        </w:rPr>
        <w:t>Д</w:t>
      </w:r>
      <w:r w:rsidRPr="0092162F">
        <w:rPr>
          <w:rFonts w:ascii="Times New Roman" w:eastAsia="Times New Roman" w:hAnsi="Times New Roman"/>
          <w:color w:val="000000"/>
          <w:sz w:val="28"/>
          <w:szCs w:val="28"/>
          <w:lang w:eastAsia="ru-RU"/>
        </w:rPr>
        <w:t>епартамент.</w:t>
      </w:r>
    </w:p>
    <w:p w:rsidR="00BB5E62" w:rsidRPr="0092162F" w:rsidRDefault="00BB5E62" w:rsidP="00143830">
      <w:pPr>
        <w:shd w:val="clear" w:color="auto" w:fill="FFFFFF"/>
        <w:ind w:firstLine="567"/>
        <w:jc w:val="both"/>
        <w:rPr>
          <w:rFonts w:ascii="Times New Roman" w:eastAsia="Times New Roman" w:hAnsi="Times New Roman" w:cs="Times New Roman"/>
          <w:color w:val="000000"/>
          <w:sz w:val="28"/>
          <w:szCs w:val="28"/>
          <w:lang w:eastAsia="ru-RU"/>
        </w:rPr>
      </w:pPr>
      <w:r w:rsidRPr="0092162F">
        <w:rPr>
          <w:rFonts w:ascii="Times New Roman" w:eastAsia="Times New Roman" w:hAnsi="Times New Roman" w:cs="Times New Roman"/>
          <w:color w:val="000000"/>
          <w:sz w:val="28"/>
          <w:szCs w:val="28"/>
          <w:lang w:eastAsia="ru-RU"/>
        </w:rPr>
        <w:t xml:space="preserve">3.3. Оголошення про надання Компенсації відсотків оприлюднюється Департаментом у друкованих засобах масової інформації, на </w:t>
      </w:r>
      <w:proofErr w:type="spellStart"/>
      <w:r w:rsidRPr="0092162F">
        <w:rPr>
          <w:rFonts w:ascii="Times New Roman" w:eastAsia="Times New Roman" w:hAnsi="Times New Roman" w:cs="Times New Roman"/>
          <w:color w:val="000000"/>
          <w:sz w:val="28"/>
          <w:szCs w:val="28"/>
          <w:lang w:eastAsia="ru-RU"/>
        </w:rPr>
        <w:t>вебсайті</w:t>
      </w:r>
      <w:proofErr w:type="spellEnd"/>
      <w:r w:rsidRPr="0092162F">
        <w:rPr>
          <w:rFonts w:ascii="Times New Roman" w:eastAsia="Times New Roman" w:hAnsi="Times New Roman" w:cs="Times New Roman"/>
          <w:color w:val="000000"/>
          <w:sz w:val="28"/>
          <w:szCs w:val="28"/>
          <w:lang w:eastAsia="ru-RU"/>
        </w:rPr>
        <w:t xml:space="preserve"> обласної державної адміністрації – обласної військової адміністрації та на сторінці Департаменту у соціальній мережі </w:t>
      </w:r>
      <w:proofErr w:type="spellStart"/>
      <w:r w:rsidRPr="0092162F">
        <w:rPr>
          <w:rFonts w:ascii="Times New Roman" w:eastAsia="Times New Roman" w:hAnsi="Times New Roman" w:cs="Times New Roman"/>
          <w:color w:val="000000"/>
          <w:sz w:val="28"/>
          <w:szCs w:val="28"/>
          <w:lang w:eastAsia="ru-RU"/>
        </w:rPr>
        <w:t>Facebook</w:t>
      </w:r>
      <w:proofErr w:type="spellEnd"/>
      <w:r w:rsidRPr="0092162F">
        <w:rPr>
          <w:rFonts w:ascii="Times New Roman" w:eastAsia="Times New Roman" w:hAnsi="Times New Roman" w:cs="Times New Roman"/>
          <w:color w:val="000000"/>
          <w:sz w:val="28"/>
          <w:szCs w:val="28"/>
          <w:lang w:eastAsia="ru-RU"/>
        </w:rPr>
        <w:t xml:space="preserve"> і обов’язково містить інформацію про: </w:t>
      </w:r>
    </w:p>
    <w:p w:rsidR="00BB5E62" w:rsidRPr="0092162F" w:rsidRDefault="00BB5E62" w:rsidP="00143830">
      <w:pPr>
        <w:pStyle w:val="af4"/>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92162F">
        <w:rPr>
          <w:rFonts w:ascii="Times New Roman" w:eastAsia="Times New Roman" w:hAnsi="Times New Roman"/>
          <w:color w:val="000000"/>
          <w:sz w:val="28"/>
          <w:szCs w:val="28"/>
          <w:lang w:eastAsia="ru-RU"/>
        </w:rPr>
        <w:t xml:space="preserve">умови та форму подання документів для отримання Компенсації відсотків; </w:t>
      </w:r>
    </w:p>
    <w:p w:rsidR="00BB5E62" w:rsidRPr="0092162F" w:rsidRDefault="00BB5E62" w:rsidP="00143830">
      <w:pPr>
        <w:shd w:val="clear" w:color="auto" w:fill="FFFFFF"/>
        <w:ind w:firstLine="567"/>
        <w:jc w:val="both"/>
        <w:rPr>
          <w:rFonts w:ascii="Times New Roman" w:eastAsia="Times New Roman" w:hAnsi="Times New Roman" w:cs="Times New Roman"/>
          <w:color w:val="000000"/>
          <w:sz w:val="28"/>
          <w:szCs w:val="28"/>
          <w:lang w:eastAsia="ru-RU"/>
        </w:rPr>
      </w:pPr>
      <w:r w:rsidRPr="0092162F">
        <w:rPr>
          <w:rFonts w:ascii="Times New Roman" w:eastAsia="Times New Roman" w:hAnsi="Times New Roman" w:cs="Times New Roman"/>
          <w:color w:val="000000"/>
          <w:sz w:val="28"/>
          <w:szCs w:val="28"/>
          <w:lang w:eastAsia="ru-RU"/>
        </w:rPr>
        <w:t>подання звіту учасниками програми про використання Компенсації відсотків.</w:t>
      </w:r>
    </w:p>
    <w:p w:rsidR="00BB5E62" w:rsidRPr="0092162F" w:rsidRDefault="00BB5E62" w:rsidP="00143830">
      <w:pPr>
        <w:pStyle w:val="af4"/>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92162F">
        <w:rPr>
          <w:rFonts w:ascii="Times New Roman" w:eastAsia="Times New Roman" w:hAnsi="Times New Roman"/>
          <w:color w:val="000000"/>
          <w:sz w:val="28"/>
          <w:szCs w:val="28"/>
          <w:lang w:eastAsia="ru-RU"/>
        </w:rPr>
        <w:t xml:space="preserve">3.4. Заявка на Компенсацію відсотків з відповідним пакетом документів подається онлайн за формою, визначеною в додатку 1 до </w:t>
      </w:r>
      <w:r>
        <w:rPr>
          <w:rFonts w:ascii="Times New Roman" w:eastAsia="Times New Roman" w:hAnsi="Times New Roman"/>
          <w:color w:val="000000"/>
          <w:sz w:val="28"/>
          <w:szCs w:val="28"/>
          <w:lang w:eastAsia="ru-RU"/>
        </w:rPr>
        <w:t xml:space="preserve">цього </w:t>
      </w:r>
      <w:r w:rsidRPr="0092162F">
        <w:rPr>
          <w:rFonts w:ascii="Times New Roman" w:eastAsia="Times New Roman" w:hAnsi="Times New Roman"/>
          <w:color w:val="000000"/>
          <w:sz w:val="28"/>
          <w:szCs w:val="28"/>
          <w:lang w:eastAsia="ru-RU"/>
        </w:rPr>
        <w:t xml:space="preserve">Порядку, на платформі ,,Допомога Закарпаття” у розділі ,,Допомога бізнесу” за посиланням: </w:t>
      </w:r>
      <w:hyperlink r:id="rId12" w:history="1">
        <w:r w:rsidRPr="00A00F9E">
          <w:rPr>
            <w:rStyle w:val="af2"/>
            <w:rFonts w:ascii="Times New Roman" w:eastAsia="Times New Roman" w:hAnsi="Times New Roman"/>
            <w:color w:val="000000" w:themeColor="text1"/>
            <w:sz w:val="28"/>
            <w:szCs w:val="28"/>
            <w:lang w:eastAsia="ru-RU"/>
          </w:rPr>
          <w:t>https://cutt.ly/M0HewSg</w:t>
        </w:r>
      </w:hyperlink>
      <w:r w:rsidRPr="00A00F9E">
        <w:rPr>
          <w:rFonts w:ascii="Times New Roman" w:eastAsia="Times New Roman" w:hAnsi="Times New Roman"/>
          <w:color w:val="000000" w:themeColor="text1"/>
          <w:sz w:val="28"/>
          <w:szCs w:val="28"/>
          <w:lang w:eastAsia="ru-RU"/>
        </w:rPr>
        <w:t>,</w:t>
      </w:r>
      <w:r w:rsidRPr="0092162F">
        <w:rPr>
          <w:rFonts w:ascii="Times New Roman" w:eastAsia="Times New Roman" w:hAnsi="Times New Roman"/>
          <w:color w:val="000000"/>
          <w:sz w:val="28"/>
          <w:szCs w:val="28"/>
          <w:lang w:eastAsia="ru-RU"/>
        </w:rPr>
        <w:t xml:space="preserve"> із накладанням кваліфікованого електронного підпису.</w:t>
      </w:r>
    </w:p>
    <w:p w:rsidR="00BB5E62" w:rsidRPr="0092162F" w:rsidRDefault="00BB5E62" w:rsidP="00143830">
      <w:pPr>
        <w:pStyle w:val="af4"/>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92162F">
        <w:rPr>
          <w:rFonts w:ascii="Times New Roman" w:eastAsia="Times New Roman" w:hAnsi="Times New Roman"/>
          <w:color w:val="000000"/>
          <w:sz w:val="28"/>
          <w:szCs w:val="28"/>
          <w:lang w:eastAsia="ru-RU"/>
        </w:rPr>
        <w:t xml:space="preserve">Компенсація відсотків надається на підставі заявки </w:t>
      </w:r>
      <w:r>
        <w:rPr>
          <w:rFonts w:ascii="Times New Roman" w:eastAsia="Times New Roman" w:hAnsi="Times New Roman"/>
          <w:color w:val="000000"/>
          <w:sz w:val="28"/>
          <w:szCs w:val="28"/>
          <w:lang w:eastAsia="ru-RU"/>
        </w:rPr>
        <w:t>У</w:t>
      </w:r>
      <w:r w:rsidRPr="0092162F">
        <w:rPr>
          <w:rFonts w:ascii="Times New Roman" w:eastAsia="Times New Roman" w:hAnsi="Times New Roman"/>
          <w:color w:val="000000"/>
          <w:sz w:val="28"/>
          <w:szCs w:val="28"/>
          <w:lang w:eastAsia="ru-RU"/>
        </w:rPr>
        <w:t xml:space="preserve">часника програми та доданих оригіналів або належним чином завірених копій документів згідно з додатком 1 до </w:t>
      </w:r>
      <w:r>
        <w:rPr>
          <w:rFonts w:ascii="Times New Roman" w:eastAsia="Times New Roman" w:hAnsi="Times New Roman"/>
          <w:color w:val="000000"/>
          <w:sz w:val="28"/>
          <w:szCs w:val="28"/>
          <w:lang w:eastAsia="ru-RU"/>
        </w:rPr>
        <w:t xml:space="preserve">цього </w:t>
      </w:r>
      <w:r w:rsidRPr="0092162F">
        <w:rPr>
          <w:rFonts w:ascii="Times New Roman" w:eastAsia="Times New Roman" w:hAnsi="Times New Roman"/>
          <w:color w:val="000000"/>
          <w:sz w:val="28"/>
          <w:szCs w:val="28"/>
          <w:lang w:eastAsia="ru-RU"/>
        </w:rPr>
        <w:t>Порядку, а саме:</w:t>
      </w:r>
    </w:p>
    <w:p w:rsidR="00BB5E62" w:rsidRPr="0092162F" w:rsidRDefault="00BB5E62" w:rsidP="00143830">
      <w:pPr>
        <w:pStyle w:val="af4"/>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92162F">
        <w:rPr>
          <w:rFonts w:ascii="Times New Roman" w:eastAsia="Times New Roman" w:hAnsi="Times New Roman"/>
          <w:color w:val="000000"/>
          <w:sz w:val="28"/>
          <w:szCs w:val="28"/>
          <w:lang w:eastAsia="ru-RU"/>
        </w:rPr>
        <w:t xml:space="preserve">кредитного договору; </w:t>
      </w:r>
    </w:p>
    <w:p w:rsidR="00BB5E62" w:rsidRPr="0092162F" w:rsidRDefault="00BB5E62" w:rsidP="00143830">
      <w:pPr>
        <w:pStyle w:val="af4"/>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92162F">
        <w:rPr>
          <w:rFonts w:ascii="Times New Roman" w:eastAsia="Times New Roman" w:hAnsi="Times New Roman"/>
          <w:color w:val="000000"/>
          <w:sz w:val="28"/>
          <w:szCs w:val="28"/>
          <w:lang w:eastAsia="ru-RU"/>
        </w:rPr>
        <w:t xml:space="preserve">відомостей, наданих банківською установою щодо щомісячного зобов’язання суб’єкта господарювання про сплату відсотків за користування кредитом; </w:t>
      </w:r>
    </w:p>
    <w:p w:rsidR="00BB5E62" w:rsidRPr="0092162F" w:rsidRDefault="00BB5E62" w:rsidP="00143830">
      <w:pPr>
        <w:pStyle w:val="af4"/>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92162F">
        <w:rPr>
          <w:rFonts w:ascii="Times New Roman" w:eastAsia="Times New Roman" w:hAnsi="Times New Roman"/>
          <w:color w:val="000000"/>
          <w:sz w:val="28"/>
          <w:szCs w:val="28"/>
          <w:lang w:eastAsia="ru-RU"/>
        </w:rPr>
        <w:t>виписки/витягу з Єдиного державного реєстру юридичних осіб, фізичних осіб – підприємців та громадських формувань;</w:t>
      </w:r>
    </w:p>
    <w:p w:rsidR="00BB5E62" w:rsidRPr="0092162F" w:rsidRDefault="00BB5E62" w:rsidP="00143830">
      <w:pPr>
        <w:pStyle w:val="af4"/>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92162F">
        <w:rPr>
          <w:rFonts w:ascii="Times New Roman" w:eastAsia="Times New Roman" w:hAnsi="Times New Roman"/>
          <w:color w:val="000000"/>
          <w:sz w:val="28"/>
          <w:szCs w:val="28"/>
          <w:lang w:eastAsia="ru-RU"/>
        </w:rPr>
        <w:t>довідки про відсутність заборгованості зі сплати податків та зборів;</w:t>
      </w:r>
    </w:p>
    <w:p w:rsidR="00BB5E62" w:rsidRPr="0092162F" w:rsidRDefault="00BB5E62" w:rsidP="00143830">
      <w:pPr>
        <w:pStyle w:val="af4"/>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92162F">
        <w:rPr>
          <w:rFonts w:ascii="Times New Roman" w:eastAsia="Times New Roman" w:hAnsi="Times New Roman"/>
          <w:color w:val="000000"/>
          <w:sz w:val="28"/>
          <w:szCs w:val="28"/>
          <w:lang w:eastAsia="ru-RU"/>
        </w:rPr>
        <w:t>довідки банку про реквізити рахунку</w:t>
      </w:r>
      <w:r>
        <w:rPr>
          <w:rFonts w:ascii="Times New Roman" w:eastAsia="Times New Roman" w:hAnsi="Times New Roman"/>
          <w:color w:val="000000"/>
          <w:sz w:val="28"/>
          <w:szCs w:val="28"/>
          <w:lang w:eastAsia="ru-RU"/>
        </w:rPr>
        <w:t xml:space="preserve"> для перерахування коштів</w:t>
      </w:r>
      <w:r w:rsidRPr="0092162F">
        <w:rPr>
          <w:rFonts w:ascii="Times New Roman" w:eastAsia="Times New Roman" w:hAnsi="Times New Roman"/>
          <w:color w:val="000000"/>
          <w:sz w:val="28"/>
          <w:szCs w:val="28"/>
          <w:lang w:eastAsia="ru-RU"/>
        </w:rPr>
        <w:t>;</w:t>
      </w:r>
    </w:p>
    <w:p w:rsidR="00BB5E62" w:rsidRPr="0092162F" w:rsidRDefault="00BB5E62" w:rsidP="00143830">
      <w:pPr>
        <w:pStyle w:val="af4"/>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92162F">
        <w:rPr>
          <w:rFonts w:ascii="Times New Roman" w:eastAsia="Times New Roman" w:hAnsi="Times New Roman"/>
          <w:color w:val="000000"/>
          <w:sz w:val="28"/>
          <w:szCs w:val="28"/>
          <w:lang w:eastAsia="ru-RU"/>
        </w:rPr>
        <w:t xml:space="preserve">інформації щодо підтвердження даних про виробництво промислової продукції (за номенклатурою), сільськогосподарської продукції, на власних або орендованих потужностях, із власної сировини та або сировини замовника, що </w:t>
      </w:r>
      <w:r w:rsidRPr="0092162F">
        <w:rPr>
          <w:rFonts w:ascii="Times New Roman" w:eastAsia="Times New Roman" w:hAnsi="Times New Roman"/>
          <w:color w:val="000000"/>
          <w:sz w:val="28"/>
          <w:szCs w:val="28"/>
          <w:lang w:eastAsia="ru-RU"/>
        </w:rPr>
        <w:lastRenderedPageBreak/>
        <w:t>підтверджується описом товару, документами стандартизації, сертифікатами якості, відповідною номенклатурою товарів, фотофіксацією, договорами, контрактами тощо;</w:t>
      </w:r>
    </w:p>
    <w:p w:rsidR="00BB5E62" w:rsidRPr="0092162F" w:rsidRDefault="00BB5E62" w:rsidP="00143830">
      <w:pPr>
        <w:pStyle w:val="af4"/>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92162F">
        <w:rPr>
          <w:rFonts w:ascii="Times New Roman" w:eastAsia="Times New Roman" w:hAnsi="Times New Roman"/>
          <w:color w:val="000000"/>
          <w:sz w:val="28"/>
          <w:szCs w:val="28"/>
          <w:lang w:eastAsia="ru-RU"/>
        </w:rPr>
        <w:t xml:space="preserve">фінансово-виробничого плану суб’єкта господарювання, </w:t>
      </w:r>
      <w:r>
        <w:rPr>
          <w:rFonts w:ascii="Times New Roman" w:eastAsia="Times New Roman" w:hAnsi="Times New Roman"/>
          <w:color w:val="000000"/>
          <w:sz w:val="28"/>
          <w:szCs w:val="28"/>
          <w:lang w:eastAsia="ru-RU"/>
        </w:rPr>
        <w:t>у</w:t>
      </w:r>
      <w:r w:rsidRPr="0092162F">
        <w:rPr>
          <w:rFonts w:ascii="Times New Roman" w:eastAsia="Times New Roman" w:hAnsi="Times New Roman"/>
          <w:color w:val="000000"/>
          <w:sz w:val="28"/>
          <w:szCs w:val="28"/>
          <w:lang w:eastAsia="ru-RU"/>
        </w:rPr>
        <w:t xml:space="preserve"> тому числі щодо збільшення обсягів виробництва продукції, збільшення кількості робочих місць на період дії кредитного договору (у розрізі років дії кредитного договору).</w:t>
      </w:r>
    </w:p>
    <w:p w:rsidR="00BB5E62" w:rsidRPr="0092162F" w:rsidRDefault="00BB5E62" w:rsidP="00143830">
      <w:pPr>
        <w:pStyle w:val="af4"/>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92162F">
        <w:rPr>
          <w:rFonts w:ascii="Times New Roman" w:eastAsia="Times New Roman" w:hAnsi="Times New Roman"/>
          <w:color w:val="000000"/>
          <w:sz w:val="28"/>
          <w:szCs w:val="28"/>
          <w:lang w:eastAsia="ru-RU"/>
        </w:rPr>
        <w:t xml:space="preserve">Відповідальність за повноту і достовірність відомостей, вказаних у поданих документах покладається на </w:t>
      </w:r>
      <w:r>
        <w:rPr>
          <w:rFonts w:ascii="Times New Roman" w:eastAsia="Times New Roman" w:hAnsi="Times New Roman"/>
          <w:color w:val="000000"/>
          <w:sz w:val="28"/>
          <w:szCs w:val="28"/>
          <w:lang w:eastAsia="ru-RU"/>
        </w:rPr>
        <w:t>Учасників програми</w:t>
      </w:r>
      <w:r w:rsidRPr="0092162F">
        <w:rPr>
          <w:rFonts w:ascii="Times New Roman" w:eastAsia="Times New Roman" w:hAnsi="Times New Roman"/>
          <w:color w:val="000000"/>
          <w:sz w:val="28"/>
          <w:szCs w:val="28"/>
          <w:lang w:eastAsia="ru-RU"/>
        </w:rPr>
        <w:t>.</w:t>
      </w:r>
    </w:p>
    <w:p w:rsidR="00BB5E62" w:rsidRPr="0092162F" w:rsidRDefault="00BB5E62" w:rsidP="00143830">
      <w:pPr>
        <w:shd w:val="clear" w:color="auto" w:fill="FFFFFF"/>
        <w:ind w:firstLine="567"/>
        <w:jc w:val="both"/>
        <w:rPr>
          <w:rFonts w:ascii="Times New Roman" w:eastAsia="Times New Roman" w:hAnsi="Times New Roman" w:cs="Times New Roman"/>
          <w:color w:val="000000"/>
          <w:sz w:val="28"/>
          <w:szCs w:val="28"/>
          <w:lang w:eastAsia="ru-RU"/>
        </w:rPr>
      </w:pPr>
      <w:r w:rsidRPr="0092162F">
        <w:rPr>
          <w:rFonts w:ascii="Times New Roman" w:eastAsia="Times New Roman" w:hAnsi="Times New Roman" w:cs="Times New Roman"/>
          <w:color w:val="000000"/>
          <w:sz w:val="28"/>
          <w:szCs w:val="28"/>
          <w:lang w:eastAsia="ru-RU"/>
        </w:rPr>
        <w:t xml:space="preserve">3.5. Вирішення питання щодо надання Компенсації відсотків здійснюється </w:t>
      </w:r>
      <w:r>
        <w:rPr>
          <w:rFonts w:ascii="Times New Roman" w:eastAsia="Times New Roman" w:hAnsi="Times New Roman" w:cs="Times New Roman"/>
          <w:color w:val="000000"/>
          <w:sz w:val="28"/>
          <w:szCs w:val="28"/>
          <w:lang w:eastAsia="ru-RU"/>
        </w:rPr>
        <w:t>р</w:t>
      </w:r>
      <w:r w:rsidRPr="0092162F">
        <w:rPr>
          <w:rFonts w:ascii="Times New Roman" w:eastAsia="Times New Roman" w:hAnsi="Times New Roman" w:cs="Times New Roman"/>
          <w:color w:val="000000"/>
          <w:sz w:val="28"/>
          <w:szCs w:val="28"/>
          <w:lang w:eastAsia="ru-RU"/>
        </w:rPr>
        <w:t xml:space="preserve">обочою групою, склад якої </w:t>
      </w:r>
      <w:r>
        <w:rPr>
          <w:rFonts w:ascii="Times New Roman" w:eastAsia="Times New Roman" w:hAnsi="Times New Roman" w:cs="Times New Roman"/>
          <w:color w:val="000000"/>
          <w:sz w:val="28"/>
          <w:szCs w:val="28"/>
          <w:lang w:eastAsia="ru-RU"/>
        </w:rPr>
        <w:t>визнача</w:t>
      </w:r>
      <w:r w:rsidRPr="0092162F">
        <w:rPr>
          <w:rFonts w:ascii="Times New Roman" w:eastAsia="Times New Roman" w:hAnsi="Times New Roman" w:cs="Times New Roman"/>
          <w:color w:val="000000"/>
          <w:sz w:val="28"/>
          <w:szCs w:val="28"/>
          <w:lang w:eastAsia="ru-RU"/>
        </w:rPr>
        <w:t xml:space="preserve">ється розпорядженням голови обласної державної адміністрації – начальника обласної військової адміністрації. </w:t>
      </w:r>
    </w:p>
    <w:p w:rsidR="00BB5E62" w:rsidRPr="0092162F" w:rsidRDefault="00BB5E62" w:rsidP="00143830">
      <w:pPr>
        <w:shd w:val="clear" w:color="auto" w:fill="FFFFFF"/>
        <w:ind w:firstLine="567"/>
        <w:jc w:val="both"/>
        <w:rPr>
          <w:rFonts w:ascii="Times New Roman" w:eastAsia="Times New Roman" w:hAnsi="Times New Roman" w:cs="Times New Roman"/>
          <w:color w:val="000000"/>
          <w:sz w:val="28"/>
          <w:szCs w:val="28"/>
          <w:lang w:eastAsia="ru-RU"/>
        </w:rPr>
      </w:pPr>
      <w:r w:rsidRPr="0092162F">
        <w:rPr>
          <w:rFonts w:ascii="Times New Roman" w:eastAsia="Times New Roman" w:hAnsi="Times New Roman" w:cs="Times New Roman"/>
          <w:color w:val="000000"/>
          <w:sz w:val="28"/>
          <w:szCs w:val="28"/>
          <w:lang w:eastAsia="ru-RU"/>
        </w:rPr>
        <w:t xml:space="preserve">До складу </w:t>
      </w:r>
      <w:r>
        <w:rPr>
          <w:rFonts w:ascii="Times New Roman" w:eastAsia="Times New Roman" w:hAnsi="Times New Roman" w:cs="Times New Roman"/>
          <w:color w:val="000000"/>
          <w:sz w:val="28"/>
          <w:szCs w:val="28"/>
          <w:lang w:eastAsia="ru-RU"/>
        </w:rPr>
        <w:t>р</w:t>
      </w:r>
      <w:r w:rsidRPr="0092162F">
        <w:rPr>
          <w:rFonts w:ascii="Times New Roman" w:eastAsia="Times New Roman" w:hAnsi="Times New Roman" w:cs="Times New Roman"/>
          <w:color w:val="000000"/>
          <w:sz w:val="28"/>
          <w:szCs w:val="28"/>
          <w:lang w:eastAsia="ru-RU"/>
        </w:rPr>
        <w:t xml:space="preserve">обочої групи можуть входити представники </w:t>
      </w:r>
      <w:proofErr w:type="spellStart"/>
      <w:r w:rsidRPr="0092162F">
        <w:rPr>
          <w:rFonts w:ascii="Times New Roman" w:eastAsia="Times New Roman" w:hAnsi="Times New Roman" w:cs="Times New Roman"/>
          <w:color w:val="000000"/>
          <w:sz w:val="28"/>
          <w:szCs w:val="28"/>
          <w:lang w:eastAsia="ru-RU"/>
        </w:rPr>
        <w:t>облдерж</w:t>
      </w:r>
      <w:r>
        <w:rPr>
          <w:rFonts w:ascii="Times New Roman" w:eastAsia="Times New Roman" w:hAnsi="Times New Roman" w:cs="Times New Roman"/>
          <w:color w:val="000000"/>
          <w:sz w:val="28"/>
          <w:szCs w:val="28"/>
          <w:lang w:eastAsia="ru-RU"/>
        </w:rPr>
        <w:t>-</w:t>
      </w:r>
      <w:r w:rsidRPr="0092162F">
        <w:rPr>
          <w:rFonts w:ascii="Times New Roman" w:eastAsia="Times New Roman" w:hAnsi="Times New Roman" w:cs="Times New Roman"/>
          <w:color w:val="000000"/>
          <w:sz w:val="28"/>
          <w:szCs w:val="28"/>
          <w:lang w:eastAsia="ru-RU"/>
        </w:rPr>
        <w:t>адміністрації</w:t>
      </w:r>
      <w:proofErr w:type="spellEnd"/>
      <w:r w:rsidRPr="0092162F">
        <w:rPr>
          <w:rFonts w:ascii="Times New Roman" w:eastAsia="Times New Roman" w:hAnsi="Times New Roman" w:cs="Times New Roman"/>
          <w:color w:val="000000"/>
          <w:sz w:val="28"/>
          <w:szCs w:val="28"/>
          <w:lang w:eastAsia="ru-RU"/>
        </w:rPr>
        <w:t xml:space="preserve">, представники (депутати) обласної ради, представники інституцій громадського суспільства тощо. </w:t>
      </w:r>
    </w:p>
    <w:p w:rsidR="00BB5E62" w:rsidRPr="0092162F" w:rsidRDefault="00BB5E62" w:rsidP="00143830">
      <w:pPr>
        <w:shd w:val="clear" w:color="auto" w:fill="FFFFFF"/>
        <w:ind w:firstLine="567"/>
        <w:jc w:val="both"/>
        <w:rPr>
          <w:rFonts w:ascii="Times New Roman" w:eastAsia="Times New Roman" w:hAnsi="Times New Roman" w:cs="Times New Roman"/>
          <w:color w:val="000000"/>
          <w:sz w:val="28"/>
          <w:szCs w:val="28"/>
          <w:lang w:eastAsia="ru-RU"/>
        </w:rPr>
      </w:pPr>
      <w:r w:rsidRPr="0092162F">
        <w:rPr>
          <w:rFonts w:ascii="Times New Roman" w:eastAsia="Times New Roman" w:hAnsi="Times New Roman" w:cs="Times New Roman"/>
          <w:color w:val="000000"/>
          <w:sz w:val="28"/>
          <w:szCs w:val="28"/>
          <w:lang w:eastAsia="ru-RU"/>
        </w:rPr>
        <w:t xml:space="preserve">До розгляду заяв обов’язково залучається представник </w:t>
      </w:r>
      <w:bookmarkStart w:id="10" w:name="_Hlk168054225"/>
      <w:r>
        <w:rPr>
          <w:rFonts w:ascii="Times New Roman" w:eastAsia="Times New Roman" w:hAnsi="Times New Roman" w:cs="Times New Roman"/>
          <w:color w:val="000000"/>
          <w:sz w:val="28"/>
          <w:szCs w:val="28"/>
          <w:lang w:eastAsia="ru-RU"/>
        </w:rPr>
        <w:t>міської/селищної/ сільської ради</w:t>
      </w:r>
      <w:r w:rsidRPr="0092162F">
        <w:rPr>
          <w:rFonts w:ascii="Times New Roman" w:eastAsia="Times New Roman" w:hAnsi="Times New Roman" w:cs="Times New Roman"/>
          <w:color w:val="000000"/>
          <w:sz w:val="28"/>
          <w:szCs w:val="28"/>
          <w:lang w:eastAsia="ru-RU"/>
        </w:rPr>
        <w:t xml:space="preserve"> </w:t>
      </w:r>
      <w:bookmarkEnd w:id="10"/>
      <w:r w:rsidRPr="0092162F">
        <w:rPr>
          <w:rFonts w:ascii="Times New Roman" w:eastAsia="Times New Roman" w:hAnsi="Times New Roman" w:cs="Times New Roman"/>
          <w:color w:val="000000"/>
          <w:sz w:val="28"/>
          <w:szCs w:val="28"/>
          <w:lang w:eastAsia="ru-RU"/>
        </w:rPr>
        <w:t xml:space="preserve">(голова, його заступник або інша уповноважена особа), яка затвердила відповідну місцеву програму, заходами якої передбачено компенсацію частини відсоткових ставок за користування кредитами </w:t>
      </w:r>
      <w:r>
        <w:rPr>
          <w:rFonts w:ascii="Times New Roman" w:eastAsia="Times New Roman" w:hAnsi="Times New Roman" w:cs="Times New Roman"/>
          <w:color w:val="000000"/>
          <w:sz w:val="28"/>
          <w:szCs w:val="28"/>
          <w:lang w:eastAsia="ru-RU"/>
        </w:rPr>
        <w:t>у</w:t>
      </w:r>
      <w:r w:rsidRPr="0092162F">
        <w:rPr>
          <w:rFonts w:ascii="Times New Roman" w:eastAsia="Times New Roman" w:hAnsi="Times New Roman" w:cs="Times New Roman"/>
          <w:color w:val="000000"/>
          <w:sz w:val="28"/>
          <w:szCs w:val="28"/>
          <w:lang w:eastAsia="ru-RU"/>
        </w:rPr>
        <w:t xml:space="preserve"> межах Державної програми </w:t>
      </w:r>
      <w:r>
        <w:rPr>
          <w:rFonts w:ascii="Times New Roman" w:eastAsia="Times New Roman" w:hAnsi="Times New Roman" w:cs="Times New Roman"/>
          <w:color w:val="000000"/>
          <w:sz w:val="28"/>
          <w:szCs w:val="28"/>
          <w:lang w:eastAsia="ru-RU"/>
        </w:rPr>
        <w:t>„</w:t>
      </w:r>
      <w:r w:rsidRPr="0092162F">
        <w:rPr>
          <w:rFonts w:ascii="Times New Roman" w:eastAsia="Times New Roman" w:hAnsi="Times New Roman" w:cs="Times New Roman"/>
          <w:color w:val="000000"/>
          <w:sz w:val="28"/>
          <w:szCs w:val="28"/>
          <w:lang w:eastAsia="ru-RU"/>
        </w:rPr>
        <w:t>Доступні кредити 5-7-9%</w:t>
      </w:r>
      <w:r>
        <w:rPr>
          <w:rFonts w:ascii="Times New Roman" w:eastAsia="Times New Roman" w:hAnsi="Times New Roman" w:cs="Times New Roman"/>
          <w:color w:val="000000"/>
          <w:sz w:val="28"/>
          <w:szCs w:val="28"/>
          <w:lang w:eastAsia="ru-RU"/>
        </w:rPr>
        <w:t>”</w:t>
      </w:r>
      <w:r w:rsidRPr="0092162F">
        <w:rPr>
          <w:rFonts w:ascii="Times New Roman" w:eastAsia="Times New Roman" w:hAnsi="Times New Roman" w:cs="Times New Roman"/>
          <w:color w:val="000000"/>
          <w:sz w:val="28"/>
          <w:szCs w:val="28"/>
          <w:lang w:eastAsia="ru-RU"/>
        </w:rPr>
        <w:t xml:space="preserve"> суб’єктам господарювання переробної галузі промисловості, які здійснюють виробництво кінцевої продукції для споживача</w:t>
      </w:r>
      <w:r>
        <w:rPr>
          <w:rFonts w:ascii="Times New Roman" w:eastAsia="Times New Roman" w:hAnsi="Times New Roman" w:cs="Times New Roman"/>
          <w:color w:val="000000"/>
          <w:sz w:val="28"/>
          <w:szCs w:val="28"/>
          <w:lang w:eastAsia="ru-RU"/>
        </w:rPr>
        <w:t>,</w:t>
      </w:r>
      <w:r w:rsidRPr="0092162F">
        <w:rPr>
          <w:rFonts w:ascii="Times New Roman" w:eastAsia="Times New Roman" w:hAnsi="Times New Roman" w:cs="Times New Roman"/>
          <w:color w:val="000000"/>
          <w:sz w:val="28"/>
          <w:szCs w:val="28"/>
          <w:lang w:eastAsia="ru-RU"/>
        </w:rPr>
        <w:t xml:space="preserve"> та/або сільськогосподарським товаровиробникам та на території якої зареєстрований суб’єкт господарювання</w:t>
      </w:r>
      <w:bookmarkStart w:id="11" w:name="_Hlk167343270"/>
      <w:r w:rsidRPr="0092162F">
        <w:rPr>
          <w:rFonts w:ascii="Times New Roman" w:eastAsia="Times New Roman" w:hAnsi="Times New Roman" w:cs="Times New Roman"/>
          <w:color w:val="000000"/>
          <w:sz w:val="28"/>
          <w:szCs w:val="28"/>
          <w:lang w:eastAsia="ru-RU"/>
        </w:rPr>
        <w:t xml:space="preserve">, який подав заявку на </w:t>
      </w:r>
      <w:r>
        <w:rPr>
          <w:rFonts w:ascii="Times New Roman" w:eastAsia="Times New Roman" w:hAnsi="Times New Roman" w:cs="Times New Roman"/>
          <w:color w:val="000000"/>
          <w:sz w:val="28"/>
          <w:szCs w:val="28"/>
          <w:lang w:eastAsia="ru-RU"/>
        </w:rPr>
        <w:t>К</w:t>
      </w:r>
      <w:r w:rsidRPr="0092162F">
        <w:rPr>
          <w:rFonts w:ascii="Times New Roman" w:eastAsia="Times New Roman" w:hAnsi="Times New Roman" w:cs="Times New Roman"/>
          <w:color w:val="000000"/>
          <w:sz w:val="28"/>
          <w:szCs w:val="28"/>
          <w:lang w:eastAsia="ru-RU"/>
        </w:rPr>
        <w:t>омпенсацію відсотків.</w:t>
      </w:r>
    </w:p>
    <w:bookmarkEnd w:id="11"/>
    <w:p w:rsidR="00BB5E62" w:rsidRPr="0092162F" w:rsidRDefault="00BB5E62" w:rsidP="00143830">
      <w:pPr>
        <w:shd w:val="clear" w:color="auto" w:fill="FFFFFF"/>
        <w:ind w:firstLine="567"/>
        <w:jc w:val="both"/>
        <w:rPr>
          <w:rFonts w:ascii="Times New Roman" w:eastAsia="Times New Roman" w:hAnsi="Times New Roman" w:cs="Times New Roman"/>
          <w:color w:val="000000"/>
          <w:sz w:val="28"/>
          <w:szCs w:val="28"/>
          <w:lang w:eastAsia="ru-RU"/>
        </w:rPr>
      </w:pPr>
      <w:r w:rsidRPr="0092162F">
        <w:rPr>
          <w:rFonts w:ascii="Times New Roman" w:eastAsia="Times New Roman" w:hAnsi="Times New Roman" w:cs="Times New Roman"/>
          <w:color w:val="000000"/>
          <w:sz w:val="28"/>
          <w:szCs w:val="28"/>
          <w:lang w:eastAsia="ru-RU"/>
        </w:rPr>
        <w:t xml:space="preserve">Формою роботи </w:t>
      </w:r>
      <w:r>
        <w:rPr>
          <w:rFonts w:ascii="Times New Roman" w:eastAsia="Times New Roman" w:hAnsi="Times New Roman" w:cs="Times New Roman"/>
          <w:color w:val="000000"/>
          <w:sz w:val="28"/>
          <w:szCs w:val="28"/>
          <w:lang w:eastAsia="ru-RU"/>
        </w:rPr>
        <w:t>р</w:t>
      </w:r>
      <w:r w:rsidRPr="0092162F">
        <w:rPr>
          <w:rFonts w:ascii="Times New Roman" w:eastAsia="Times New Roman" w:hAnsi="Times New Roman" w:cs="Times New Roman"/>
          <w:color w:val="000000"/>
          <w:sz w:val="28"/>
          <w:szCs w:val="28"/>
          <w:lang w:eastAsia="ru-RU"/>
        </w:rPr>
        <w:t xml:space="preserve">обочої групи є засідання, які скликаються </w:t>
      </w:r>
      <w:r>
        <w:rPr>
          <w:rFonts w:ascii="Times New Roman" w:eastAsia="Times New Roman" w:hAnsi="Times New Roman" w:cs="Times New Roman"/>
          <w:color w:val="000000"/>
          <w:sz w:val="28"/>
          <w:szCs w:val="28"/>
          <w:lang w:eastAsia="ru-RU"/>
        </w:rPr>
        <w:t xml:space="preserve">її </w:t>
      </w:r>
      <w:r w:rsidRPr="0092162F">
        <w:rPr>
          <w:rFonts w:ascii="Times New Roman" w:eastAsia="Times New Roman" w:hAnsi="Times New Roman" w:cs="Times New Roman"/>
          <w:color w:val="000000"/>
          <w:sz w:val="28"/>
          <w:szCs w:val="28"/>
          <w:lang w:eastAsia="ru-RU"/>
        </w:rPr>
        <w:t>керівником</w:t>
      </w:r>
      <w:r>
        <w:rPr>
          <w:rFonts w:ascii="Times New Roman" w:eastAsia="Times New Roman" w:hAnsi="Times New Roman" w:cs="Times New Roman"/>
          <w:color w:val="000000"/>
          <w:sz w:val="28"/>
          <w:szCs w:val="28"/>
          <w:lang w:eastAsia="ru-RU"/>
        </w:rPr>
        <w:t>.</w:t>
      </w:r>
      <w:r w:rsidRPr="0092162F">
        <w:rPr>
          <w:rFonts w:ascii="Times New Roman" w:eastAsia="Times New Roman" w:hAnsi="Times New Roman" w:cs="Times New Roman"/>
          <w:color w:val="000000"/>
          <w:sz w:val="28"/>
          <w:szCs w:val="28"/>
          <w:lang w:eastAsia="ru-RU"/>
        </w:rPr>
        <w:t xml:space="preserve"> </w:t>
      </w:r>
    </w:p>
    <w:p w:rsidR="00BB5E62" w:rsidRPr="0092162F" w:rsidRDefault="00BB5E62" w:rsidP="00143830">
      <w:pPr>
        <w:shd w:val="clear" w:color="auto" w:fill="FFFFFF"/>
        <w:ind w:firstLine="567"/>
        <w:jc w:val="both"/>
        <w:rPr>
          <w:rFonts w:ascii="Times New Roman" w:eastAsia="Times New Roman" w:hAnsi="Times New Roman" w:cs="Times New Roman"/>
          <w:color w:val="000000"/>
          <w:sz w:val="28"/>
          <w:szCs w:val="28"/>
          <w:lang w:eastAsia="ru-RU"/>
        </w:rPr>
      </w:pPr>
      <w:r w:rsidRPr="0092162F">
        <w:rPr>
          <w:rFonts w:ascii="Times New Roman" w:eastAsia="Times New Roman" w:hAnsi="Times New Roman" w:cs="Times New Roman"/>
          <w:color w:val="000000"/>
          <w:sz w:val="28"/>
          <w:szCs w:val="28"/>
          <w:lang w:eastAsia="ru-RU"/>
        </w:rPr>
        <w:t xml:space="preserve">Членство в </w:t>
      </w:r>
      <w:r>
        <w:rPr>
          <w:rFonts w:ascii="Times New Roman" w:eastAsia="Times New Roman" w:hAnsi="Times New Roman" w:cs="Times New Roman"/>
          <w:color w:val="000000"/>
          <w:sz w:val="28"/>
          <w:szCs w:val="28"/>
          <w:lang w:eastAsia="ru-RU"/>
        </w:rPr>
        <w:t>р</w:t>
      </w:r>
      <w:r w:rsidRPr="0092162F">
        <w:rPr>
          <w:rFonts w:ascii="Times New Roman" w:eastAsia="Times New Roman" w:hAnsi="Times New Roman" w:cs="Times New Roman"/>
          <w:color w:val="000000"/>
          <w:sz w:val="28"/>
          <w:szCs w:val="28"/>
          <w:lang w:eastAsia="ru-RU"/>
        </w:rPr>
        <w:t xml:space="preserve">обочій групі не має створювати конфлікту інтересів щодо членів цієї </w:t>
      </w:r>
      <w:r>
        <w:rPr>
          <w:rFonts w:ascii="Times New Roman" w:eastAsia="Times New Roman" w:hAnsi="Times New Roman" w:cs="Times New Roman"/>
          <w:color w:val="000000"/>
          <w:sz w:val="28"/>
          <w:szCs w:val="28"/>
          <w:lang w:eastAsia="ru-RU"/>
        </w:rPr>
        <w:t>р</w:t>
      </w:r>
      <w:r w:rsidRPr="0092162F">
        <w:rPr>
          <w:rFonts w:ascii="Times New Roman" w:eastAsia="Times New Roman" w:hAnsi="Times New Roman" w:cs="Times New Roman"/>
          <w:color w:val="000000"/>
          <w:sz w:val="28"/>
          <w:szCs w:val="28"/>
          <w:lang w:eastAsia="ru-RU"/>
        </w:rPr>
        <w:t xml:space="preserve">обочої групи, що може вплинути на об’єктивність та неупередженість прийняття рішень. </w:t>
      </w:r>
    </w:p>
    <w:p w:rsidR="00BB5E62" w:rsidRPr="0092162F" w:rsidRDefault="00BB5E62" w:rsidP="00143830">
      <w:pPr>
        <w:shd w:val="clear" w:color="auto" w:fill="FFFFFF"/>
        <w:ind w:firstLine="567"/>
        <w:jc w:val="both"/>
        <w:rPr>
          <w:rFonts w:ascii="Times New Roman" w:eastAsia="Times New Roman" w:hAnsi="Times New Roman" w:cs="Times New Roman"/>
          <w:color w:val="000000"/>
          <w:sz w:val="28"/>
          <w:szCs w:val="28"/>
          <w:lang w:eastAsia="ru-RU"/>
        </w:rPr>
      </w:pPr>
      <w:r w:rsidRPr="0092162F">
        <w:rPr>
          <w:rFonts w:ascii="Times New Roman" w:eastAsia="Times New Roman" w:hAnsi="Times New Roman" w:cs="Times New Roman"/>
          <w:color w:val="000000"/>
          <w:sz w:val="28"/>
          <w:szCs w:val="28"/>
          <w:lang w:eastAsia="ru-RU"/>
        </w:rPr>
        <w:t xml:space="preserve">Засідання </w:t>
      </w:r>
      <w:r>
        <w:rPr>
          <w:rFonts w:ascii="Times New Roman" w:eastAsia="Times New Roman" w:hAnsi="Times New Roman" w:cs="Times New Roman"/>
          <w:color w:val="000000"/>
          <w:sz w:val="28"/>
          <w:szCs w:val="28"/>
          <w:lang w:eastAsia="ru-RU"/>
        </w:rPr>
        <w:t>р</w:t>
      </w:r>
      <w:r w:rsidRPr="0092162F">
        <w:rPr>
          <w:rFonts w:ascii="Times New Roman" w:eastAsia="Times New Roman" w:hAnsi="Times New Roman" w:cs="Times New Roman"/>
          <w:color w:val="000000"/>
          <w:sz w:val="28"/>
          <w:szCs w:val="28"/>
          <w:lang w:eastAsia="ru-RU"/>
        </w:rPr>
        <w:t xml:space="preserve">обочої групи є правомочним за умови присутності на ньому більше половини складу </w:t>
      </w:r>
      <w:r>
        <w:rPr>
          <w:rFonts w:ascii="Times New Roman" w:eastAsia="Times New Roman" w:hAnsi="Times New Roman" w:cs="Times New Roman"/>
          <w:color w:val="000000"/>
          <w:sz w:val="28"/>
          <w:szCs w:val="28"/>
          <w:lang w:eastAsia="ru-RU"/>
        </w:rPr>
        <w:t xml:space="preserve">її </w:t>
      </w:r>
      <w:r w:rsidRPr="0092162F">
        <w:rPr>
          <w:rFonts w:ascii="Times New Roman" w:eastAsia="Times New Roman" w:hAnsi="Times New Roman" w:cs="Times New Roman"/>
          <w:color w:val="000000"/>
          <w:sz w:val="28"/>
          <w:szCs w:val="28"/>
          <w:lang w:eastAsia="ru-RU"/>
        </w:rPr>
        <w:t>членів</w:t>
      </w:r>
      <w:r>
        <w:rPr>
          <w:rFonts w:ascii="Times New Roman" w:eastAsia="Times New Roman" w:hAnsi="Times New Roman" w:cs="Times New Roman"/>
          <w:color w:val="000000"/>
          <w:sz w:val="28"/>
          <w:szCs w:val="28"/>
          <w:lang w:eastAsia="ru-RU"/>
        </w:rPr>
        <w:t>.</w:t>
      </w:r>
    </w:p>
    <w:p w:rsidR="00BB5E62" w:rsidRPr="0092162F" w:rsidRDefault="00BB5E62" w:rsidP="00143830">
      <w:pPr>
        <w:shd w:val="clear" w:color="auto" w:fill="FFFFFF"/>
        <w:ind w:firstLine="567"/>
        <w:jc w:val="both"/>
        <w:rPr>
          <w:rFonts w:ascii="Times New Roman" w:eastAsia="Times New Roman" w:hAnsi="Times New Roman" w:cs="Times New Roman"/>
          <w:color w:val="000000"/>
          <w:sz w:val="28"/>
          <w:szCs w:val="28"/>
          <w:lang w:eastAsia="ru-RU"/>
        </w:rPr>
      </w:pPr>
      <w:r w:rsidRPr="0092162F">
        <w:rPr>
          <w:rFonts w:ascii="Times New Roman" w:eastAsia="Times New Roman" w:hAnsi="Times New Roman" w:cs="Times New Roman"/>
          <w:color w:val="000000"/>
          <w:sz w:val="28"/>
          <w:szCs w:val="28"/>
          <w:lang w:eastAsia="ru-RU"/>
        </w:rPr>
        <w:t xml:space="preserve">3.6. Робоча група під час засідання розглядає подані </w:t>
      </w:r>
      <w:r>
        <w:rPr>
          <w:rFonts w:ascii="Times New Roman" w:eastAsia="Times New Roman" w:hAnsi="Times New Roman" w:cs="Times New Roman"/>
          <w:color w:val="000000"/>
          <w:sz w:val="28"/>
          <w:szCs w:val="28"/>
          <w:lang w:eastAsia="ru-RU"/>
        </w:rPr>
        <w:t>У</w:t>
      </w:r>
      <w:r w:rsidRPr="0092162F">
        <w:rPr>
          <w:rFonts w:ascii="Times New Roman" w:eastAsia="Times New Roman" w:hAnsi="Times New Roman" w:cs="Times New Roman"/>
          <w:color w:val="000000"/>
          <w:sz w:val="28"/>
          <w:szCs w:val="28"/>
          <w:lang w:eastAsia="ru-RU"/>
        </w:rPr>
        <w:t xml:space="preserve">часниками програми </w:t>
      </w:r>
      <w:r>
        <w:rPr>
          <w:rFonts w:ascii="Times New Roman" w:eastAsia="Times New Roman" w:hAnsi="Times New Roman" w:cs="Times New Roman"/>
          <w:color w:val="000000"/>
          <w:sz w:val="28"/>
          <w:szCs w:val="28"/>
          <w:lang w:eastAsia="ru-RU"/>
        </w:rPr>
        <w:t xml:space="preserve">заяви з відповідними підтверджуючими </w:t>
      </w:r>
      <w:r w:rsidRPr="0092162F">
        <w:rPr>
          <w:rFonts w:ascii="Times New Roman" w:eastAsia="Times New Roman" w:hAnsi="Times New Roman" w:cs="Times New Roman"/>
          <w:color w:val="000000"/>
          <w:sz w:val="28"/>
          <w:szCs w:val="28"/>
          <w:lang w:eastAsia="ru-RU"/>
        </w:rPr>
        <w:t>документ</w:t>
      </w:r>
      <w:r>
        <w:rPr>
          <w:rFonts w:ascii="Times New Roman" w:eastAsia="Times New Roman" w:hAnsi="Times New Roman" w:cs="Times New Roman"/>
          <w:color w:val="000000"/>
          <w:sz w:val="28"/>
          <w:szCs w:val="28"/>
          <w:lang w:eastAsia="ru-RU"/>
        </w:rPr>
        <w:t>ами</w:t>
      </w:r>
      <w:r w:rsidRPr="0092162F">
        <w:rPr>
          <w:rFonts w:ascii="Times New Roman" w:eastAsia="Times New Roman" w:hAnsi="Times New Roman" w:cs="Times New Roman"/>
          <w:color w:val="000000"/>
          <w:sz w:val="28"/>
          <w:szCs w:val="28"/>
          <w:lang w:eastAsia="ru-RU"/>
        </w:rPr>
        <w:t xml:space="preserve">. У разі необхідності робоча група запрошує для участі у засіданні </w:t>
      </w:r>
      <w:r>
        <w:rPr>
          <w:rFonts w:ascii="Times New Roman" w:eastAsia="Times New Roman" w:hAnsi="Times New Roman" w:cs="Times New Roman"/>
          <w:color w:val="000000"/>
          <w:sz w:val="28"/>
          <w:szCs w:val="28"/>
          <w:lang w:eastAsia="ru-RU"/>
        </w:rPr>
        <w:t>У</w:t>
      </w:r>
      <w:r w:rsidRPr="0092162F">
        <w:rPr>
          <w:rFonts w:ascii="Times New Roman" w:eastAsia="Times New Roman" w:hAnsi="Times New Roman" w:cs="Times New Roman"/>
          <w:color w:val="000000"/>
          <w:sz w:val="28"/>
          <w:szCs w:val="28"/>
          <w:lang w:eastAsia="ru-RU"/>
        </w:rPr>
        <w:t>часника програми, який подав заяву на отримання Компенсації відсотків</w:t>
      </w:r>
      <w:r>
        <w:rPr>
          <w:rFonts w:ascii="Times New Roman" w:eastAsia="Times New Roman" w:hAnsi="Times New Roman" w:cs="Times New Roman"/>
          <w:color w:val="000000"/>
          <w:sz w:val="28"/>
          <w:szCs w:val="28"/>
          <w:lang w:eastAsia="ru-RU"/>
        </w:rPr>
        <w:t>,</w:t>
      </w:r>
      <w:r w:rsidRPr="0092162F">
        <w:rPr>
          <w:rFonts w:ascii="Times New Roman" w:eastAsia="Times New Roman" w:hAnsi="Times New Roman" w:cs="Times New Roman"/>
          <w:color w:val="000000"/>
          <w:sz w:val="28"/>
          <w:szCs w:val="28"/>
          <w:lang w:eastAsia="ru-RU"/>
        </w:rPr>
        <w:t xml:space="preserve"> та </w:t>
      </w:r>
      <w:proofErr w:type="spellStart"/>
      <w:r w:rsidRPr="0092162F">
        <w:rPr>
          <w:rFonts w:ascii="Times New Roman" w:eastAsia="Times New Roman" w:hAnsi="Times New Roman" w:cs="Times New Roman"/>
          <w:color w:val="000000"/>
          <w:sz w:val="28"/>
          <w:szCs w:val="28"/>
          <w:lang w:eastAsia="ru-RU"/>
        </w:rPr>
        <w:t>витребовує</w:t>
      </w:r>
      <w:proofErr w:type="spellEnd"/>
      <w:r w:rsidRPr="0092162F">
        <w:rPr>
          <w:rFonts w:ascii="Times New Roman" w:eastAsia="Times New Roman" w:hAnsi="Times New Roman" w:cs="Times New Roman"/>
          <w:color w:val="000000"/>
          <w:sz w:val="28"/>
          <w:szCs w:val="28"/>
          <w:lang w:eastAsia="ru-RU"/>
        </w:rPr>
        <w:t xml:space="preserve"> інші підтверджуючі документи, необхідні для розгляду заяви. </w:t>
      </w:r>
    </w:p>
    <w:p w:rsidR="00BB5E62" w:rsidRPr="0092162F" w:rsidRDefault="00BB5E62" w:rsidP="00143830">
      <w:pPr>
        <w:shd w:val="clear" w:color="auto" w:fill="FFFFFF"/>
        <w:ind w:firstLine="567"/>
        <w:jc w:val="both"/>
        <w:rPr>
          <w:rFonts w:ascii="Times New Roman" w:eastAsia="Times New Roman" w:hAnsi="Times New Roman" w:cs="Times New Roman"/>
          <w:color w:val="000000"/>
          <w:sz w:val="28"/>
          <w:szCs w:val="28"/>
          <w:lang w:eastAsia="ru-RU"/>
        </w:rPr>
      </w:pPr>
      <w:r w:rsidRPr="0092162F">
        <w:rPr>
          <w:rFonts w:ascii="Times New Roman" w:eastAsia="Times New Roman" w:hAnsi="Times New Roman" w:cs="Times New Roman"/>
          <w:color w:val="000000"/>
          <w:sz w:val="28"/>
          <w:szCs w:val="28"/>
          <w:lang w:eastAsia="ru-RU"/>
        </w:rPr>
        <w:t xml:space="preserve">Робоча група приймає рішення про надання Компенсації відсотків </w:t>
      </w:r>
      <w:r>
        <w:rPr>
          <w:rFonts w:ascii="Times New Roman" w:eastAsia="Times New Roman" w:hAnsi="Times New Roman" w:cs="Times New Roman"/>
          <w:color w:val="000000"/>
          <w:sz w:val="28"/>
          <w:szCs w:val="28"/>
          <w:lang w:eastAsia="ru-RU"/>
        </w:rPr>
        <w:t>У</w:t>
      </w:r>
      <w:r w:rsidRPr="0092162F">
        <w:rPr>
          <w:rFonts w:ascii="Times New Roman" w:eastAsia="Times New Roman" w:hAnsi="Times New Roman" w:cs="Times New Roman"/>
          <w:color w:val="000000"/>
          <w:sz w:val="28"/>
          <w:szCs w:val="28"/>
          <w:lang w:eastAsia="ru-RU"/>
        </w:rPr>
        <w:t xml:space="preserve">часнику програми. Рішення приймається шляхом відкритого голосування простою більшістю голосів від загального складу Робочої групи. </w:t>
      </w:r>
    </w:p>
    <w:p w:rsidR="00BB5E62" w:rsidRPr="0092162F" w:rsidRDefault="00BB5E62" w:rsidP="00143830">
      <w:pPr>
        <w:shd w:val="clear" w:color="auto" w:fill="FFFFFF"/>
        <w:ind w:firstLine="567"/>
        <w:jc w:val="both"/>
        <w:rPr>
          <w:rFonts w:ascii="Times New Roman" w:eastAsia="Times New Roman" w:hAnsi="Times New Roman" w:cs="Times New Roman"/>
          <w:color w:val="000000"/>
          <w:sz w:val="28"/>
          <w:szCs w:val="28"/>
          <w:lang w:eastAsia="ru-RU"/>
        </w:rPr>
      </w:pPr>
      <w:r w:rsidRPr="0092162F">
        <w:rPr>
          <w:rFonts w:ascii="Times New Roman" w:eastAsia="Times New Roman" w:hAnsi="Times New Roman" w:cs="Times New Roman"/>
          <w:color w:val="000000"/>
          <w:sz w:val="28"/>
          <w:szCs w:val="28"/>
          <w:lang w:eastAsia="ru-RU"/>
        </w:rPr>
        <w:t xml:space="preserve">Робоча група розглядає заяву та приймає рішення щодо </w:t>
      </w:r>
      <w:r>
        <w:rPr>
          <w:rFonts w:ascii="Times New Roman" w:eastAsia="Times New Roman" w:hAnsi="Times New Roman" w:cs="Times New Roman"/>
          <w:color w:val="000000"/>
          <w:sz w:val="28"/>
          <w:szCs w:val="28"/>
          <w:lang w:eastAsia="ru-RU"/>
        </w:rPr>
        <w:t>К</w:t>
      </w:r>
      <w:r w:rsidRPr="0092162F">
        <w:rPr>
          <w:rFonts w:ascii="Times New Roman" w:eastAsia="Times New Roman" w:hAnsi="Times New Roman" w:cs="Times New Roman"/>
          <w:color w:val="000000"/>
          <w:sz w:val="28"/>
          <w:szCs w:val="28"/>
          <w:lang w:eastAsia="ru-RU"/>
        </w:rPr>
        <w:t xml:space="preserve">омпенсації відсотків </w:t>
      </w:r>
      <w:r>
        <w:rPr>
          <w:rFonts w:ascii="Times New Roman" w:eastAsia="Times New Roman" w:hAnsi="Times New Roman" w:cs="Times New Roman"/>
          <w:color w:val="000000"/>
          <w:sz w:val="28"/>
          <w:szCs w:val="28"/>
          <w:lang w:eastAsia="ru-RU"/>
        </w:rPr>
        <w:t>У</w:t>
      </w:r>
      <w:r w:rsidRPr="0092162F">
        <w:rPr>
          <w:rFonts w:ascii="Times New Roman" w:eastAsia="Times New Roman" w:hAnsi="Times New Roman" w:cs="Times New Roman"/>
          <w:color w:val="000000"/>
          <w:sz w:val="28"/>
          <w:szCs w:val="28"/>
          <w:lang w:eastAsia="ru-RU"/>
        </w:rPr>
        <w:t xml:space="preserve">часнику програми протягом 30 робочих днів від дати подання заяви. </w:t>
      </w:r>
    </w:p>
    <w:p w:rsidR="00BB5E62" w:rsidRPr="0092162F" w:rsidRDefault="00BB5E62" w:rsidP="00143830">
      <w:pPr>
        <w:shd w:val="clear" w:color="auto" w:fill="FFFFFF"/>
        <w:ind w:firstLine="567"/>
        <w:jc w:val="both"/>
        <w:rPr>
          <w:rFonts w:ascii="Times New Roman" w:eastAsia="Times New Roman" w:hAnsi="Times New Roman" w:cs="Times New Roman"/>
          <w:color w:val="000000"/>
          <w:sz w:val="28"/>
          <w:szCs w:val="28"/>
          <w:lang w:eastAsia="ru-RU"/>
        </w:rPr>
      </w:pPr>
      <w:r w:rsidRPr="0092162F">
        <w:rPr>
          <w:rFonts w:ascii="Times New Roman" w:eastAsia="Times New Roman" w:hAnsi="Times New Roman" w:cs="Times New Roman"/>
          <w:color w:val="000000"/>
          <w:sz w:val="28"/>
          <w:szCs w:val="28"/>
          <w:lang w:eastAsia="ru-RU"/>
        </w:rPr>
        <w:t xml:space="preserve">Робоча група має право відмовити </w:t>
      </w:r>
      <w:r>
        <w:rPr>
          <w:rFonts w:ascii="Times New Roman" w:eastAsia="Times New Roman" w:hAnsi="Times New Roman" w:cs="Times New Roman"/>
          <w:color w:val="000000"/>
          <w:sz w:val="28"/>
          <w:szCs w:val="28"/>
          <w:lang w:eastAsia="ru-RU"/>
        </w:rPr>
        <w:t>Учаснику програми у</w:t>
      </w:r>
      <w:r w:rsidRPr="0092162F">
        <w:rPr>
          <w:rFonts w:ascii="Times New Roman" w:eastAsia="Times New Roman" w:hAnsi="Times New Roman" w:cs="Times New Roman"/>
          <w:color w:val="000000"/>
          <w:sz w:val="28"/>
          <w:szCs w:val="28"/>
          <w:lang w:eastAsia="ru-RU"/>
        </w:rPr>
        <w:t xml:space="preserve"> наданні Компенсації відсотків у разі:</w:t>
      </w:r>
    </w:p>
    <w:p w:rsidR="00BB5E62" w:rsidRPr="004348BE" w:rsidRDefault="00BB5E62" w:rsidP="00143830">
      <w:pPr>
        <w:shd w:val="clear" w:color="auto" w:fill="FFFFFF"/>
        <w:ind w:firstLine="567"/>
        <w:jc w:val="both"/>
        <w:rPr>
          <w:rFonts w:ascii="Times New Roman" w:eastAsia="Times New Roman" w:hAnsi="Times New Roman" w:cs="Times New Roman"/>
          <w:color w:val="000000"/>
          <w:sz w:val="28"/>
          <w:szCs w:val="28"/>
          <w:lang w:eastAsia="ru-RU"/>
        </w:rPr>
      </w:pPr>
      <w:r w:rsidRPr="004348BE">
        <w:rPr>
          <w:rFonts w:ascii="Times New Roman" w:eastAsia="Times New Roman" w:hAnsi="Times New Roman" w:cs="Times New Roman"/>
          <w:color w:val="000000"/>
          <w:sz w:val="28"/>
          <w:szCs w:val="28"/>
          <w:lang w:eastAsia="ru-RU"/>
        </w:rPr>
        <w:t xml:space="preserve">відсутності повного пакета документів та </w:t>
      </w:r>
      <w:proofErr w:type="spellStart"/>
      <w:r w:rsidRPr="004348BE">
        <w:rPr>
          <w:rFonts w:ascii="Times New Roman" w:eastAsia="Times New Roman" w:hAnsi="Times New Roman" w:cs="Times New Roman"/>
          <w:color w:val="000000"/>
          <w:sz w:val="28"/>
          <w:szCs w:val="28"/>
          <w:lang w:eastAsia="ru-RU"/>
        </w:rPr>
        <w:t>неусунення</w:t>
      </w:r>
      <w:proofErr w:type="spellEnd"/>
      <w:r w:rsidRPr="004348BE">
        <w:rPr>
          <w:rFonts w:ascii="Times New Roman" w:eastAsia="Times New Roman" w:hAnsi="Times New Roman" w:cs="Times New Roman"/>
          <w:color w:val="000000"/>
          <w:sz w:val="28"/>
          <w:szCs w:val="28"/>
          <w:lang w:eastAsia="ru-RU"/>
        </w:rPr>
        <w:t xml:space="preserve"> недоліків протягом 10 (десяти) робочих днів із дня отримання такого повідомлення;</w:t>
      </w:r>
    </w:p>
    <w:p w:rsidR="00BB5E62" w:rsidRPr="0092162F" w:rsidRDefault="00BB5E62" w:rsidP="00143830">
      <w:pPr>
        <w:shd w:val="clear" w:color="auto" w:fill="FFFFFF"/>
        <w:ind w:firstLine="567"/>
        <w:jc w:val="both"/>
        <w:rPr>
          <w:rFonts w:ascii="Times New Roman" w:eastAsia="Times New Roman" w:hAnsi="Times New Roman" w:cs="Times New Roman"/>
          <w:color w:val="000000"/>
          <w:sz w:val="28"/>
          <w:szCs w:val="28"/>
          <w:lang w:eastAsia="ru-RU"/>
        </w:rPr>
      </w:pPr>
      <w:r w:rsidRPr="0092162F">
        <w:rPr>
          <w:rFonts w:ascii="Times New Roman" w:eastAsia="Times New Roman" w:hAnsi="Times New Roman" w:cs="Times New Roman"/>
          <w:color w:val="000000"/>
          <w:sz w:val="28"/>
          <w:szCs w:val="28"/>
          <w:lang w:eastAsia="ru-RU"/>
        </w:rPr>
        <w:lastRenderedPageBreak/>
        <w:t>подання завідомо неправдивої інформації щодо фінансового стану, наявності виробничих потужностей тощо;</w:t>
      </w:r>
    </w:p>
    <w:p w:rsidR="00BB5E62" w:rsidRPr="0092162F" w:rsidRDefault="00BB5E62" w:rsidP="00143830">
      <w:pPr>
        <w:shd w:val="clear" w:color="auto" w:fill="FFFFFF"/>
        <w:ind w:firstLine="567"/>
        <w:jc w:val="both"/>
        <w:rPr>
          <w:rFonts w:ascii="Times New Roman" w:eastAsia="Times New Roman" w:hAnsi="Times New Roman" w:cs="Times New Roman"/>
          <w:color w:val="000000"/>
          <w:sz w:val="28"/>
          <w:szCs w:val="28"/>
          <w:lang w:eastAsia="ru-RU"/>
        </w:rPr>
      </w:pPr>
      <w:r w:rsidRPr="0092162F">
        <w:rPr>
          <w:rFonts w:ascii="Times New Roman" w:eastAsia="Times New Roman" w:hAnsi="Times New Roman" w:cs="Times New Roman"/>
          <w:color w:val="000000"/>
          <w:sz w:val="28"/>
          <w:szCs w:val="28"/>
          <w:lang w:eastAsia="ru-RU"/>
        </w:rPr>
        <w:t>наявності заборгованості із податків та зборів перед бюджетом;</w:t>
      </w:r>
    </w:p>
    <w:p w:rsidR="00BB5E62" w:rsidRPr="0092162F" w:rsidRDefault="00BB5E62" w:rsidP="00143830">
      <w:pPr>
        <w:shd w:val="clear" w:color="auto" w:fill="FFFFFF"/>
        <w:ind w:firstLine="567"/>
        <w:jc w:val="both"/>
        <w:rPr>
          <w:rFonts w:ascii="Times New Roman" w:eastAsia="Times New Roman" w:hAnsi="Times New Roman" w:cs="Times New Roman"/>
          <w:color w:val="000000"/>
          <w:sz w:val="28"/>
          <w:szCs w:val="28"/>
          <w:lang w:eastAsia="ru-RU"/>
        </w:rPr>
      </w:pPr>
      <w:r w:rsidRPr="0092162F">
        <w:rPr>
          <w:rFonts w:ascii="Times New Roman" w:eastAsia="Times New Roman" w:hAnsi="Times New Roman" w:cs="Times New Roman"/>
          <w:color w:val="000000"/>
          <w:sz w:val="28"/>
          <w:szCs w:val="28"/>
          <w:lang w:eastAsia="ru-RU"/>
        </w:rPr>
        <w:t xml:space="preserve">відсутності фінансування </w:t>
      </w:r>
      <w:r>
        <w:rPr>
          <w:rFonts w:ascii="Times New Roman" w:eastAsia="Times New Roman" w:hAnsi="Times New Roman" w:cs="Times New Roman"/>
          <w:color w:val="000000"/>
          <w:sz w:val="28"/>
          <w:szCs w:val="28"/>
          <w:lang w:eastAsia="ru-RU"/>
        </w:rPr>
        <w:t>за</w:t>
      </w:r>
      <w:r w:rsidRPr="0092162F">
        <w:rPr>
          <w:rFonts w:ascii="Times New Roman" w:eastAsia="Times New Roman" w:hAnsi="Times New Roman" w:cs="Times New Roman"/>
          <w:color w:val="000000"/>
          <w:sz w:val="28"/>
          <w:szCs w:val="28"/>
          <w:lang w:eastAsia="ru-RU"/>
        </w:rPr>
        <w:t xml:space="preserve"> Програм</w:t>
      </w:r>
      <w:r>
        <w:rPr>
          <w:rFonts w:ascii="Times New Roman" w:eastAsia="Times New Roman" w:hAnsi="Times New Roman" w:cs="Times New Roman"/>
          <w:color w:val="000000"/>
          <w:sz w:val="28"/>
          <w:szCs w:val="28"/>
          <w:lang w:eastAsia="ru-RU"/>
        </w:rPr>
        <w:t>ою</w:t>
      </w:r>
      <w:r w:rsidRPr="0092162F">
        <w:rPr>
          <w:rFonts w:ascii="Times New Roman" w:eastAsia="Times New Roman" w:hAnsi="Times New Roman" w:cs="Times New Roman"/>
          <w:color w:val="000000"/>
          <w:sz w:val="28"/>
          <w:szCs w:val="28"/>
          <w:lang w:eastAsia="ru-RU"/>
        </w:rPr>
        <w:t>;</w:t>
      </w:r>
    </w:p>
    <w:p w:rsidR="00BB5E62" w:rsidRPr="0092162F" w:rsidRDefault="00BB5E62" w:rsidP="00143830">
      <w:pPr>
        <w:shd w:val="clear" w:color="auto" w:fill="FFFFFF"/>
        <w:ind w:firstLine="567"/>
        <w:jc w:val="both"/>
        <w:rPr>
          <w:rFonts w:ascii="Times New Roman" w:eastAsia="Times New Roman" w:hAnsi="Times New Roman" w:cs="Times New Roman"/>
          <w:color w:val="000000"/>
          <w:sz w:val="28"/>
          <w:szCs w:val="28"/>
          <w:lang w:eastAsia="ru-RU"/>
        </w:rPr>
      </w:pPr>
      <w:r w:rsidRPr="0092162F">
        <w:rPr>
          <w:rFonts w:ascii="Times New Roman" w:eastAsia="Times New Roman" w:hAnsi="Times New Roman" w:cs="Times New Roman"/>
          <w:color w:val="000000"/>
          <w:sz w:val="28"/>
          <w:szCs w:val="28"/>
          <w:lang w:eastAsia="ru-RU"/>
        </w:rPr>
        <w:t xml:space="preserve">неприйняття </w:t>
      </w:r>
      <w:r>
        <w:rPr>
          <w:rFonts w:ascii="Times New Roman" w:eastAsia="Times New Roman" w:hAnsi="Times New Roman" w:cs="Times New Roman"/>
          <w:color w:val="000000"/>
          <w:sz w:val="28"/>
          <w:szCs w:val="28"/>
          <w:lang w:eastAsia="ru-RU"/>
        </w:rPr>
        <w:t>міськими/селищними/сільськими радами</w:t>
      </w:r>
      <w:r w:rsidRPr="0092162F">
        <w:rPr>
          <w:rFonts w:ascii="Times New Roman" w:eastAsia="Times New Roman" w:hAnsi="Times New Roman" w:cs="Times New Roman"/>
          <w:color w:val="000000"/>
          <w:sz w:val="28"/>
          <w:szCs w:val="28"/>
          <w:lang w:eastAsia="ru-RU"/>
        </w:rPr>
        <w:t xml:space="preserve"> відповідної </w:t>
      </w:r>
      <w:r>
        <w:rPr>
          <w:rFonts w:ascii="Times New Roman" w:eastAsia="Times New Roman" w:hAnsi="Times New Roman" w:cs="Times New Roman"/>
          <w:color w:val="000000"/>
          <w:sz w:val="28"/>
          <w:szCs w:val="28"/>
          <w:lang w:eastAsia="ru-RU"/>
        </w:rPr>
        <w:t>п</w:t>
      </w:r>
      <w:r w:rsidRPr="0092162F">
        <w:rPr>
          <w:rFonts w:ascii="Times New Roman" w:eastAsia="Times New Roman" w:hAnsi="Times New Roman" w:cs="Times New Roman"/>
          <w:color w:val="000000"/>
          <w:sz w:val="28"/>
          <w:szCs w:val="28"/>
          <w:lang w:eastAsia="ru-RU"/>
        </w:rPr>
        <w:t xml:space="preserve">рограми щодо </w:t>
      </w:r>
      <w:r>
        <w:rPr>
          <w:rFonts w:ascii="Times New Roman" w:eastAsia="Times New Roman" w:hAnsi="Times New Roman" w:cs="Times New Roman"/>
          <w:color w:val="000000"/>
          <w:sz w:val="28"/>
          <w:szCs w:val="28"/>
          <w:lang w:eastAsia="ru-RU"/>
        </w:rPr>
        <w:t>К</w:t>
      </w:r>
      <w:r w:rsidRPr="0092162F">
        <w:rPr>
          <w:rFonts w:ascii="Times New Roman" w:eastAsia="Times New Roman" w:hAnsi="Times New Roman" w:cs="Times New Roman"/>
          <w:color w:val="000000"/>
          <w:sz w:val="28"/>
          <w:szCs w:val="28"/>
          <w:lang w:eastAsia="ru-RU"/>
        </w:rPr>
        <w:t>омпенсації відсотків.</w:t>
      </w:r>
    </w:p>
    <w:p w:rsidR="00BB5E62" w:rsidRPr="0092162F" w:rsidRDefault="00BB5E62" w:rsidP="00143830">
      <w:pPr>
        <w:shd w:val="clear" w:color="auto" w:fill="FFFFFF"/>
        <w:ind w:firstLine="567"/>
        <w:jc w:val="both"/>
        <w:rPr>
          <w:rFonts w:ascii="Times New Roman" w:eastAsia="Times New Roman" w:hAnsi="Times New Roman" w:cs="Times New Roman"/>
          <w:color w:val="000000"/>
          <w:sz w:val="28"/>
          <w:szCs w:val="28"/>
          <w:lang w:eastAsia="ru-RU"/>
        </w:rPr>
      </w:pPr>
      <w:r w:rsidRPr="0092162F">
        <w:rPr>
          <w:rFonts w:ascii="Times New Roman" w:eastAsia="Times New Roman" w:hAnsi="Times New Roman" w:cs="Times New Roman"/>
          <w:color w:val="000000"/>
          <w:sz w:val="28"/>
          <w:szCs w:val="28"/>
          <w:lang w:eastAsia="ru-RU"/>
        </w:rPr>
        <w:t>3.7. Робоча група</w:t>
      </w:r>
      <w:r>
        <w:rPr>
          <w:rFonts w:ascii="Times New Roman" w:eastAsia="Times New Roman" w:hAnsi="Times New Roman" w:cs="Times New Roman"/>
          <w:color w:val="000000"/>
          <w:sz w:val="28"/>
          <w:szCs w:val="28"/>
          <w:lang w:eastAsia="ru-RU"/>
        </w:rPr>
        <w:t xml:space="preserve"> за результатами розгляду </w:t>
      </w:r>
      <w:r w:rsidRPr="0092162F">
        <w:rPr>
          <w:rFonts w:ascii="Times New Roman" w:eastAsia="Times New Roman" w:hAnsi="Times New Roman" w:cs="Times New Roman"/>
          <w:color w:val="000000"/>
          <w:sz w:val="28"/>
          <w:szCs w:val="28"/>
          <w:lang w:eastAsia="ru-RU"/>
        </w:rPr>
        <w:t xml:space="preserve">поданих документів, визначає загальний розмір планової граничної суми Компенсації відсотків, яка </w:t>
      </w:r>
      <w:r>
        <w:rPr>
          <w:rFonts w:ascii="Times New Roman" w:eastAsia="Times New Roman" w:hAnsi="Times New Roman" w:cs="Times New Roman"/>
          <w:color w:val="000000"/>
          <w:sz w:val="28"/>
          <w:szCs w:val="28"/>
          <w:lang w:eastAsia="ru-RU"/>
        </w:rPr>
        <w:t>може бути</w:t>
      </w:r>
      <w:r w:rsidRPr="0092162F">
        <w:rPr>
          <w:rFonts w:ascii="Times New Roman" w:eastAsia="Times New Roman" w:hAnsi="Times New Roman" w:cs="Times New Roman"/>
          <w:color w:val="000000"/>
          <w:sz w:val="28"/>
          <w:szCs w:val="28"/>
          <w:lang w:eastAsia="ru-RU"/>
        </w:rPr>
        <w:t xml:space="preserve"> виплачена Учаснику програми </w:t>
      </w:r>
      <w:r>
        <w:rPr>
          <w:rFonts w:ascii="Times New Roman" w:eastAsia="Times New Roman" w:hAnsi="Times New Roman" w:cs="Times New Roman"/>
          <w:color w:val="000000"/>
          <w:sz w:val="28"/>
          <w:szCs w:val="28"/>
          <w:lang w:eastAsia="ru-RU"/>
        </w:rPr>
        <w:t>у</w:t>
      </w:r>
      <w:r w:rsidRPr="0092162F">
        <w:rPr>
          <w:rFonts w:ascii="Times New Roman" w:eastAsia="Times New Roman" w:hAnsi="Times New Roman" w:cs="Times New Roman"/>
          <w:color w:val="000000"/>
          <w:sz w:val="28"/>
          <w:szCs w:val="28"/>
          <w:lang w:eastAsia="ru-RU"/>
        </w:rPr>
        <w:t xml:space="preserve"> межах поточного року</w:t>
      </w:r>
      <w:r>
        <w:rPr>
          <w:rFonts w:ascii="Times New Roman" w:eastAsia="Times New Roman" w:hAnsi="Times New Roman" w:cs="Times New Roman"/>
          <w:color w:val="000000"/>
          <w:sz w:val="28"/>
          <w:szCs w:val="28"/>
          <w:lang w:eastAsia="ru-RU"/>
        </w:rPr>
        <w:t>, що відображається у протоколі</w:t>
      </w:r>
      <w:r w:rsidRPr="0092162F">
        <w:rPr>
          <w:rFonts w:ascii="Times New Roman" w:eastAsia="Times New Roman" w:hAnsi="Times New Roman" w:cs="Times New Roman"/>
          <w:color w:val="000000"/>
          <w:sz w:val="28"/>
          <w:szCs w:val="28"/>
          <w:lang w:eastAsia="ru-RU"/>
        </w:rPr>
        <w:t>.</w:t>
      </w:r>
    </w:p>
    <w:p w:rsidR="00BB5E62" w:rsidRPr="0092162F" w:rsidRDefault="00BB5E62" w:rsidP="00143830">
      <w:pPr>
        <w:shd w:val="clear" w:color="auto" w:fill="FFFFFF"/>
        <w:ind w:firstLine="567"/>
        <w:jc w:val="both"/>
        <w:rPr>
          <w:rFonts w:ascii="Times New Roman" w:eastAsia="Times New Roman" w:hAnsi="Times New Roman" w:cs="Times New Roman"/>
          <w:color w:val="000000"/>
          <w:sz w:val="28"/>
          <w:szCs w:val="28"/>
          <w:lang w:eastAsia="ru-RU"/>
        </w:rPr>
      </w:pPr>
      <w:r w:rsidRPr="0092162F">
        <w:rPr>
          <w:rFonts w:ascii="Times New Roman" w:eastAsia="Times New Roman" w:hAnsi="Times New Roman" w:cs="Times New Roman"/>
          <w:color w:val="000000"/>
          <w:sz w:val="28"/>
          <w:szCs w:val="28"/>
          <w:lang w:eastAsia="ru-RU"/>
        </w:rPr>
        <w:t>3.8. Робоча група надає</w:t>
      </w:r>
      <w:r>
        <w:rPr>
          <w:rFonts w:ascii="Times New Roman" w:eastAsia="Times New Roman" w:hAnsi="Times New Roman" w:cs="Times New Roman"/>
          <w:color w:val="000000"/>
          <w:sz w:val="28"/>
          <w:szCs w:val="28"/>
          <w:lang w:eastAsia="ru-RU"/>
        </w:rPr>
        <w:t xml:space="preserve"> Учасникам програми та міській/селищній/сільській раді, представники яких приймали участь в засіданні робочої групи </w:t>
      </w:r>
      <w:r w:rsidRPr="0092162F">
        <w:rPr>
          <w:rFonts w:ascii="Times New Roman" w:eastAsia="Times New Roman" w:hAnsi="Times New Roman" w:cs="Times New Roman"/>
          <w:color w:val="000000"/>
          <w:sz w:val="28"/>
          <w:szCs w:val="28"/>
          <w:lang w:eastAsia="ru-RU"/>
        </w:rPr>
        <w:t>витяг із протоколу протягом 3 (трьох) робочих днів після проведення засідання робочої групи.</w:t>
      </w:r>
    </w:p>
    <w:p w:rsidR="00BB5E62" w:rsidRPr="0092162F" w:rsidRDefault="00BB5E62" w:rsidP="00143830">
      <w:pPr>
        <w:shd w:val="clear" w:color="auto" w:fill="FFFFFF"/>
        <w:ind w:firstLine="567"/>
        <w:jc w:val="center"/>
        <w:rPr>
          <w:rFonts w:ascii="Times New Roman" w:eastAsia="Times New Roman" w:hAnsi="Times New Roman" w:cs="Times New Roman"/>
          <w:b/>
          <w:color w:val="000000"/>
          <w:sz w:val="28"/>
          <w:szCs w:val="28"/>
          <w:lang w:eastAsia="ru-RU"/>
        </w:rPr>
      </w:pPr>
      <w:r w:rsidRPr="0092162F">
        <w:rPr>
          <w:rFonts w:ascii="Times New Roman" w:eastAsia="Times New Roman" w:hAnsi="Times New Roman" w:cs="Times New Roman"/>
          <w:b/>
          <w:color w:val="000000"/>
          <w:sz w:val="28"/>
          <w:szCs w:val="28"/>
          <w:lang w:eastAsia="ru-RU"/>
        </w:rPr>
        <w:t>4. Умови фінансування</w:t>
      </w:r>
    </w:p>
    <w:p w:rsidR="00BB5E62" w:rsidRPr="0034136C" w:rsidRDefault="00BB5E62" w:rsidP="00143830">
      <w:pPr>
        <w:shd w:val="clear" w:color="auto" w:fill="FFFFFF"/>
        <w:ind w:firstLine="567"/>
        <w:jc w:val="both"/>
        <w:rPr>
          <w:rFonts w:ascii="Times New Roman" w:eastAsia="Times New Roman" w:hAnsi="Times New Roman" w:cs="Times New Roman"/>
          <w:color w:val="000000"/>
          <w:sz w:val="16"/>
          <w:szCs w:val="16"/>
          <w:lang w:eastAsia="ru-RU"/>
        </w:rPr>
      </w:pPr>
    </w:p>
    <w:p w:rsidR="00BB5E62" w:rsidRPr="0092162F" w:rsidRDefault="00BB5E62" w:rsidP="00143830">
      <w:pPr>
        <w:pStyle w:val="af4"/>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92162F">
        <w:rPr>
          <w:rFonts w:ascii="Times New Roman" w:eastAsia="Times New Roman" w:hAnsi="Times New Roman"/>
          <w:color w:val="000000"/>
          <w:sz w:val="28"/>
          <w:szCs w:val="28"/>
          <w:lang w:eastAsia="ru-RU"/>
        </w:rPr>
        <w:t>4.1.</w:t>
      </w:r>
      <w:r>
        <w:rPr>
          <w:rFonts w:ascii="Times New Roman" w:eastAsia="Times New Roman" w:hAnsi="Times New Roman"/>
          <w:color w:val="000000"/>
          <w:sz w:val="28"/>
          <w:szCs w:val="28"/>
          <w:lang w:eastAsia="ru-RU"/>
        </w:rPr>
        <w:t> </w:t>
      </w:r>
      <w:r w:rsidRPr="0092162F">
        <w:rPr>
          <w:rFonts w:ascii="Times New Roman" w:eastAsia="Times New Roman" w:hAnsi="Times New Roman"/>
          <w:color w:val="000000"/>
          <w:sz w:val="28"/>
          <w:szCs w:val="28"/>
          <w:lang w:eastAsia="ru-RU"/>
        </w:rPr>
        <w:t>Загальний обсяг Компенсації відсотків з обласного бюджету не може перевищувати обсяг видатків, передбачених в обласному бюджеті для виконання заходів Програми.</w:t>
      </w:r>
    </w:p>
    <w:p w:rsidR="00BB5E62" w:rsidRPr="0092162F" w:rsidRDefault="00BB5E62" w:rsidP="00143830">
      <w:pPr>
        <w:pStyle w:val="af4"/>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92162F">
        <w:rPr>
          <w:rFonts w:ascii="Times New Roman" w:eastAsia="Times New Roman" w:hAnsi="Times New Roman"/>
          <w:color w:val="000000"/>
          <w:sz w:val="28"/>
          <w:szCs w:val="28"/>
          <w:lang w:eastAsia="ru-RU"/>
        </w:rPr>
        <w:t xml:space="preserve">Для забезпечення співфінансування з бюджетів територіальних громад, після прийняття </w:t>
      </w:r>
      <w:r>
        <w:rPr>
          <w:rFonts w:ascii="Times New Roman" w:eastAsia="Times New Roman" w:hAnsi="Times New Roman"/>
          <w:color w:val="000000"/>
          <w:sz w:val="28"/>
          <w:szCs w:val="28"/>
          <w:lang w:eastAsia="ru-RU"/>
        </w:rPr>
        <w:t>р</w:t>
      </w:r>
      <w:r w:rsidRPr="0092162F">
        <w:rPr>
          <w:rFonts w:ascii="Times New Roman" w:eastAsia="Times New Roman" w:hAnsi="Times New Roman"/>
          <w:color w:val="000000"/>
          <w:sz w:val="28"/>
          <w:szCs w:val="28"/>
          <w:lang w:eastAsia="ru-RU"/>
        </w:rPr>
        <w:t xml:space="preserve">обочою групою рішення про Компенсацію відсотків Учасникам програми, відповідною міською/селищною/сільською радою вносяться зміни до бюджету в частині передбачення субвенції обласному бюджету </w:t>
      </w:r>
      <w:r>
        <w:rPr>
          <w:rFonts w:ascii="Times New Roman" w:eastAsia="Times New Roman" w:hAnsi="Times New Roman"/>
          <w:color w:val="000000"/>
          <w:sz w:val="28"/>
          <w:szCs w:val="28"/>
          <w:lang w:eastAsia="ru-RU"/>
        </w:rPr>
        <w:t>у</w:t>
      </w:r>
      <w:r w:rsidRPr="0092162F">
        <w:rPr>
          <w:rFonts w:ascii="Times New Roman" w:eastAsia="Times New Roman" w:hAnsi="Times New Roman"/>
          <w:color w:val="000000"/>
          <w:sz w:val="28"/>
          <w:szCs w:val="28"/>
          <w:lang w:eastAsia="ru-RU"/>
        </w:rPr>
        <w:t xml:space="preserve"> сумі, необхідній для здійснення компенсації до кінця поточного бюджетного року. Перерахування іншої субвенції з бюджету територіальної громади до обласного бюджету здійснюється щоквартал</w:t>
      </w:r>
      <w:r>
        <w:rPr>
          <w:rFonts w:ascii="Times New Roman" w:eastAsia="Times New Roman" w:hAnsi="Times New Roman"/>
          <w:color w:val="000000"/>
          <w:sz w:val="28"/>
          <w:szCs w:val="28"/>
          <w:lang w:eastAsia="ru-RU"/>
        </w:rPr>
        <w:t>у</w:t>
      </w:r>
      <w:r w:rsidRPr="0092162F">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в</w:t>
      </w:r>
      <w:r w:rsidRPr="0092162F">
        <w:rPr>
          <w:rFonts w:ascii="Times New Roman" w:eastAsia="Times New Roman" w:hAnsi="Times New Roman"/>
          <w:color w:val="000000"/>
          <w:sz w:val="28"/>
          <w:szCs w:val="28"/>
          <w:lang w:eastAsia="ru-RU"/>
        </w:rPr>
        <w:t xml:space="preserve"> обсягах та </w:t>
      </w:r>
      <w:r>
        <w:rPr>
          <w:rFonts w:ascii="Times New Roman" w:eastAsia="Times New Roman" w:hAnsi="Times New Roman"/>
          <w:color w:val="000000"/>
          <w:sz w:val="28"/>
          <w:szCs w:val="28"/>
          <w:lang w:eastAsia="ru-RU"/>
        </w:rPr>
        <w:t>у</w:t>
      </w:r>
      <w:r w:rsidRPr="0092162F">
        <w:rPr>
          <w:rFonts w:ascii="Times New Roman" w:eastAsia="Times New Roman" w:hAnsi="Times New Roman"/>
          <w:color w:val="000000"/>
          <w:sz w:val="28"/>
          <w:szCs w:val="28"/>
          <w:lang w:eastAsia="ru-RU"/>
        </w:rPr>
        <w:t xml:space="preserve"> терміни, доведені Департаментом </w:t>
      </w:r>
      <w:r>
        <w:rPr>
          <w:rFonts w:ascii="Times New Roman" w:eastAsia="Times New Roman" w:hAnsi="Times New Roman"/>
          <w:color w:val="000000"/>
          <w:sz w:val="28"/>
          <w:szCs w:val="28"/>
          <w:lang w:eastAsia="ru-RU"/>
        </w:rPr>
        <w:t>у</w:t>
      </w:r>
      <w:r w:rsidRPr="0092162F">
        <w:rPr>
          <w:rFonts w:ascii="Times New Roman" w:eastAsia="Times New Roman" w:hAnsi="Times New Roman"/>
          <w:color w:val="000000"/>
          <w:sz w:val="28"/>
          <w:szCs w:val="28"/>
          <w:lang w:eastAsia="ru-RU"/>
        </w:rPr>
        <w:t xml:space="preserve"> межах затвердженого в бюджеті на поточний рік.</w:t>
      </w:r>
    </w:p>
    <w:p w:rsidR="00BB5E62" w:rsidRPr="0092162F" w:rsidRDefault="00BB5E62" w:rsidP="00143830">
      <w:pPr>
        <w:pStyle w:val="af4"/>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92162F">
        <w:rPr>
          <w:rFonts w:ascii="Times New Roman" w:eastAsia="Times New Roman" w:hAnsi="Times New Roman"/>
          <w:color w:val="000000"/>
          <w:sz w:val="28"/>
          <w:szCs w:val="28"/>
          <w:lang w:eastAsia="ru-RU"/>
        </w:rPr>
        <w:t>4.2. Сума Компенсації відсотків</w:t>
      </w:r>
      <w:r>
        <w:rPr>
          <w:rFonts w:ascii="Times New Roman" w:eastAsia="Times New Roman" w:hAnsi="Times New Roman"/>
          <w:color w:val="000000"/>
          <w:sz w:val="28"/>
          <w:szCs w:val="28"/>
          <w:lang w:eastAsia="ru-RU"/>
        </w:rPr>
        <w:t xml:space="preserve"> не може</w:t>
      </w:r>
      <w:r w:rsidRPr="0092162F">
        <w:rPr>
          <w:rFonts w:ascii="Times New Roman" w:eastAsia="Times New Roman" w:hAnsi="Times New Roman"/>
          <w:color w:val="000000"/>
          <w:sz w:val="28"/>
          <w:szCs w:val="28"/>
          <w:lang w:eastAsia="ru-RU"/>
        </w:rPr>
        <w:t>:</w:t>
      </w:r>
    </w:p>
    <w:p w:rsidR="00BB5E62" w:rsidRPr="0092162F" w:rsidRDefault="00BB5E62" w:rsidP="00143830">
      <w:pPr>
        <w:pStyle w:val="af4"/>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EB0D25">
        <w:rPr>
          <w:rFonts w:ascii="Times New Roman" w:eastAsia="Times New Roman" w:hAnsi="Times New Roman"/>
          <w:color w:val="000000"/>
          <w:sz w:val="28"/>
          <w:szCs w:val="28"/>
          <w:lang w:eastAsia="ru-RU"/>
        </w:rPr>
        <w:t>перевищувати 1 млн. гр</w:t>
      </w:r>
      <w:r>
        <w:rPr>
          <w:rFonts w:ascii="Times New Roman" w:eastAsia="Times New Roman" w:hAnsi="Times New Roman"/>
          <w:color w:val="000000"/>
          <w:sz w:val="28"/>
          <w:szCs w:val="28"/>
          <w:lang w:eastAsia="ru-RU"/>
        </w:rPr>
        <w:t>ивень</w:t>
      </w:r>
      <w:r w:rsidRPr="00EB0D25">
        <w:rPr>
          <w:rFonts w:ascii="Times New Roman" w:eastAsia="Times New Roman" w:hAnsi="Times New Roman"/>
          <w:color w:val="000000"/>
          <w:sz w:val="28"/>
          <w:szCs w:val="28"/>
          <w:lang w:eastAsia="ru-RU"/>
        </w:rPr>
        <w:t xml:space="preserve"> для одного Учасника програми</w:t>
      </w:r>
      <w:r w:rsidRPr="0092162F">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у</w:t>
      </w:r>
      <w:r w:rsidRPr="0092162F">
        <w:rPr>
          <w:rFonts w:ascii="Times New Roman" w:eastAsia="Times New Roman" w:hAnsi="Times New Roman"/>
          <w:color w:val="000000"/>
          <w:sz w:val="28"/>
          <w:szCs w:val="28"/>
          <w:lang w:eastAsia="ru-RU"/>
        </w:rPr>
        <w:t xml:space="preserve"> межах поточного року,</w:t>
      </w:r>
    </w:p>
    <w:p w:rsidR="00BB5E62" w:rsidRPr="0092162F" w:rsidRDefault="00BB5E62" w:rsidP="00143830">
      <w:pPr>
        <w:pStyle w:val="af4"/>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92162F">
        <w:rPr>
          <w:rFonts w:ascii="Times New Roman" w:eastAsia="Times New Roman" w:hAnsi="Times New Roman"/>
          <w:color w:val="000000"/>
          <w:sz w:val="28"/>
          <w:szCs w:val="28"/>
          <w:lang w:eastAsia="ru-RU"/>
        </w:rPr>
        <w:t xml:space="preserve">бути більше суми сплаченого Учасником програми податку на доходи фізичних осіб та/або суми єдиного податку за попередній календарний рік, що передує даті подання заяви на Компенсацію відсотків. </w:t>
      </w:r>
    </w:p>
    <w:p w:rsidR="00BB5E62" w:rsidRDefault="00BB5E62" w:rsidP="00143830">
      <w:pPr>
        <w:pStyle w:val="af4"/>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92162F">
        <w:rPr>
          <w:rFonts w:ascii="Times New Roman" w:eastAsia="Times New Roman" w:hAnsi="Times New Roman"/>
          <w:color w:val="000000"/>
          <w:sz w:val="28"/>
          <w:szCs w:val="28"/>
          <w:lang w:eastAsia="ru-RU"/>
        </w:rPr>
        <w:t>4.3</w:t>
      </w:r>
      <w:r w:rsidRPr="002C2896">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w:t>
      </w:r>
      <w:r w:rsidRPr="002C2896">
        <w:rPr>
          <w:rFonts w:ascii="Times New Roman" w:eastAsia="Times New Roman" w:hAnsi="Times New Roman"/>
          <w:color w:val="000000"/>
          <w:sz w:val="28"/>
          <w:szCs w:val="28"/>
          <w:lang w:eastAsia="ru-RU"/>
        </w:rPr>
        <w:t xml:space="preserve">Для здійснення виплати суми Компенсації відсотків, визначеної </w:t>
      </w:r>
      <w:r>
        <w:rPr>
          <w:rFonts w:ascii="Times New Roman" w:eastAsia="Times New Roman" w:hAnsi="Times New Roman"/>
          <w:color w:val="000000"/>
          <w:sz w:val="28"/>
          <w:szCs w:val="28"/>
          <w:lang w:eastAsia="ru-RU"/>
        </w:rPr>
        <w:t>р</w:t>
      </w:r>
      <w:r w:rsidRPr="002C2896">
        <w:rPr>
          <w:rFonts w:ascii="Times New Roman" w:eastAsia="Times New Roman" w:hAnsi="Times New Roman"/>
          <w:color w:val="000000"/>
          <w:sz w:val="28"/>
          <w:szCs w:val="28"/>
          <w:lang w:eastAsia="ru-RU"/>
        </w:rPr>
        <w:t xml:space="preserve">обочою групою, </w:t>
      </w:r>
      <w:r w:rsidRPr="0092162F">
        <w:rPr>
          <w:rFonts w:ascii="Times New Roman" w:eastAsia="Times New Roman" w:hAnsi="Times New Roman"/>
          <w:color w:val="000000"/>
          <w:sz w:val="28"/>
          <w:szCs w:val="28"/>
          <w:lang w:eastAsia="ru-RU"/>
        </w:rPr>
        <w:t xml:space="preserve">Учасник програми щокварталу до 10 числа місяця, наступного за кварталом надає Департаменту платіжні доручення про сплату тіла кредиту та відсотків за користування кредитом (з помісячною сплатою) за період </w:t>
      </w:r>
      <w:r>
        <w:rPr>
          <w:rFonts w:ascii="Times New Roman" w:eastAsia="Times New Roman" w:hAnsi="Times New Roman"/>
          <w:color w:val="000000"/>
          <w:sz w:val="28"/>
          <w:szCs w:val="28"/>
          <w:lang w:eastAsia="ru-RU"/>
        </w:rPr>
        <w:t>і</w:t>
      </w:r>
      <w:r w:rsidRPr="0092162F">
        <w:rPr>
          <w:rFonts w:ascii="Times New Roman" w:eastAsia="Times New Roman" w:hAnsi="Times New Roman"/>
          <w:color w:val="000000"/>
          <w:sz w:val="28"/>
          <w:szCs w:val="28"/>
          <w:lang w:eastAsia="ru-RU"/>
        </w:rPr>
        <w:t xml:space="preserve">з дня подання заяви на </w:t>
      </w:r>
      <w:r>
        <w:rPr>
          <w:rFonts w:ascii="Times New Roman" w:eastAsia="Times New Roman" w:hAnsi="Times New Roman"/>
          <w:color w:val="000000"/>
          <w:sz w:val="28"/>
          <w:szCs w:val="28"/>
          <w:lang w:eastAsia="ru-RU"/>
        </w:rPr>
        <w:t>К</w:t>
      </w:r>
      <w:r w:rsidRPr="0092162F">
        <w:rPr>
          <w:rFonts w:ascii="Times New Roman" w:eastAsia="Times New Roman" w:hAnsi="Times New Roman"/>
          <w:color w:val="000000"/>
          <w:sz w:val="28"/>
          <w:szCs w:val="28"/>
          <w:lang w:eastAsia="ru-RU"/>
        </w:rPr>
        <w:t>омпенсацію відсотків</w:t>
      </w:r>
      <w:r>
        <w:rPr>
          <w:rFonts w:ascii="Times New Roman" w:eastAsia="Times New Roman" w:hAnsi="Times New Roman"/>
          <w:color w:val="000000"/>
          <w:sz w:val="28"/>
          <w:szCs w:val="28"/>
          <w:lang w:eastAsia="ru-RU"/>
        </w:rPr>
        <w:t>, починаючи з місяця в якому подано заяву.</w:t>
      </w:r>
    </w:p>
    <w:p w:rsidR="00BB5E62" w:rsidRPr="0092162F" w:rsidRDefault="00BB5E62" w:rsidP="00143830">
      <w:pPr>
        <w:pStyle w:val="af4"/>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92162F">
        <w:rPr>
          <w:rFonts w:ascii="Times New Roman" w:eastAsia="Times New Roman" w:hAnsi="Times New Roman"/>
          <w:color w:val="000000"/>
          <w:sz w:val="28"/>
          <w:szCs w:val="28"/>
          <w:lang w:eastAsia="ru-RU"/>
        </w:rPr>
        <w:t>4.4.</w:t>
      </w:r>
      <w:r>
        <w:rPr>
          <w:rFonts w:ascii="Times New Roman" w:eastAsia="Times New Roman" w:hAnsi="Times New Roman"/>
          <w:color w:val="000000"/>
          <w:sz w:val="28"/>
          <w:szCs w:val="28"/>
          <w:lang w:eastAsia="ru-RU"/>
        </w:rPr>
        <w:t> </w:t>
      </w:r>
      <w:r w:rsidRPr="0092162F">
        <w:rPr>
          <w:rFonts w:ascii="Times New Roman" w:eastAsia="Times New Roman" w:hAnsi="Times New Roman"/>
          <w:color w:val="000000"/>
          <w:sz w:val="28"/>
          <w:szCs w:val="28"/>
          <w:lang w:eastAsia="ru-RU"/>
        </w:rPr>
        <w:t>Компенсація відсотків</w:t>
      </w:r>
      <w:r>
        <w:rPr>
          <w:rFonts w:ascii="Times New Roman" w:eastAsia="Times New Roman" w:hAnsi="Times New Roman"/>
          <w:color w:val="000000"/>
          <w:sz w:val="28"/>
          <w:szCs w:val="28"/>
          <w:lang w:eastAsia="ru-RU"/>
        </w:rPr>
        <w:t xml:space="preserve"> Учасникам програми </w:t>
      </w:r>
      <w:r w:rsidRPr="0092162F">
        <w:rPr>
          <w:rFonts w:ascii="Times New Roman" w:eastAsia="Times New Roman" w:hAnsi="Times New Roman"/>
          <w:color w:val="000000"/>
          <w:sz w:val="28"/>
          <w:szCs w:val="28"/>
          <w:lang w:eastAsia="ru-RU"/>
        </w:rPr>
        <w:t>здійснюється Департаментом щоквартал</w:t>
      </w:r>
      <w:r>
        <w:rPr>
          <w:rFonts w:ascii="Times New Roman" w:eastAsia="Times New Roman" w:hAnsi="Times New Roman"/>
          <w:color w:val="000000"/>
          <w:sz w:val="28"/>
          <w:szCs w:val="28"/>
          <w:lang w:eastAsia="ru-RU"/>
        </w:rPr>
        <w:t>у</w:t>
      </w:r>
      <w:r w:rsidRPr="0092162F">
        <w:rPr>
          <w:rFonts w:ascii="Times New Roman" w:eastAsia="Times New Roman" w:hAnsi="Times New Roman"/>
          <w:color w:val="000000"/>
          <w:sz w:val="28"/>
          <w:szCs w:val="28"/>
          <w:lang w:eastAsia="ru-RU"/>
        </w:rPr>
        <w:t xml:space="preserve"> до 25 числа місяця, наступного за кварталом, а за 4 квартал поточного року не пізніше 20 грудня поточного року відповідно до відомості, наданої банківською установою </w:t>
      </w:r>
      <w:r>
        <w:rPr>
          <w:rFonts w:ascii="Times New Roman" w:eastAsia="Times New Roman" w:hAnsi="Times New Roman"/>
          <w:color w:val="000000"/>
          <w:sz w:val="28"/>
          <w:szCs w:val="28"/>
          <w:lang w:eastAsia="ru-RU"/>
        </w:rPr>
        <w:t>про</w:t>
      </w:r>
      <w:r w:rsidRPr="0092162F">
        <w:rPr>
          <w:rFonts w:ascii="Times New Roman" w:eastAsia="Times New Roman" w:hAnsi="Times New Roman"/>
          <w:color w:val="000000"/>
          <w:sz w:val="28"/>
          <w:szCs w:val="28"/>
          <w:lang w:eastAsia="ru-RU"/>
        </w:rPr>
        <w:t xml:space="preserve"> щомісячн</w:t>
      </w:r>
      <w:r>
        <w:rPr>
          <w:rFonts w:ascii="Times New Roman" w:eastAsia="Times New Roman" w:hAnsi="Times New Roman"/>
          <w:color w:val="000000"/>
          <w:sz w:val="28"/>
          <w:szCs w:val="28"/>
          <w:lang w:eastAsia="ru-RU"/>
        </w:rPr>
        <w:t>у</w:t>
      </w:r>
      <w:r w:rsidRPr="0092162F">
        <w:rPr>
          <w:rFonts w:ascii="Times New Roman" w:eastAsia="Times New Roman" w:hAnsi="Times New Roman"/>
          <w:color w:val="000000"/>
          <w:sz w:val="28"/>
          <w:szCs w:val="28"/>
          <w:lang w:eastAsia="ru-RU"/>
        </w:rPr>
        <w:t xml:space="preserve"> сплат</w:t>
      </w:r>
      <w:r>
        <w:rPr>
          <w:rFonts w:ascii="Times New Roman" w:eastAsia="Times New Roman" w:hAnsi="Times New Roman"/>
          <w:color w:val="000000"/>
          <w:sz w:val="28"/>
          <w:szCs w:val="28"/>
          <w:lang w:eastAsia="ru-RU"/>
        </w:rPr>
        <w:t>у</w:t>
      </w:r>
      <w:r w:rsidRPr="0092162F">
        <w:rPr>
          <w:rFonts w:ascii="Times New Roman" w:eastAsia="Times New Roman" w:hAnsi="Times New Roman"/>
          <w:color w:val="000000"/>
          <w:sz w:val="28"/>
          <w:szCs w:val="28"/>
          <w:lang w:eastAsia="ru-RU"/>
        </w:rPr>
        <w:t xml:space="preserve"> зобов’язання суб’єкта господарювання </w:t>
      </w:r>
      <w:r>
        <w:rPr>
          <w:rFonts w:ascii="Times New Roman" w:eastAsia="Times New Roman" w:hAnsi="Times New Roman"/>
          <w:color w:val="000000"/>
          <w:sz w:val="28"/>
          <w:szCs w:val="28"/>
          <w:lang w:eastAsia="ru-RU"/>
        </w:rPr>
        <w:t xml:space="preserve">у вигляді </w:t>
      </w:r>
      <w:r w:rsidRPr="0092162F">
        <w:rPr>
          <w:rFonts w:ascii="Times New Roman" w:eastAsia="Times New Roman" w:hAnsi="Times New Roman"/>
          <w:color w:val="000000"/>
          <w:sz w:val="28"/>
          <w:szCs w:val="28"/>
          <w:lang w:eastAsia="ru-RU"/>
        </w:rPr>
        <w:t xml:space="preserve">відсотків за користування кредитом та </w:t>
      </w:r>
      <w:r w:rsidRPr="0092162F">
        <w:rPr>
          <w:rFonts w:ascii="Times New Roman" w:eastAsia="Times New Roman" w:hAnsi="Times New Roman"/>
          <w:color w:val="000000"/>
          <w:sz w:val="28"/>
          <w:szCs w:val="28"/>
          <w:lang w:eastAsia="ru-RU"/>
        </w:rPr>
        <w:lastRenderedPageBreak/>
        <w:t>платіжних доручень про сплату тіла кредиту та від</w:t>
      </w:r>
      <w:r w:rsidR="002F2931">
        <w:rPr>
          <w:rFonts w:ascii="Times New Roman" w:eastAsia="Times New Roman" w:hAnsi="Times New Roman"/>
          <w:color w:val="000000"/>
          <w:sz w:val="28"/>
          <w:szCs w:val="28"/>
          <w:lang w:eastAsia="ru-RU"/>
        </w:rPr>
        <w:t>сотків за користування кредитом</w:t>
      </w:r>
      <w:r>
        <w:rPr>
          <w:rFonts w:ascii="Times New Roman" w:eastAsia="Times New Roman" w:hAnsi="Times New Roman"/>
          <w:color w:val="000000"/>
          <w:sz w:val="28"/>
          <w:szCs w:val="28"/>
          <w:lang w:eastAsia="ru-RU"/>
        </w:rPr>
        <w:t xml:space="preserve">  </w:t>
      </w:r>
      <w:r w:rsidRPr="0092162F">
        <w:rPr>
          <w:rFonts w:ascii="Times New Roman" w:eastAsia="Times New Roman" w:hAnsi="Times New Roman"/>
          <w:color w:val="000000"/>
          <w:sz w:val="28"/>
          <w:szCs w:val="28"/>
          <w:lang w:eastAsia="ru-RU"/>
        </w:rPr>
        <w:t xml:space="preserve">(з помісячною сплатою) за період </w:t>
      </w:r>
      <w:r>
        <w:rPr>
          <w:rFonts w:ascii="Times New Roman" w:eastAsia="Times New Roman" w:hAnsi="Times New Roman"/>
          <w:color w:val="000000"/>
          <w:sz w:val="28"/>
          <w:szCs w:val="28"/>
          <w:lang w:eastAsia="ru-RU"/>
        </w:rPr>
        <w:t>і</w:t>
      </w:r>
      <w:r w:rsidRPr="0092162F">
        <w:rPr>
          <w:rFonts w:ascii="Times New Roman" w:eastAsia="Times New Roman" w:hAnsi="Times New Roman"/>
          <w:color w:val="000000"/>
          <w:sz w:val="28"/>
          <w:szCs w:val="28"/>
          <w:lang w:eastAsia="ru-RU"/>
        </w:rPr>
        <w:t xml:space="preserve">з дня подання заяви на </w:t>
      </w:r>
      <w:r>
        <w:rPr>
          <w:rFonts w:ascii="Times New Roman" w:eastAsia="Times New Roman" w:hAnsi="Times New Roman"/>
          <w:color w:val="000000"/>
          <w:sz w:val="28"/>
          <w:szCs w:val="28"/>
          <w:lang w:eastAsia="ru-RU"/>
        </w:rPr>
        <w:t>К</w:t>
      </w:r>
      <w:r w:rsidRPr="0092162F">
        <w:rPr>
          <w:rFonts w:ascii="Times New Roman" w:eastAsia="Times New Roman" w:hAnsi="Times New Roman"/>
          <w:color w:val="000000"/>
          <w:sz w:val="28"/>
          <w:szCs w:val="28"/>
          <w:lang w:eastAsia="ru-RU"/>
        </w:rPr>
        <w:t>омпенсацію відсотків.</w:t>
      </w:r>
    </w:p>
    <w:p w:rsidR="00BB5E62" w:rsidRPr="0092162F" w:rsidRDefault="00BB5E62" w:rsidP="00143830">
      <w:pPr>
        <w:pStyle w:val="af4"/>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2C2896">
        <w:rPr>
          <w:rFonts w:ascii="Times New Roman" w:eastAsia="Times New Roman" w:hAnsi="Times New Roman"/>
          <w:color w:val="000000"/>
          <w:sz w:val="28"/>
          <w:szCs w:val="28"/>
          <w:lang w:eastAsia="ru-RU"/>
        </w:rPr>
        <w:t xml:space="preserve">Компенсація відсотків Учасникам програми за грудень поточного року здійснюється за результатами розгляду документів за 1 квартал наступного року на основі поданих Департаменту підтверджуючих документів, у разі продовження дії </w:t>
      </w:r>
      <w:r>
        <w:rPr>
          <w:rFonts w:ascii="Times New Roman" w:eastAsia="Times New Roman" w:hAnsi="Times New Roman"/>
          <w:color w:val="000000"/>
          <w:sz w:val="28"/>
          <w:szCs w:val="28"/>
          <w:lang w:eastAsia="ru-RU"/>
        </w:rPr>
        <w:t>п</w:t>
      </w:r>
      <w:r w:rsidRPr="002C2896">
        <w:rPr>
          <w:rFonts w:ascii="Times New Roman" w:eastAsia="Times New Roman" w:hAnsi="Times New Roman"/>
          <w:color w:val="000000"/>
          <w:sz w:val="28"/>
          <w:szCs w:val="28"/>
          <w:lang w:eastAsia="ru-RU"/>
        </w:rPr>
        <w:t>рограми на наступний рік.</w:t>
      </w:r>
      <w:r w:rsidRPr="0092162F">
        <w:rPr>
          <w:rFonts w:ascii="Times New Roman" w:eastAsia="Times New Roman" w:hAnsi="Times New Roman"/>
          <w:color w:val="000000"/>
          <w:sz w:val="28"/>
          <w:szCs w:val="28"/>
          <w:lang w:eastAsia="ru-RU"/>
        </w:rPr>
        <w:t xml:space="preserve"> </w:t>
      </w:r>
    </w:p>
    <w:p w:rsidR="00BB5E62" w:rsidRPr="0092162F" w:rsidRDefault="00BB5E62" w:rsidP="00143830">
      <w:pPr>
        <w:pStyle w:val="af4"/>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92162F">
        <w:rPr>
          <w:rFonts w:ascii="Times New Roman" w:eastAsia="Times New Roman" w:hAnsi="Times New Roman"/>
          <w:color w:val="000000"/>
          <w:sz w:val="28"/>
          <w:szCs w:val="28"/>
          <w:lang w:eastAsia="ru-RU"/>
        </w:rPr>
        <w:t>4.5. Компенсація відсотків Учасникам програми здійснюється за рахунок видатків:</w:t>
      </w:r>
    </w:p>
    <w:p w:rsidR="00BB5E62" w:rsidRPr="0092162F" w:rsidRDefault="00BB5E62" w:rsidP="00143830">
      <w:pPr>
        <w:pStyle w:val="af4"/>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92162F">
        <w:rPr>
          <w:rFonts w:ascii="Times New Roman" w:eastAsia="Times New Roman" w:hAnsi="Times New Roman"/>
          <w:color w:val="000000"/>
          <w:sz w:val="28"/>
          <w:szCs w:val="28"/>
          <w:lang w:eastAsia="ru-RU"/>
        </w:rPr>
        <w:t xml:space="preserve">40 </w:t>
      </w:r>
      <w:r w:rsidR="002F2931">
        <w:rPr>
          <w:rFonts w:ascii="Times New Roman" w:eastAsia="Times New Roman" w:hAnsi="Times New Roman"/>
          <w:color w:val="000000"/>
          <w:sz w:val="28"/>
          <w:szCs w:val="28"/>
          <w:lang w:eastAsia="ru-RU"/>
        </w:rPr>
        <w:t>відсотків</w:t>
      </w:r>
      <w:r w:rsidRPr="0092162F">
        <w:rPr>
          <w:rFonts w:ascii="Times New Roman" w:eastAsia="Times New Roman" w:hAnsi="Times New Roman"/>
          <w:color w:val="000000"/>
          <w:sz w:val="28"/>
          <w:szCs w:val="28"/>
          <w:lang w:eastAsia="ru-RU"/>
        </w:rPr>
        <w:t xml:space="preserve"> з обласного бюджету;</w:t>
      </w:r>
    </w:p>
    <w:p w:rsidR="00BB5E62" w:rsidRPr="0092162F" w:rsidRDefault="00BB5E62" w:rsidP="00143830">
      <w:pPr>
        <w:pStyle w:val="af4"/>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92162F">
        <w:rPr>
          <w:rFonts w:ascii="Times New Roman" w:eastAsia="Times New Roman" w:hAnsi="Times New Roman"/>
          <w:color w:val="000000"/>
          <w:sz w:val="28"/>
          <w:szCs w:val="28"/>
          <w:lang w:eastAsia="ru-RU"/>
        </w:rPr>
        <w:t xml:space="preserve">60 </w:t>
      </w:r>
      <w:r w:rsidR="002F2931">
        <w:rPr>
          <w:rFonts w:ascii="Times New Roman" w:eastAsia="Times New Roman" w:hAnsi="Times New Roman"/>
          <w:color w:val="000000"/>
          <w:sz w:val="28"/>
          <w:szCs w:val="28"/>
          <w:lang w:eastAsia="ru-RU"/>
        </w:rPr>
        <w:t>відсотків</w:t>
      </w:r>
      <w:r w:rsidRPr="0092162F">
        <w:rPr>
          <w:rFonts w:ascii="Times New Roman" w:eastAsia="Times New Roman" w:hAnsi="Times New Roman"/>
          <w:color w:val="000000"/>
          <w:sz w:val="28"/>
          <w:szCs w:val="28"/>
          <w:lang w:eastAsia="ru-RU"/>
        </w:rPr>
        <w:t xml:space="preserve"> з бюджету територіальної громади, на території якої зареєстрований Учасник програми, який подав заяву.</w:t>
      </w:r>
    </w:p>
    <w:p w:rsidR="00BB5E62" w:rsidRPr="0092162F" w:rsidRDefault="00BB5E62" w:rsidP="00143830">
      <w:pPr>
        <w:pStyle w:val="af4"/>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92162F">
        <w:rPr>
          <w:rFonts w:ascii="Times New Roman" w:eastAsia="Times New Roman" w:hAnsi="Times New Roman"/>
          <w:color w:val="000000"/>
          <w:sz w:val="28"/>
          <w:szCs w:val="28"/>
          <w:lang w:eastAsia="ru-RU"/>
        </w:rPr>
        <w:t>4.6.</w:t>
      </w:r>
      <w:r>
        <w:rPr>
          <w:rFonts w:ascii="Times New Roman" w:eastAsia="Times New Roman" w:hAnsi="Times New Roman"/>
          <w:color w:val="000000"/>
          <w:sz w:val="28"/>
          <w:szCs w:val="28"/>
          <w:lang w:eastAsia="ru-RU"/>
        </w:rPr>
        <w:t> </w:t>
      </w:r>
      <w:r w:rsidRPr="0092162F">
        <w:rPr>
          <w:rFonts w:ascii="Times New Roman" w:eastAsia="Times New Roman" w:hAnsi="Times New Roman"/>
          <w:color w:val="000000"/>
          <w:sz w:val="28"/>
          <w:szCs w:val="28"/>
          <w:lang w:eastAsia="ru-RU"/>
        </w:rPr>
        <w:t xml:space="preserve">Компенсація відсотків відповідно до Закону України </w:t>
      </w:r>
      <w:hyperlink r:id="rId13" w:tgtFrame="_blank" w:history="1">
        <w:r w:rsidRPr="0092162F">
          <w:rPr>
            <w:rFonts w:ascii="Times New Roman" w:eastAsia="Times New Roman" w:hAnsi="Times New Roman"/>
            <w:sz w:val="28"/>
            <w:szCs w:val="28"/>
            <w:lang w:eastAsia="ru-RU"/>
          </w:rPr>
          <w:t>„Про державну допомогу суб’єктам господарювання</w:t>
        </w:r>
      </w:hyperlink>
      <w:r w:rsidRPr="0092162F">
        <w:rPr>
          <w:rFonts w:ascii="Times New Roman" w:hAnsi="Times New Roman"/>
          <w:sz w:val="28"/>
          <w:szCs w:val="28"/>
        </w:rPr>
        <w:t xml:space="preserve">” </w:t>
      </w:r>
      <w:r w:rsidRPr="0092162F">
        <w:rPr>
          <w:rFonts w:ascii="Times New Roman" w:eastAsia="Times New Roman" w:hAnsi="Times New Roman"/>
          <w:color w:val="000000"/>
          <w:sz w:val="28"/>
          <w:szCs w:val="28"/>
          <w:lang w:eastAsia="ru-RU"/>
        </w:rPr>
        <w:t>є незначною державною допомогою суб’єктам господарювання для забезпечення розвитку регіонів та підтримки малого і середнього підприємництва.</w:t>
      </w:r>
    </w:p>
    <w:p w:rsidR="00BB5E62" w:rsidRPr="0092162F" w:rsidRDefault="00BB5E62" w:rsidP="00143830">
      <w:pPr>
        <w:pStyle w:val="af4"/>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92162F">
        <w:rPr>
          <w:rFonts w:ascii="Times New Roman" w:eastAsia="Times New Roman" w:hAnsi="Times New Roman"/>
          <w:color w:val="000000"/>
          <w:sz w:val="28"/>
          <w:szCs w:val="28"/>
          <w:lang w:eastAsia="ru-RU"/>
        </w:rPr>
        <w:t>4.7.</w:t>
      </w:r>
      <w:r>
        <w:rPr>
          <w:rFonts w:ascii="Times New Roman" w:eastAsia="Times New Roman" w:hAnsi="Times New Roman"/>
          <w:color w:val="000000"/>
          <w:sz w:val="28"/>
          <w:szCs w:val="28"/>
          <w:lang w:eastAsia="ru-RU"/>
        </w:rPr>
        <w:t> </w:t>
      </w:r>
      <w:r w:rsidRPr="0092162F">
        <w:rPr>
          <w:rFonts w:ascii="Times New Roman" w:eastAsia="Times New Roman" w:hAnsi="Times New Roman"/>
          <w:color w:val="000000"/>
          <w:sz w:val="28"/>
          <w:szCs w:val="28"/>
          <w:lang w:eastAsia="ru-RU"/>
        </w:rPr>
        <w:t xml:space="preserve">Операції, пов’язані з використанням бюджетних коштів, здійснюються відповідно до Порядку казначейського обслуговування місцевих бюджетів, затвердженого наказом Міністерства фінансів України від 23.08.2012 № 938 </w:t>
      </w:r>
      <w:r>
        <w:rPr>
          <w:rFonts w:ascii="Times New Roman" w:eastAsia="Times New Roman" w:hAnsi="Times New Roman"/>
          <w:color w:val="000000"/>
          <w:sz w:val="28"/>
          <w:szCs w:val="28"/>
          <w:lang w:eastAsia="ru-RU"/>
        </w:rPr>
        <w:t xml:space="preserve">            </w:t>
      </w:r>
      <w:r w:rsidRPr="0092162F">
        <w:rPr>
          <w:rFonts w:ascii="Times New Roman" w:eastAsia="Times New Roman" w:hAnsi="Times New Roman"/>
          <w:color w:val="000000"/>
          <w:sz w:val="28"/>
          <w:szCs w:val="28"/>
          <w:lang w:eastAsia="ru-RU"/>
        </w:rPr>
        <w:t>(зі змінами).</w:t>
      </w:r>
    </w:p>
    <w:p w:rsidR="00BB5E62" w:rsidRPr="0092162F" w:rsidRDefault="00BB5E62" w:rsidP="00143830">
      <w:pPr>
        <w:pStyle w:val="af4"/>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92162F">
        <w:rPr>
          <w:rFonts w:ascii="Times New Roman" w:eastAsia="Times New Roman" w:hAnsi="Times New Roman"/>
          <w:color w:val="000000"/>
          <w:sz w:val="28"/>
          <w:szCs w:val="28"/>
          <w:lang w:eastAsia="ru-RU"/>
        </w:rPr>
        <w:t>4.8.</w:t>
      </w:r>
      <w:r>
        <w:rPr>
          <w:rFonts w:ascii="Times New Roman" w:eastAsia="Times New Roman" w:hAnsi="Times New Roman"/>
          <w:color w:val="000000"/>
          <w:sz w:val="28"/>
          <w:szCs w:val="28"/>
          <w:lang w:eastAsia="ru-RU"/>
        </w:rPr>
        <w:t> </w:t>
      </w:r>
      <w:r w:rsidRPr="0092162F">
        <w:rPr>
          <w:rFonts w:ascii="Times New Roman" w:eastAsia="Times New Roman" w:hAnsi="Times New Roman"/>
          <w:color w:val="000000"/>
          <w:sz w:val="28"/>
          <w:szCs w:val="28"/>
          <w:lang w:eastAsia="ru-RU"/>
        </w:rPr>
        <w:t xml:space="preserve">Компенсація відсотків за рахунок коштів місцевих бюджетів Учасникам програми здійснюватиметься Департаментом у межах наявних бюджетних призначень у порядку черговості прийнятих </w:t>
      </w:r>
      <w:r>
        <w:rPr>
          <w:rFonts w:ascii="Times New Roman" w:eastAsia="Times New Roman" w:hAnsi="Times New Roman"/>
          <w:color w:val="000000"/>
          <w:sz w:val="28"/>
          <w:szCs w:val="28"/>
          <w:lang w:eastAsia="ru-RU"/>
        </w:rPr>
        <w:t>р</w:t>
      </w:r>
      <w:r w:rsidRPr="0092162F">
        <w:rPr>
          <w:rFonts w:ascii="Times New Roman" w:eastAsia="Times New Roman" w:hAnsi="Times New Roman"/>
          <w:color w:val="000000"/>
          <w:sz w:val="28"/>
          <w:szCs w:val="28"/>
          <w:lang w:eastAsia="ru-RU"/>
        </w:rPr>
        <w:t>обочою групою рішень про надання Компенсації відсотків.</w:t>
      </w:r>
    </w:p>
    <w:p w:rsidR="00BB5E62" w:rsidRDefault="00BB5E62" w:rsidP="00143830">
      <w:pPr>
        <w:pStyle w:val="af4"/>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92162F">
        <w:rPr>
          <w:rFonts w:ascii="Times New Roman" w:eastAsia="Times New Roman" w:hAnsi="Times New Roman"/>
          <w:color w:val="000000"/>
          <w:sz w:val="28"/>
          <w:szCs w:val="28"/>
          <w:lang w:eastAsia="ru-RU"/>
        </w:rPr>
        <w:t>4.9.</w:t>
      </w:r>
      <w:r>
        <w:rPr>
          <w:rFonts w:ascii="Times New Roman" w:eastAsia="Times New Roman" w:hAnsi="Times New Roman"/>
          <w:color w:val="000000"/>
          <w:sz w:val="28"/>
          <w:szCs w:val="28"/>
          <w:lang w:eastAsia="ru-RU"/>
        </w:rPr>
        <w:t> </w:t>
      </w:r>
      <w:r w:rsidRPr="0092162F">
        <w:rPr>
          <w:rFonts w:ascii="Times New Roman" w:eastAsia="Times New Roman" w:hAnsi="Times New Roman"/>
          <w:color w:val="000000"/>
          <w:sz w:val="28"/>
          <w:szCs w:val="28"/>
          <w:lang w:eastAsia="ru-RU"/>
        </w:rPr>
        <w:t xml:space="preserve">Перерахунок коштів на розрахунковий рахунок Учасника програми здійснюється одночасно за рахунок коштів обласного бюджету (40 </w:t>
      </w:r>
      <w:proofErr w:type="spellStart"/>
      <w:r>
        <w:rPr>
          <w:rFonts w:ascii="Times New Roman" w:eastAsia="Times New Roman" w:hAnsi="Times New Roman"/>
          <w:color w:val="000000"/>
          <w:sz w:val="28"/>
          <w:szCs w:val="28"/>
          <w:lang w:eastAsia="ru-RU"/>
        </w:rPr>
        <w:t>відс</w:t>
      </w:r>
      <w:proofErr w:type="spellEnd"/>
      <w:r>
        <w:rPr>
          <w:rFonts w:ascii="Times New Roman" w:eastAsia="Times New Roman" w:hAnsi="Times New Roman"/>
          <w:color w:val="000000"/>
          <w:sz w:val="28"/>
          <w:szCs w:val="28"/>
          <w:lang w:eastAsia="ru-RU"/>
        </w:rPr>
        <w:t>.</w:t>
      </w:r>
      <w:r w:rsidRPr="0092162F">
        <w:rPr>
          <w:rFonts w:ascii="Times New Roman" w:eastAsia="Times New Roman" w:hAnsi="Times New Roman"/>
          <w:color w:val="000000"/>
          <w:sz w:val="28"/>
          <w:szCs w:val="28"/>
          <w:lang w:eastAsia="ru-RU"/>
        </w:rPr>
        <w:t xml:space="preserve"> від суми платежу) та коштів іншої субвенції, які надійшли до обласного бюджету з бюджету територіальної громади на співфінансування Компенсації відсотків (60 </w:t>
      </w:r>
      <w:proofErr w:type="spellStart"/>
      <w:r>
        <w:rPr>
          <w:rFonts w:ascii="Times New Roman" w:eastAsia="Times New Roman" w:hAnsi="Times New Roman"/>
          <w:color w:val="000000"/>
          <w:sz w:val="28"/>
          <w:szCs w:val="28"/>
          <w:lang w:eastAsia="ru-RU"/>
        </w:rPr>
        <w:t>відс</w:t>
      </w:r>
      <w:proofErr w:type="spellEnd"/>
      <w:r>
        <w:rPr>
          <w:rFonts w:ascii="Times New Roman" w:eastAsia="Times New Roman" w:hAnsi="Times New Roman"/>
          <w:color w:val="000000"/>
          <w:sz w:val="28"/>
          <w:szCs w:val="28"/>
          <w:lang w:eastAsia="ru-RU"/>
        </w:rPr>
        <w:t>.</w:t>
      </w:r>
      <w:r w:rsidRPr="0092162F">
        <w:rPr>
          <w:rFonts w:ascii="Times New Roman" w:eastAsia="Times New Roman" w:hAnsi="Times New Roman"/>
          <w:color w:val="000000"/>
          <w:sz w:val="28"/>
          <w:szCs w:val="28"/>
          <w:lang w:eastAsia="ru-RU"/>
        </w:rPr>
        <w:t xml:space="preserve"> від суми платежу).</w:t>
      </w:r>
    </w:p>
    <w:p w:rsidR="00BB5E62" w:rsidRDefault="00BB5E62" w:rsidP="00143830">
      <w:pPr>
        <w:pStyle w:val="af4"/>
        <w:shd w:val="clear" w:color="auto" w:fill="FFFFFF"/>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Остаточний обсяг коштів, який буде перераховано Учаснику програми буде визначатись після надходження (ненадходження) коштів до обласного бюджету з бюджету відповідної територіальної громади, на території якої зареєстрований такий учасник. </w:t>
      </w:r>
    </w:p>
    <w:p w:rsidR="00BB5E62" w:rsidRPr="00EB0D25" w:rsidRDefault="00BB5E62" w:rsidP="00143830">
      <w:pPr>
        <w:pStyle w:val="af4"/>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EB0D25">
        <w:rPr>
          <w:rFonts w:ascii="Times New Roman" w:eastAsia="Times New Roman" w:hAnsi="Times New Roman"/>
          <w:color w:val="000000"/>
          <w:sz w:val="28"/>
          <w:szCs w:val="28"/>
          <w:lang w:eastAsia="ru-RU"/>
        </w:rPr>
        <w:t>4.10.</w:t>
      </w:r>
      <w:r>
        <w:rPr>
          <w:rFonts w:ascii="Times New Roman" w:eastAsia="Times New Roman" w:hAnsi="Times New Roman"/>
          <w:color w:val="000000"/>
          <w:sz w:val="28"/>
          <w:szCs w:val="28"/>
          <w:lang w:eastAsia="ru-RU"/>
        </w:rPr>
        <w:t> </w:t>
      </w:r>
      <w:r w:rsidRPr="00EB0D25">
        <w:rPr>
          <w:rFonts w:ascii="Times New Roman" w:eastAsia="Times New Roman" w:hAnsi="Times New Roman"/>
          <w:color w:val="000000"/>
          <w:sz w:val="28"/>
          <w:szCs w:val="28"/>
          <w:lang w:eastAsia="ru-RU"/>
        </w:rPr>
        <w:t xml:space="preserve">Відповідно до протоколу засідання </w:t>
      </w:r>
      <w:r>
        <w:rPr>
          <w:rFonts w:ascii="Times New Roman" w:eastAsia="Times New Roman" w:hAnsi="Times New Roman"/>
          <w:color w:val="000000"/>
          <w:sz w:val="28"/>
          <w:szCs w:val="28"/>
          <w:lang w:eastAsia="ru-RU"/>
        </w:rPr>
        <w:t>р</w:t>
      </w:r>
      <w:r w:rsidRPr="00EB0D25">
        <w:rPr>
          <w:rFonts w:ascii="Times New Roman" w:eastAsia="Times New Roman" w:hAnsi="Times New Roman"/>
          <w:color w:val="000000"/>
          <w:sz w:val="28"/>
          <w:szCs w:val="28"/>
          <w:lang w:eastAsia="ru-RU"/>
        </w:rPr>
        <w:t>обочої групи Департамент щоквартал</w:t>
      </w:r>
      <w:r>
        <w:rPr>
          <w:rFonts w:ascii="Times New Roman" w:eastAsia="Times New Roman" w:hAnsi="Times New Roman"/>
          <w:color w:val="000000"/>
          <w:sz w:val="28"/>
          <w:szCs w:val="28"/>
          <w:lang w:eastAsia="ru-RU"/>
        </w:rPr>
        <w:t>у</w:t>
      </w:r>
      <w:r w:rsidRPr="00EB0D25">
        <w:rPr>
          <w:rFonts w:ascii="Times New Roman" w:eastAsia="Times New Roman" w:hAnsi="Times New Roman"/>
          <w:color w:val="000000"/>
          <w:sz w:val="28"/>
          <w:szCs w:val="28"/>
          <w:lang w:eastAsia="ru-RU"/>
        </w:rPr>
        <w:t xml:space="preserve"> видає наказ про перерахування Учаснику програми суми Компенсації відсотків.</w:t>
      </w:r>
    </w:p>
    <w:p w:rsidR="00BB5E62" w:rsidRDefault="00BB5E62" w:rsidP="00143830">
      <w:pPr>
        <w:pStyle w:val="af4"/>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EB0D25">
        <w:rPr>
          <w:rFonts w:ascii="Times New Roman" w:eastAsia="Times New Roman" w:hAnsi="Times New Roman"/>
          <w:color w:val="000000"/>
          <w:sz w:val="28"/>
          <w:szCs w:val="28"/>
          <w:lang w:eastAsia="ru-RU"/>
        </w:rPr>
        <w:t>4.11.</w:t>
      </w:r>
      <w:r>
        <w:rPr>
          <w:rFonts w:ascii="Times New Roman" w:eastAsia="Times New Roman" w:hAnsi="Times New Roman"/>
          <w:color w:val="000000"/>
          <w:sz w:val="28"/>
          <w:szCs w:val="28"/>
          <w:lang w:eastAsia="ru-RU"/>
        </w:rPr>
        <w:t> </w:t>
      </w:r>
      <w:r w:rsidRPr="00EB0D25">
        <w:rPr>
          <w:rFonts w:ascii="Times New Roman" w:eastAsia="Times New Roman" w:hAnsi="Times New Roman"/>
          <w:color w:val="000000"/>
          <w:sz w:val="28"/>
          <w:szCs w:val="28"/>
          <w:lang w:eastAsia="ru-RU"/>
        </w:rPr>
        <w:t>Компенсація відсотків здійснюється шляхом перерахування коштів на розрахунковий рахунок Учасника програми протягом 10 робочих днів із дня прийняття наказу про перерахування коштів або 10 робочих днів із дня отримання фінансування.</w:t>
      </w:r>
    </w:p>
    <w:p w:rsidR="00BB5E62" w:rsidRPr="0092162F" w:rsidRDefault="00BB5E62" w:rsidP="00143830">
      <w:pPr>
        <w:pStyle w:val="af4"/>
        <w:shd w:val="clear" w:color="auto" w:fill="FFFFFF"/>
        <w:spacing w:after="0" w:line="240" w:lineRule="auto"/>
        <w:ind w:left="0" w:firstLine="567"/>
        <w:jc w:val="both"/>
        <w:rPr>
          <w:rFonts w:ascii="Times New Roman" w:eastAsia="Times New Roman" w:hAnsi="Times New Roman"/>
          <w:color w:val="000000"/>
          <w:sz w:val="28"/>
          <w:szCs w:val="28"/>
          <w:lang w:eastAsia="ru-RU"/>
        </w:rPr>
      </w:pPr>
      <w:r w:rsidRPr="0092162F">
        <w:rPr>
          <w:rFonts w:ascii="Times New Roman" w:eastAsia="Times New Roman" w:hAnsi="Times New Roman"/>
          <w:color w:val="000000"/>
          <w:sz w:val="28"/>
          <w:szCs w:val="28"/>
          <w:lang w:eastAsia="ru-RU"/>
        </w:rPr>
        <w:t>4.1</w:t>
      </w:r>
      <w:r>
        <w:rPr>
          <w:rFonts w:ascii="Times New Roman" w:eastAsia="Times New Roman" w:hAnsi="Times New Roman"/>
          <w:color w:val="000000"/>
          <w:sz w:val="28"/>
          <w:szCs w:val="28"/>
          <w:lang w:eastAsia="ru-RU"/>
        </w:rPr>
        <w:t>2</w:t>
      </w:r>
      <w:r w:rsidRPr="0092162F">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w:t>
      </w:r>
      <w:r w:rsidRPr="0092162F">
        <w:rPr>
          <w:rFonts w:ascii="Times New Roman" w:eastAsia="Times New Roman" w:hAnsi="Times New Roman"/>
          <w:color w:val="000000"/>
          <w:sz w:val="28"/>
          <w:szCs w:val="28"/>
          <w:lang w:eastAsia="ru-RU"/>
        </w:rPr>
        <w:t xml:space="preserve">У разі продовження дії </w:t>
      </w:r>
      <w:r>
        <w:rPr>
          <w:rFonts w:ascii="Times New Roman" w:eastAsia="Times New Roman" w:hAnsi="Times New Roman"/>
          <w:color w:val="000000"/>
          <w:sz w:val="28"/>
          <w:szCs w:val="28"/>
          <w:lang w:eastAsia="ru-RU"/>
        </w:rPr>
        <w:t>п</w:t>
      </w:r>
      <w:r w:rsidRPr="0092162F">
        <w:rPr>
          <w:rFonts w:ascii="Times New Roman" w:eastAsia="Times New Roman" w:hAnsi="Times New Roman"/>
          <w:color w:val="000000"/>
          <w:sz w:val="28"/>
          <w:szCs w:val="28"/>
          <w:lang w:eastAsia="ru-RU"/>
        </w:rPr>
        <w:t xml:space="preserve">рограми щодо Компенсації відсотків на наступний </w:t>
      </w:r>
      <w:r>
        <w:rPr>
          <w:rFonts w:ascii="Times New Roman" w:eastAsia="Times New Roman" w:hAnsi="Times New Roman"/>
          <w:color w:val="000000"/>
          <w:sz w:val="28"/>
          <w:szCs w:val="28"/>
          <w:lang w:eastAsia="ru-RU"/>
        </w:rPr>
        <w:t xml:space="preserve">бюджетний </w:t>
      </w:r>
      <w:r w:rsidRPr="0092162F">
        <w:rPr>
          <w:rFonts w:ascii="Times New Roman" w:eastAsia="Times New Roman" w:hAnsi="Times New Roman"/>
          <w:color w:val="000000"/>
          <w:sz w:val="28"/>
          <w:szCs w:val="28"/>
          <w:lang w:eastAsia="ru-RU"/>
        </w:rPr>
        <w:t>рік, рішення щодо Компенсації відсотків Учасникам програми</w:t>
      </w:r>
      <w:r>
        <w:rPr>
          <w:rFonts w:ascii="Times New Roman" w:eastAsia="Times New Roman" w:hAnsi="Times New Roman"/>
          <w:color w:val="000000"/>
          <w:sz w:val="28"/>
          <w:szCs w:val="28"/>
          <w:lang w:eastAsia="ru-RU"/>
        </w:rPr>
        <w:t xml:space="preserve"> </w:t>
      </w:r>
      <w:r w:rsidRPr="0092162F">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у</w:t>
      </w:r>
      <w:r w:rsidRPr="0092162F">
        <w:rPr>
          <w:rFonts w:ascii="Times New Roman" w:eastAsia="Times New Roman" w:hAnsi="Times New Roman"/>
          <w:color w:val="000000"/>
          <w:sz w:val="28"/>
          <w:szCs w:val="28"/>
          <w:lang w:eastAsia="ru-RU"/>
        </w:rPr>
        <w:t xml:space="preserve"> межах дії кредитних договорів</w:t>
      </w:r>
      <w:r>
        <w:rPr>
          <w:rFonts w:ascii="Times New Roman" w:eastAsia="Times New Roman" w:hAnsi="Times New Roman"/>
          <w:color w:val="000000"/>
          <w:sz w:val="28"/>
          <w:szCs w:val="28"/>
          <w:lang w:eastAsia="ru-RU"/>
        </w:rPr>
        <w:t>)</w:t>
      </w:r>
      <w:r w:rsidRPr="0092162F">
        <w:rPr>
          <w:rFonts w:ascii="Times New Roman" w:eastAsia="Times New Roman" w:hAnsi="Times New Roman"/>
          <w:color w:val="000000"/>
          <w:sz w:val="28"/>
          <w:szCs w:val="28"/>
          <w:lang w:eastAsia="ru-RU"/>
        </w:rPr>
        <w:t xml:space="preserve"> буде прийматися </w:t>
      </w:r>
      <w:r>
        <w:rPr>
          <w:rFonts w:ascii="Times New Roman" w:eastAsia="Times New Roman" w:hAnsi="Times New Roman"/>
          <w:color w:val="000000"/>
          <w:sz w:val="28"/>
          <w:szCs w:val="28"/>
          <w:lang w:eastAsia="ru-RU"/>
        </w:rPr>
        <w:t>р</w:t>
      </w:r>
      <w:r w:rsidRPr="0092162F">
        <w:rPr>
          <w:rFonts w:ascii="Times New Roman" w:eastAsia="Times New Roman" w:hAnsi="Times New Roman"/>
          <w:color w:val="000000"/>
          <w:sz w:val="28"/>
          <w:szCs w:val="28"/>
          <w:lang w:eastAsia="ru-RU"/>
        </w:rPr>
        <w:t xml:space="preserve">обочою групою за результатами розгляду поданого звіту </w:t>
      </w:r>
      <w:r w:rsidRPr="00D5386D">
        <w:rPr>
          <w:rFonts w:ascii="Times New Roman" w:eastAsia="Times New Roman" w:hAnsi="Times New Roman"/>
          <w:color w:val="000000"/>
          <w:sz w:val="28"/>
          <w:szCs w:val="28"/>
          <w:lang w:eastAsia="ru-RU"/>
        </w:rPr>
        <w:t>про реалізацію фінансово-виробничого плану щодо збільшення обсягів</w:t>
      </w:r>
      <w:r w:rsidRPr="0092162F">
        <w:rPr>
          <w:rFonts w:ascii="Times New Roman" w:eastAsia="Times New Roman" w:hAnsi="Times New Roman"/>
          <w:color w:val="000000"/>
          <w:sz w:val="28"/>
          <w:szCs w:val="28"/>
          <w:lang w:eastAsia="ru-RU"/>
        </w:rPr>
        <w:t xml:space="preserve"> виробництва кінцевої продукції для споживача </w:t>
      </w:r>
      <w:r w:rsidRPr="0092162F">
        <w:rPr>
          <w:rFonts w:ascii="Times New Roman" w:eastAsia="Times New Roman" w:hAnsi="Times New Roman"/>
          <w:color w:val="000000"/>
          <w:sz w:val="28"/>
          <w:szCs w:val="28"/>
          <w:lang w:eastAsia="ru-RU"/>
        </w:rPr>
        <w:lastRenderedPageBreak/>
        <w:t xml:space="preserve">та/або збільшення кількості </w:t>
      </w:r>
      <w:r>
        <w:rPr>
          <w:rFonts w:ascii="Times New Roman" w:eastAsia="Times New Roman" w:hAnsi="Times New Roman"/>
          <w:color w:val="000000"/>
          <w:sz w:val="28"/>
          <w:szCs w:val="28"/>
          <w:lang w:eastAsia="ru-RU"/>
        </w:rPr>
        <w:t>найманих працівників</w:t>
      </w:r>
      <w:r w:rsidRPr="0092162F">
        <w:rPr>
          <w:rFonts w:ascii="Times New Roman" w:eastAsia="Times New Roman" w:hAnsi="Times New Roman"/>
          <w:color w:val="000000"/>
          <w:sz w:val="28"/>
          <w:szCs w:val="28"/>
          <w:lang w:eastAsia="ru-RU"/>
        </w:rPr>
        <w:t>, впровадження інноваційних технологій, модернізації основних засобів тощо</w:t>
      </w:r>
      <w:r>
        <w:rPr>
          <w:rFonts w:ascii="Times New Roman" w:eastAsia="Times New Roman" w:hAnsi="Times New Roman"/>
          <w:color w:val="000000"/>
          <w:sz w:val="28"/>
          <w:szCs w:val="28"/>
          <w:lang w:eastAsia="ru-RU"/>
        </w:rPr>
        <w:t>,</w:t>
      </w:r>
      <w:r w:rsidRPr="0092162F">
        <w:rPr>
          <w:rFonts w:ascii="Times New Roman" w:eastAsia="Times New Roman" w:hAnsi="Times New Roman"/>
          <w:color w:val="000000"/>
          <w:sz w:val="28"/>
          <w:szCs w:val="28"/>
          <w:lang w:eastAsia="ru-RU"/>
        </w:rPr>
        <w:t xml:space="preserve"> за поточний рік.</w:t>
      </w:r>
    </w:p>
    <w:p w:rsidR="00BB5E62" w:rsidRDefault="00BB5E62" w:rsidP="00143830">
      <w:pPr>
        <w:shd w:val="clear" w:color="auto" w:fill="FFFFFF"/>
        <w:ind w:firstLine="567"/>
        <w:jc w:val="both"/>
        <w:rPr>
          <w:rFonts w:ascii="Times New Roman" w:eastAsia="Times New Roman" w:hAnsi="Times New Roman" w:cs="Times New Roman"/>
          <w:color w:val="000000"/>
          <w:sz w:val="28"/>
          <w:szCs w:val="28"/>
          <w:lang w:eastAsia="ru-RU"/>
        </w:rPr>
      </w:pPr>
      <w:r w:rsidRPr="0092162F">
        <w:rPr>
          <w:rFonts w:ascii="Times New Roman" w:eastAsia="Times New Roman" w:hAnsi="Times New Roman" w:cs="Times New Roman"/>
          <w:color w:val="000000"/>
          <w:sz w:val="28"/>
          <w:szCs w:val="28"/>
          <w:lang w:eastAsia="ru-RU"/>
        </w:rPr>
        <w:t xml:space="preserve">Якщо Учасником програми </w:t>
      </w:r>
      <w:r>
        <w:rPr>
          <w:rFonts w:ascii="Times New Roman" w:eastAsia="Times New Roman" w:hAnsi="Times New Roman" w:cs="Times New Roman"/>
          <w:color w:val="000000"/>
          <w:sz w:val="28"/>
          <w:szCs w:val="28"/>
          <w:lang w:eastAsia="ru-RU"/>
        </w:rPr>
        <w:t xml:space="preserve">дотримуються </w:t>
      </w:r>
      <w:r w:rsidRPr="0092162F">
        <w:rPr>
          <w:rFonts w:ascii="Times New Roman" w:eastAsia="Times New Roman" w:hAnsi="Times New Roman" w:cs="Times New Roman"/>
          <w:color w:val="000000"/>
          <w:sz w:val="28"/>
          <w:szCs w:val="28"/>
          <w:lang w:eastAsia="ru-RU"/>
        </w:rPr>
        <w:t xml:space="preserve">усі критерії, зазначені у цьому Порядку та виконуються усі показники, передбачені його </w:t>
      </w:r>
      <w:proofErr w:type="spellStart"/>
      <w:r w:rsidRPr="0092162F">
        <w:rPr>
          <w:rFonts w:ascii="Times New Roman" w:eastAsia="Times New Roman" w:hAnsi="Times New Roman" w:cs="Times New Roman"/>
          <w:color w:val="000000"/>
          <w:sz w:val="28"/>
          <w:szCs w:val="28"/>
          <w:lang w:eastAsia="ru-RU"/>
        </w:rPr>
        <w:t>фінансово-вироб</w:t>
      </w:r>
      <w:r>
        <w:rPr>
          <w:rFonts w:ascii="Times New Roman" w:eastAsia="Times New Roman" w:hAnsi="Times New Roman" w:cs="Times New Roman"/>
          <w:color w:val="000000"/>
          <w:sz w:val="28"/>
          <w:szCs w:val="28"/>
          <w:lang w:eastAsia="ru-RU"/>
        </w:rPr>
        <w:t>-</w:t>
      </w:r>
      <w:r w:rsidRPr="0092162F">
        <w:rPr>
          <w:rFonts w:ascii="Times New Roman" w:eastAsia="Times New Roman" w:hAnsi="Times New Roman" w:cs="Times New Roman"/>
          <w:color w:val="000000"/>
          <w:sz w:val="28"/>
          <w:szCs w:val="28"/>
          <w:lang w:eastAsia="ru-RU"/>
        </w:rPr>
        <w:t>ничим</w:t>
      </w:r>
      <w:proofErr w:type="spellEnd"/>
      <w:r w:rsidRPr="0092162F">
        <w:rPr>
          <w:rFonts w:ascii="Times New Roman" w:eastAsia="Times New Roman" w:hAnsi="Times New Roman" w:cs="Times New Roman"/>
          <w:color w:val="000000"/>
          <w:sz w:val="28"/>
          <w:szCs w:val="28"/>
          <w:lang w:eastAsia="ru-RU"/>
        </w:rPr>
        <w:t xml:space="preserve"> планом (підтвердженням виконання є щорічний звіт, передбачений цим Порядком), фінансування Компенсації відсотків такому </w:t>
      </w:r>
      <w:r>
        <w:rPr>
          <w:rFonts w:ascii="Times New Roman" w:eastAsia="Times New Roman" w:hAnsi="Times New Roman" w:cs="Times New Roman"/>
          <w:color w:val="000000"/>
          <w:sz w:val="28"/>
          <w:szCs w:val="28"/>
          <w:lang w:eastAsia="ru-RU"/>
        </w:rPr>
        <w:t>Учаснику програми</w:t>
      </w:r>
      <w:r w:rsidRPr="0092162F">
        <w:rPr>
          <w:rFonts w:ascii="Times New Roman" w:eastAsia="Times New Roman" w:hAnsi="Times New Roman" w:cs="Times New Roman"/>
          <w:color w:val="000000"/>
          <w:sz w:val="28"/>
          <w:szCs w:val="28"/>
          <w:lang w:eastAsia="ru-RU"/>
        </w:rPr>
        <w:t xml:space="preserve"> продовжується і на наступний бюджетний рік при дійсному кредитному договорі.</w:t>
      </w:r>
    </w:p>
    <w:p w:rsidR="00BB5E62" w:rsidRPr="0092162F" w:rsidRDefault="00BB5E62" w:rsidP="00143830">
      <w:pPr>
        <w:shd w:val="clear" w:color="auto" w:fill="FFFFFF"/>
        <w:ind w:firstLine="567"/>
        <w:jc w:val="center"/>
        <w:rPr>
          <w:rFonts w:ascii="Times New Roman" w:eastAsia="Times New Roman" w:hAnsi="Times New Roman" w:cs="Times New Roman"/>
          <w:b/>
          <w:sz w:val="28"/>
          <w:szCs w:val="28"/>
          <w:lang w:eastAsia="ru-RU"/>
        </w:rPr>
      </w:pPr>
      <w:r w:rsidRPr="0092162F">
        <w:rPr>
          <w:rFonts w:ascii="Times New Roman" w:eastAsia="Times New Roman" w:hAnsi="Times New Roman" w:cs="Times New Roman"/>
          <w:b/>
          <w:sz w:val="28"/>
          <w:szCs w:val="28"/>
          <w:lang w:eastAsia="ru-RU"/>
        </w:rPr>
        <w:t>5. Прикінцеві положення</w:t>
      </w:r>
    </w:p>
    <w:p w:rsidR="00BB5E62" w:rsidRPr="0034136C" w:rsidRDefault="00BB5E62" w:rsidP="00143830">
      <w:pPr>
        <w:shd w:val="clear" w:color="auto" w:fill="FFFFFF"/>
        <w:ind w:firstLine="567"/>
        <w:jc w:val="both"/>
        <w:rPr>
          <w:rFonts w:ascii="Times New Roman" w:eastAsia="Times New Roman" w:hAnsi="Times New Roman" w:cs="Times New Roman"/>
          <w:sz w:val="16"/>
          <w:szCs w:val="16"/>
          <w:lang w:eastAsia="ru-RU"/>
        </w:rPr>
      </w:pPr>
    </w:p>
    <w:p w:rsidR="00BB5E62" w:rsidRPr="0092162F" w:rsidRDefault="00BB5E62" w:rsidP="00143830">
      <w:pPr>
        <w:shd w:val="clear" w:color="auto" w:fill="FFFFFF"/>
        <w:ind w:firstLine="567"/>
        <w:jc w:val="both"/>
        <w:rPr>
          <w:rFonts w:ascii="Times New Roman" w:eastAsia="Times New Roman" w:hAnsi="Times New Roman" w:cs="Times New Roman"/>
          <w:color w:val="000000"/>
          <w:sz w:val="28"/>
          <w:szCs w:val="28"/>
          <w:lang w:eastAsia="ru-RU"/>
        </w:rPr>
      </w:pPr>
      <w:r w:rsidRPr="0092162F">
        <w:rPr>
          <w:rFonts w:ascii="Times New Roman" w:eastAsia="Times New Roman" w:hAnsi="Times New Roman" w:cs="Times New Roman"/>
          <w:color w:val="000000"/>
          <w:sz w:val="28"/>
          <w:szCs w:val="28"/>
          <w:lang w:eastAsia="ru-RU"/>
        </w:rPr>
        <w:t>5.1.</w:t>
      </w:r>
      <w:r>
        <w:rPr>
          <w:rFonts w:ascii="Times New Roman" w:eastAsia="Times New Roman" w:hAnsi="Times New Roman" w:cs="Times New Roman"/>
          <w:color w:val="000000"/>
          <w:sz w:val="28"/>
          <w:szCs w:val="28"/>
          <w:lang w:eastAsia="ru-RU"/>
        </w:rPr>
        <w:t> </w:t>
      </w:r>
      <w:r w:rsidRPr="0092162F">
        <w:rPr>
          <w:rFonts w:ascii="Times New Roman" w:eastAsia="Times New Roman" w:hAnsi="Times New Roman" w:cs="Times New Roman"/>
          <w:color w:val="000000"/>
          <w:sz w:val="28"/>
          <w:szCs w:val="28"/>
          <w:lang w:eastAsia="ru-RU"/>
        </w:rPr>
        <w:t xml:space="preserve">Учасники програми, які отримали часткове відшкодування </w:t>
      </w:r>
      <w:r>
        <w:rPr>
          <w:rFonts w:ascii="Times New Roman" w:eastAsia="Times New Roman" w:hAnsi="Times New Roman" w:cs="Times New Roman"/>
          <w:color w:val="000000"/>
          <w:sz w:val="28"/>
          <w:szCs w:val="28"/>
          <w:lang w:eastAsia="ru-RU"/>
        </w:rPr>
        <w:t>у</w:t>
      </w:r>
      <w:r w:rsidRPr="0092162F">
        <w:rPr>
          <w:rFonts w:ascii="Times New Roman" w:eastAsia="Times New Roman" w:hAnsi="Times New Roman" w:cs="Times New Roman"/>
          <w:color w:val="000000"/>
          <w:sz w:val="28"/>
          <w:szCs w:val="28"/>
          <w:lang w:eastAsia="ru-RU"/>
        </w:rPr>
        <w:t xml:space="preserve"> поточному році за рахунок місцевих бюджетів відсоткових ставок за користування кредитами, залученими </w:t>
      </w:r>
      <w:r>
        <w:rPr>
          <w:rFonts w:ascii="Times New Roman" w:eastAsia="Times New Roman" w:hAnsi="Times New Roman" w:cs="Times New Roman"/>
          <w:color w:val="000000"/>
          <w:sz w:val="28"/>
          <w:szCs w:val="28"/>
          <w:lang w:eastAsia="ru-RU"/>
        </w:rPr>
        <w:t>у</w:t>
      </w:r>
      <w:r w:rsidRPr="0092162F">
        <w:rPr>
          <w:rFonts w:ascii="Times New Roman" w:eastAsia="Times New Roman" w:hAnsi="Times New Roman" w:cs="Times New Roman"/>
          <w:color w:val="000000"/>
          <w:sz w:val="28"/>
          <w:szCs w:val="28"/>
          <w:lang w:eastAsia="ru-RU"/>
        </w:rPr>
        <w:t xml:space="preserve"> межах Державної програми</w:t>
      </w:r>
      <w:r>
        <w:rPr>
          <w:rFonts w:ascii="Times New Roman" w:eastAsia="Times New Roman" w:hAnsi="Times New Roman" w:cs="Times New Roman"/>
          <w:color w:val="000000"/>
          <w:sz w:val="28"/>
          <w:szCs w:val="28"/>
          <w:lang w:eastAsia="ru-RU"/>
        </w:rPr>
        <w:t xml:space="preserve"> „</w:t>
      </w:r>
      <w:r w:rsidRPr="0092162F">
        <w:rPr>
          <w:rFonts w:ascii="Times New Roman" w:eastAsia="Times New Roman" w:hAnsi="Times New Roman" w:cs="Times New Roman"/>
          <w:color w:val="000000"/>
          <w:sz w:val="28"/>
          <w:szCs w:val="28"/>
          <w:lang w:eastAsia="ru-RU"/>
        </w:rPr>
        <w:t>Доступні кредити 5-7-9%</w:t>
      </w:r>
      <w:r>
        <w:rPr>
          <w:rFonts w:ascii="Times New Roman" w:eastAsia="Times New Roman" w:hAnsi="Times New Roman" w:cs="Times New Roman"/>
          <w:color w:val="000000"/>
          <w:sz w:val="28"/>
          <w:szCs w:val="28"/>
          <w:lang w:eastAsia="ru-RU"/>
        </w:rPr>
        <w:t>”</w:t>
      </w:r>
      <w:r w:rsidRPr="0092162F">
        <w:rPr>
          <w:rFonts w:ascii="Times New Roman" w:eastAsia="Times New Roman" w:hAnsi="Times New Roman" w:cs="Times New Roman"/>
          <w:color w:val="000000"/>
          <w:sz w:val="28"/>
          <w:szCs w:val="28"/>
          <w:lang w:eastAsia="ru-RU"/>
        </w:rPr>
        <w:t xml:space="preserve"> зобов’язані:</w:t>
      </w:r>
    </w:p>
    <w:p w:rsidR="00BB5E62" w:rsidRPr="0092162F" w:rsidRDefault="00BB5E62" w:rsidP="00143830">
      <w:pPr>
        <w:suppressAutoHyphens w:val="0"/>
        <w:ind w:firstLine="567"/>
        <w:contextualSpacing/>
        <w:jc w:val="both"/>
        <w:rPr>
          <w:rFonts w:ascii="Times New Roman" w:eastAsia="Times New Roman" w:hAnsi="Times New Roman" w:cs="Times New Roman"/>
          <w:color w:val="000000"/>
          <w:sz w:val="28"/>
          <w:szCs w:val="28"/>
          <w:lang w:eastAsia="ru-RU"/>
        </w:rPr>
      </w:pPr>
      <w:r w:rsidRPr="00D5386D">
        <w:rPr>
          <w:rFonts w:ascii="Times New Roman" w:eastAsia="Times New Roman" w:hAnsi="Times New Roman" w:cs="Times New Roman"/>
          <w:color w:val="000000"/>
          <w:sz w:val="28"/>
          <w:szCs w:val="28"/>
          <w:lang w:eastAsia="ru-RU"/>
        </w:rPr>
        <w:t>протягом 40 календарних днів за</w:t>
      </w:r>
      <w:r w:rsidRPr="00D5386D">
        <w:rPr>
          <w:rFonts w:ascii="Times New Roman" w:eastAsia="Times New Roman" w:hAnsi="Times New Roman" w:cs="Mangal"/>
          <w:bCs/>
          <w:sz w:val="28"/>
          <w:szCs w:val="28"/>
          <w:lang w:eastAsia="en-US" w:bidi="ar-SA"/>
        </w:rPr>
        <w:t xml:space="preserve"> результатами року, </w:t>
      </w:r>
      <w:r>
        <w:rPr>
          <w:rFonts w:ascii="Times New Roman" w:eastAsia="Times New Roman" w:hAnsi="Times New Roman" w:cs="Mangal"/>
          <w:bCs/>
          <w:sz w:val="28"/>
          <w:szCs w:val="28"/>
          <w:lang w:eastAsia="en-US" w:bidi="ar-SA"/>
        </w:rPr>
        <w:t>у</w:t>
      </w:r>
      <w:r w:rsidRPr="00D5386D">
        <w:rPr>
          <w:rFonts w:ascii="Times New Roman" w:eastAsia="Times New Roman" w:hAnsi="Times New Roman" w:cs="Mangal"/>
          <w:bCs/>
          <w:sz w:val="28"/>
          <w:szCs w:val="28"/>
          <w:lang w:eastAsia="en-US" w:bidi="ar-SA"/>
        </w:rPr>
        <w:t xml:space="preserve"> якому отримано Компенсацію відсотків разом </w:t>
      </w:r>
      <w:r>
        <w:rPr>
          <w:rFonts w:ascii="Times New Roman" w:eastAsia="Times New Roman" w:hAnsi="Times New Roman" w:cs="Mangal"/>
          <w:bCs/>
          <w:sz w:val="28"/>
          <w:szCs w:val="28"/>
          <w:lang w:eastAsia="en-US" w:bidi="ar-SA"/>
        </w:rPr>
        <w:t>і</w:t>
      </w:r>
      <w:r w:rsidRPr="00D5386D">
        <w:rPr>
          <w:rFonts w:ascii="Times New Roman" w:eastAsia="Times New Roman" w:hAnsi="Times New Roman" w:cs="Mangal"/>
          <w:bCs/>
          <w:sz w:val="28"/>
          <w:szCs w:val="28"/>
          <w:lang w:eastAsia="en-US" w:bidi="ar-SA"/>
        </w:rPr>
        <w:t xml:space="preserve">з підтверджуючими документами </w:t>
      </w:r>
      <w:r w:rsidRPr="00D5386D">
        <w:rPr>
          <w:rFonts w:ascii="Times New Roman" w:eastAsia="Times New Roman" w:hAnsi="Times New Roman" w:cs="Times New Roman"/>
          <w:color w:val="000000"/>
          <w:sz w:val="28"/>
          <w:szCs w:val="28"/>
          <w:lang w:eastAsia="ru-RU"/>
        </w:rPr>
        <w:t xml:space="preserve">подавати Департаменту звіт </w:t>
      </w:r>
      <w:bookmarkStart w:id="12" w:name="_Hlk167368261"/>
      <w:r w:rsidRPr="00D5386D">
        <w:rPr>
          <w:rFonts w:ascii="Times New Roman" w:eastAsia="Times New Roman" w:hAnsi="Times New Roman" w:cs="Times New Roman"/>
          <w:color w:val="000000"/>
          <w:sz w:val="28"/>
          <w:szCs w:val="28"/>
          <w:lang w:eastAsia="ru-RU"/>
        </w:rPr>
        <w:t xml:space="preserve">про реалізацію фінансово-виробничого плану </w:t>
      </w:r>
      <w:bookmarkStart w:id="13" w:name="_Hlk167712470"/>
      <w:r w:rsidRPr="00D5386D">
        <w:rPr>
          <w:rFonts w:ascii="Times New Roman" w:eastAsia="Times New Roman" w:hAnsi="Times New Roman" w:cs="Times New Roman"/>
          <w:color w:val="000000"/>
          <w:sz w:val="28"/>
          <w:szCs w:val="28"/>
          <w:lang w:eastAsia="ru-RU"/>
        </w:rPr>
        <w:t>щодо збільшення обсягів</w:t>
      </w:r>
      <w:r w:rsidRPr="0092162F">
        <w:rPr>
          <w:rFonts w:ascii="Times New Roman" w:eastAsia="Times New Roman" w:hAnsi="Times New Roman" w:cs="Times New Roman"/>
          <w:color w:val="000000"/>
          <w:sz w:val="28"/>
          <w:szCs w:val="28"/>
          <w:lang w:eastAsia="ru-RU"/>
        </w:rPr>
        <w:t xml:space="preserve"> виробництва кінцевої продукції для споживача та/або збільшення кількості </w:t>
      </w:r>
      <w:r>
        <w:rPr>
          <w:rFonts w:ascii="Times New Roman" w:eastAsia="Times New Roman" w:hAnsi="Times New Roman" w:cs="Times New Roman"/>
          <w:color w:val="000000"/>
          <w:sz w:val="28"/>
          <w:szCs w:val="28"/>
          <w:lang w:eastAsia="ru-RU"/>
        </w:rPr>
        <w:t>найманих працівників</w:t>
      </w:r>
      <w:r w:rsidRPr="0092162F">
        <w:rPr>
          <w:rFonts w:ascii="Times New Roman" w:eastAsia="Times New Roman" w:hAnsi="Times New Roman" w:cs="Times New Roman"/>
          <w:color w:val="000000"/>
          <w:sz w:val="28"/>
          <w:szCs w:val="28"/>
          <w:lang w:eastAsia="ru-RU"/>
        </w:rPr>
        <w:t xml:space="preserve">, впровадження інноваційних технологій, модернізації основних засобів тощо </w:t>
      </w:r>
      <w:bookmarkEnd w:id="12"/>
      <w:bookmarkEnd w:id="13"/>
      <w:r w:rsidRPr="0092162F">
        <w:rPr>
          <w:rFonts w:ascii="Times New Roman" w:eastAsia="Times New Roman" w:hAnsi="Times New Roman" w:cs="Times New Roman"/>
          <w:color w:val="000000"/>
          <w:sz w:val="28"/>
          <w:szCs w:val="28"/>
          <w:lang w:eastAsia="ru-RU"/>
        </w:rPr>
        <w:t xml:space="preserve">на період дії кредитного договору у паперовому та електронному вигляді згідно із додатком 2 до </w:t>
      </w:r>
      <w:r>
        <w:rPr>
          <w:rFonts w:ascii="Times New Roman" w:eastAsia="Times New Roman" w:hAnsi="Times New Roman" w:cs="Times New Roman"/>
          <w:color w:val="000000"/>
          <w:sz w:val="28"/>
          <w:szCs w:val="28"/>
          <w:lang w:eastAsia="ru-RU"/>
        </w:rPr>
        <w:t>цього Порядку;</w:t>
      </w:r>
    </w:p>
    <w:p w:rsidR="00BB5E62" w:rsidRPr="0092162F" w:rsidRDefault="00BB5E62" w:rsidP="00143830">
      <w:pPr>
        <w:shd w:val="clear" w:color="auto" w:fill="FFFFFF"/>
        <w:ind w:firstLine="567"/>
        <w:jc w:val="both"/>
        <w:rPr>
          <w:rFonts w:ascii="Times New Roman" w:eastAsia="Times New Roman" w:hAnsi="Times New Roman" w:cs="Times New Roman"/>
          <w:color w:val="000000"/>
          <w:sz w:val="28"/>
          <w:szCs w:val="28"/>
          <w:lang w:eastAsia="ru-RU"/>
        </w:rPr>
      </w:pPr>
      <w:r w:rsidRPr="0092162F">
        <w:rPr>
          <w:rFonts w:ascii="Times New Roman" w:eastAsia="Times New Roman" w:hAnsi="Times New Roman" w:cs="Times New Roman"/>
          <w:color w:val="000000"/>
          <w:sz w:val="28"/>
          <w:szCs w:val="28"/>
          <w:lang w:eastAsia="ru-RU"/>
        </w:rPr>
        <w:t>не припиняти господарську діяльність протягом двох років із моменту отримання коштів фінансової підтримки</w:t>
      </w:r>
      <w:r>
        <w:rPr>
          <w:rFonts w:ascii="Times New Roman" w:eastAsia="Times New Roman" w:hAnsi="Times New Roman" w:cs="Times New Roman"/>
          <w:color w:val="000000"/>
          <w:sz w:val="28"/>
          <w:szCs w:val="28"/>
          <w:lang w:eastAsia="ru-RU"/>
        </w:rPr>
        <w:t>;</w:t>
      </w:r>
    </w:p>
    <w:p w:rsidR="00BB5E62" w:rsidRPr="0092162F" w:rsidRDefault="00BB5E62" w:rsidP="00143830">
      <w:pPr>
        <w:shd w:val="clear" w:color="auto" w:fill="FFFFFF"/>
        <w:ind w:firstLine="567"/>
        <w:jc w:val="both"/>
        <w:rPr>
          <w:rFonts w:ascii="Times New Roman" w:eastAsia="Times New Roman" w:hAnsi="Times New Roman" w:cs="Times New Roman"/>
          <w:color w:val="000000"/>
          <w:sz w:val="28"/>
          <w:szCs w:val="28"/>
          <w:lang w:eastAsia="ru-RU"/>
        </w:rPr>
      </w:pPr>
      <w:r w:rsidRPr="0092162F">
        <w:rPr>
          <w:rFonts w:ascii="Times New Roman" w:eastAsia="Times New Roman" w:hAnsi="Times New Roman" w:cs="Times New Roman"/>
          <w:color w:val="000000"/>
          <w:sz w:val="28"/>
          <w:szCs w:val="28"/>
          <w:lang w:eastAsia="ru-RU"/>
        </w:rPr>
        <w:t xml:space="preserve">отриману фінансову підтримку витрачати виключно на реалізацію фінансово-виробничого плану щодо </w:t>
      </w:r>
      <w:bookmarkStart w:id="14" w:name="_Hlk167712349"/>
      <w:r w:rsidRPr="0092162F">
        <w:rPr>
          <w:rFonts w:ascii="Times New Roman" w:eastAsia="Times New Roman" w:hAnsi="Times New Roman" w:cs="Times New Roman"/>
          <w:color w:val="000000"/>
          <w:sz w:val="28"/>
          <w:szCs w:val="28"/>
          <w:lang w:eastAsia="ru-RU"/>
        </w:rPr>
        <w:t xml:space="preserve">збільшення обсягів виробництва кінцевої продукції для споживача та збільшення кількості </w:t>
      </w:r>
      <w:r>
        <w:rPr>
          <w:rFonts w:ascii="Times New Roman" w:eastAsia="Times New Roman" w:hAnsi="Times New Roman" w:cs="Times New Roman"/>
          <w:color w:val="000000"/>
          <w:sz w:val="28"/>
          <w:szCs w:val="28"/>
          <w:lang w:eastAsia="ru-RU"/>
        </w:rPr>
        <w:t>найманих працівників</w:t>
      </w:r>
      <w:bookmarkEnd w:id="14"/>
      <w:r>
        <w:rPr>
          <w:rFonts w:ascii="Times New Roman" w:eastAsia="Times New Roman" w:hAnsi="Times New Roman" w:cs="Times New Roman"/>
          <w:color w:val="000000"/>
          <w:sz w:val="28"/>
          <w:szCs w:val="28"/>
          <w:lang w:eastAsia="ru-RU"/>
        </w:rPr>
        <w:t>;</w:t>
      </w:r>
    </w:p>
    <w:p w:rsidR="00BB5E62" w:rsidRPr="0092162F" w:rsidRDefault="00BB5E62" w:rsidP="00143830">
      <w:pPr>
        <w:shd w:val="clear" w:color="auto" w:fill="FFFFFF"/>
        <w:ind w:firstLine="567"/>
        <w:jc w:val="both"/>
        <w:rPr>
          <w:rFonts w:ascii="Times New Roman" w:eastAsia="Times New Roman" w:hAnsi="Times New Roman" w:cs="Times New Roman"/>
          <w:color w:val="000000"/>
          <w:sz w:val="28"/>
          <w:szCs w:val="28"/>
          <w:lang w:eastAsia="ru-RU"/>
        </w:rPr>
      </w:pPr>
      <w:bookmarkStart w:id="15" w:name="_Hlk167712653"/>
      <w:bookmarkStart w:id="16" w:name="_Hlk167351082"/>
      <w:r w:rsidRPr="0092162F">
        <w:rPr>
          <w:rFonts w:ascii="Times New Roman" w:eastAsia="Times New Roman" w:hAnsi="Times New Roman" w:cs="Times New Roman"/>
          <w:color w:val="000000"/>
          <w:sz w:val="28"/>
          <w:szCs w:val="28"/>
          <w:lang w:eastAsia="ru-RU"/>
        </w:rPr>
        <w:t>повернути Департаменту кошти фінансової підтримки у повному обсязі</w:t>
      </w:r>
      <w:r>
        <w:rPr>
          <w:rFonts w:ascii="Times New Roman" w:eastAsia="Times New Roman" w:hAnsi="Times New Roman" w:cs="Times New Roman"/>
          <w:color w:val="000000"/>
          <w:sz w:val="28"/>
          <w:szCs w:val="28"/>
          <w:lang w:eastAsia="ru-RU"/>
        </w:rPr>
        <w:t xml:space="preserve"> </w:t>
      </w:r>
      <w:r w:rsidRPr="0092162F">
        <w:rPr>
          <w:rFonts w:ascii="Times New Roman" w:eastAsia="Times New Roman" w:hAnsi="Times New Roman" w:cs="Times New Roman"/>
          <w:color w:val="000000"/>
          <w:sz w:val="28"/>
          <w:szCs w:val="28"/>
          <w:lang w:eastAsia="ru-RU"/>
        </w:rPr>
        <w:t xml:space="preserve">у разі невиконання </w:t>
      </w:r>
      <w:r>
        <w:rPr>
          <w:rFonts w:ascii="Times New Roman" w:eastAsia="Times New Roman" w:hAnsi="Times New Roman" w:cs="Times New Roman"/>
          <w:color w:val="000000"/>
          <w:sz w:val="28"/>
          <w:szCs w:val="28"/>
          <w:lang w:eastAsia="ru-RU"/>
        </w:rPr>
        <w:t xml:space="preserve">взятих зобов’язань щодо </w:t>
      </w:r>
      <w:r w:rsidRPr="00D5386D">
        <w:rPr>
          <w:rFonts w:ascii="Times New Roman" w:eastAsia="Times New Roman" w:hAnsi="Times New Roman" w:cs="Times New Roman"/>
          <w:color w:val="000000"/>
          <w:sz w:val="28"/>
          <w:szCs w:val="28"/>
          <w:lang w:eastAsia="ru-RU"/>
        </w:rPr>
        <w:t>збільшення обсягів</w:t>
      </w:r>
      <w:r w:rsidRPr="0092162F">
        <w:rPr>
          <w:rFonts w:ascii="Times New Roman" w:eastAsia="Times New Roman" w:hAnsi="Times New Roman" w:cs="Times New Roman"/>
          <w:color w:val="000000"/>
          <w:sz w:val="28"/>
          <w:szCs w:val="28"/>
          <w:lang w:eastAsia="ru-RU"/>
        </w:rPr>
        <w:t xml:space="preserve"> виробництва кінцевої продукції для споживача та/або збільшення кількості </w:t>
      </w:r>
      <w:r>
        <w:rPr>
          <w:rFonts w:ascii="Times New Roman" w:eastAsia="Times New Roman" w:hAnsi="Times New Roman" w:cs="Times New Roman"/>
          <w:color w:val="000000"/>
          <w:sz w:val="28"/>
          <w:szCs w:val="28"/>
          <w:lang w:eastAsia="ru-RU"/>
        </w:rPr>
        <w:t>найманих працівників</w:t>
      </w:r>
      <w:r w:rsidRPr="0092162F">
        <w:rPr>
          <w:rFonts w:ascii="Times New Roman" w:eastAsia="Times New Roman" w:hAnsi="Times New Roman" w:cs="Times New Roman"/>
          <w:color w:val="000000"/>
          <w:sz w:val="28"/>
          <w:szCs w:val="28"/>
          <w:lang w:eastAsia="ru-RU"/>
        </w:rPr>
        <w:t>, впровадження інноваційних технологій, модернізації основних засобів тощо</w:t>
      </w:r>
      <w:r>
        <w:rPr>
          <w:rFonts w:ascii="Times New Roman" w:eastAsia="Times New Roman" w:hAnsi="Times New Roman" w:cs="Times New Roman"/>
          <w:color w:val="000000"/>
          <w:sz w:val="28"/>
          <w:szCs w:val="28"/>
          <w:lang w:eastAsia="ru-RU"/>
        </w:rPr>
        <w:t>,</w:t>
      </w:r>
      <w:bookmarkEnd w:id="15"/>
      <w:r>
        <w:rPr>
          <w:rFonts w:ascii="Times New Roman" w:eastAsia="Times New Roman" w:hAnsi="Times New Roman" w:cs="Times New Roman"/>
          <w:color w:val="000000"/>
          <w:sz w:val="28"/>
          <w:szCs w:val="28"/>
          <w:lang w:eastAsia="ru-RU"/>
        </w:rPr>
        <w:t xml:space="preserve"> </w:t>
      </w:r>
      <w:r w:rsidRPr="0092162F">
        <w:rPr>
          <w:rFonts w:ascii="Times New Roman" w:eastAsia="Times New Roman" w:hAnsi="Times New Roman" w:cs="Times New Roman"/>
          <w:color w:val="000000"/>
          <w:sz w:val="28"/>
          <w:szCs w:val="28"/>
          <w:lang w:eastAsia="ru-RU"/>
        </w:rPr>
        <w:t>передбачених Учасником програми у фінансово-виробничому плані</w:t>
      </w:r>
      <w:bookmarkEnd w:id="16"/>
      <w:r>
        <w:rPr>
          <w:rFonts w:ascii="Times New Roman" w:eastAsia="Times New Roman" w:hAnsi="Times New Roman" w:cs="Times New Roman"/>
          <w:color w:val="000000"/>
          <w:sz w:val="28"/>
          <w:szCs w:val="28"/>
          <w:lang w:eastAsia="ru-RU"/>
        </w:rPr>
        <w:t>;</w:t>
      </w:r>
    </w:p>
    <w:p w:rsidR="00BB5E62" w:rsidRPr="0092162F" w:rsidRDefault="00BB5E62" w:rsidP="00143830">
      <w:pPr>
        <w:shd w:val="clear" w:color="auto" w:fill="FFFFFF"/>
        <w:ind w:firstLine="567"/>
        <w:jc w:val="both"/>
        <w:rPr>
          <w:rFonts w:ascii="Times New Roman" w:eastAsia="Times New Roman" w:hAnsi="Times New Roman" w:cs="Times New Roman"/>
          <w:color w:val="000000"/>
          <w:sz w:val="28"/>
          <w:szCs w:val="28"/>
          <w:lang w:eastAsia="ru-RU"/>
        </w:rPr>
      </w:pPr>
      <w:r w:rsidRPr="0092162F">
        <w:rPr>
          <w:rFonts w:ascii="Times New Roman" w:eastAsia="Times New Roman" w:hAnsi="Times New Roman" w:cs="Times New Roman"/>
          <w:color w:val="000000"/>
          <w:sz w:val="28"/>
          <w:szCs w:val="28"/>
          <w:lang w:eastAsia="ru-RU"/>
        </w:rPr>
        <w:t xml:space="preserve">сплатити усі податки та збори, пов’язані з отриманням фінансової підтримки </w:t>
      </w:r>
      <w:r>
        <w:rPr>
          <w:rFonts w:ascii="Times New Roman" w:eastAsia="Times New Roman" w:hAnsi="Times New Roman" w:cs="Times New Roman"/>
          <w:color w:val="000000"/>
          <w:sz w:val="28"/>
          <w:szCs w:val="28"/>
          <w:lang w:eastAsia="ru-RU"/>
        </w:rPr>
        <w:t>в</w:t>
      </w:r>
      <w:r w:rsidRPr="0092162F">
        <w:rPr>
          <w:rFonts w:ascii="Times New Roman" w:eastAsia="Times New Roman" w:hAnsi="Times New Roman" w:cs="Times New Roman"/>
          <w:color w:val="000000"/>
          <w:sz w:val="28"/>
          <w:szCs w:val="28"/>
          <w:lang w:eastAsia="ru-RU"/>
        </w:rPr>
        <w:t xml:space="preserve"> межах</w:t>
      </w:r>
      <w:r>
        <w:rPr>
          <w:rFonts w:ascii="Times New Roman" w:eastAsia="Times New Roman" w:hAnsi="Times New Roman" w:cs="Times New Roman"/>
          <w:color w:val="000000"/>
          <w:sz w:val="28"/>
          <w:szCs w:val="28"/>
          <w:lang w:eastAsia="ru-RU"/>
        </w:rPr>
        <w:t xml:space="preserve"> та</w:t>
      </w:r>
      <w:r w:rsidRPr="0092162F">
        <w:rPr>
          <w:rFonts w:ascii="Times New Roman" w:eastAsia="Times New Roman" w:hAnsi="Times New Roman" w:cs="Times New Roman"/>
          <w:color w:val="000000"/>
          <w:sz w:val="28"/>
          <w:szCs w:val="28"/>
          <w:lang w:eastAsia="ru-RU"/>
        </w:rPr>
        <w:t xml:space="preserve"> у рамках Програми розвитку малого та середнього підприємництва, у тому числі для підприємців – ветеранів, учасників бойових дій та членів їх сімей у Закарпатській області на 2021 – 2024 роки.</w:t>
      </w:r>
    </w:p>
    <w:p w:rsidR="00BB5E62" w:rsidRPr="0092162F" w:rsidRDefault="00BB5E62" w:rsidP="00143830">
      <w:pPr>
        <w:shd w:val="clear" w:color="auto" w:fill="FFFFFF"/>
        <w:ind w:firstLine="567"/>
        <w:jc w:val="both"/>
        <w:rPr>
          <w:rFonts w:ascii="Times New Roman" w:eastAsia="Times New Roman" w:hAnsi="Times New Roman" w:cs="Times New Roman"/>
          <w:color w:val="000000"/>
          <w:sz w:val="28"/>
          <w:szCs w:val="28"/>
          <w:lang w:eastAsia="ru-RU"/>
        </w:rPr>
      </w:pPr>
      <w:r w:rsidRPr="0092162F">
        <w:rPr>
          <w:rFonts w:ascii="Times New Roman" w:eastAsia="Times New Roman" w:hAnsi="Times New Roman" w:cs="Times New Roman"/>
          <w:color w:val="000000"/>
          <w:sz w:val="28"/>
          <w:szCs w:val="28"/>
          <w:lang w:eastAsia="ru-RU"/>
        </w:rPr>
        <w:t>5.2.</w:t>
      </w:r>
      <w:r>
        <w:rPr>
          <w:rFonts w:ascii="Times New Roman" w:eastAsia="Times New Roman" w:hAnsi="Times New Roman" w:cs="Times New Roman"/>
          <w:color w:val="000000"/>
          <w:sz w:val="28"/>
          <w:szCs w:val="28"/>
          <w:lang w:eastAsia="ru-RU"/>
        </w:rPr>
        <w:t> </w:t>
      </w:r>
      <w:r w:rsidRPr="0092162F">
        <w:rPr>
          <w:rFonts w:ascii="Times New Roman" w:eastAsia="Times New Roman" w:hAnsi="Times New Roman" w:cs="Times New Roman"/>
          <w:color w:val="000000"/>
          <w:sz w:val="28"/>
          <w:szCs w:val="28"/>
          <w:lang w:eastAsia="ru-RU"/>
        </w:rPr>
        <w:t xml:space="preserve">Контроль та здійснення моніторингу за виконанням Порядку покладається на Департамент, який є розробником </w:t>
      </w:r>
      <w:r>
        <w:rPr>
          <w:rFonts w:ascii="Times New Roman" w:eastAsia="Times New Roman" w:hAnsi="Times New Roman" w:cs="Times New Roman"/>
          <w:color w:val="000000"/>
          <w:sz w:val="28"/>
          <w:szCs w:val="28"/>
          <w:lang w:eastAsia="ru-RU"/>
        </w:rPr>
        <w:t>п</w:t>
      </w:r>
      <w:r w:rsidRPr="0092162F">
        <w:rPr>
          <w:rFonts w:ascii="Times New Roman" w:eastAsia="Times New Roman" w:hAnsi="Times New Roman" w:cs="Times New Roman"/>
          <w:color w:val="000000"/>
          <w:sz w:val="28"/>
          <w:szCs w:val="28"/>
          <w:lang w:eastAsia="ru-RU"/>
        </w:rPr>
        <w:t xml:space="preserve">рограми і головним розпорядником коштів, </w:t>
      </w:r>
      <w:r>
        <w:rPr>
          <w:rFonts w:ascii="Times New Roman" w:eastAsia="Times New Roman" w:hAnsi="Times New Roman" w:cs="Times New Roman"/>
          <w:color w:val="000000"/>
          <w:sz w:val="28"/>
          <w:szCs w:val="28"/>
          <w:lang w:eastAsia="ru-RU"/>
        </w:rPr>
        <w:t>передба</w:t>
      </w:r>
      <w:r w:rsidRPr="0092162F">
        <w:rPr>
          <w:rFonts w:ascii="Times New Roman" w:eastAsia="Times New Roman" w:hAnsi="Times New Roman" w:cs="Times New Roman"/>
          <w:color w:val="000000"/>
          <w:sz w:val="28"/>
          <w:szCs w:val="28"/>
          <w:lang w:eastAsia="ru-RU"/>
        </w:rPr>
        <w:t>чених для її реалізації.</w:t>
      </w:r>
    </w:p>
    <w:p w:rsidR="00BB5E62" w:rsidRPr="0092162F" w:rsidRDefault="00BB5E62" w:rsidP="00143830">
      <w:pPr>
        <w:shd w:val="clear" w:color="auto" w:fill="FFFFFF"/>
        <w:ind w:firstLine="567"/>
        <w:jc w:val="both"/>
        <w:rPr>
          <w:rFonts w:ascii="Times New Roman" w:eastAsia="Times New Roman" w:hAnsi="Times New Roman" w:cs="Times New Roman"/>
          <w:color w:val="000000"/>
          <w:sz w:val="28"/>
          <w:szCs w:val="28"/>
          <w:lang w:eastAsia="ru-RU"/>
        </w:rPr>
      </w:pPr>
      <w:r w:rsidRPr="0092162F">
        <w:rPr>
          <w:rFonts w:ascii="Times New Roman" w:eastAsia="Times New Roman" w:hAnsi="Times New Roman" w:cs="Times New Roman"/>
          <w:color w:val="000000"/>
          <w:sz w:val="28"/>
          <w:szCs w:val="28"/>
          <w:lang w:eastAsia="ru-RU"/>
        </w:rPr>
        <w:t>5.3.</w:t>
      </w:r>
      <w:r>
        <w:rPr>
          <w:rFonts w:ascii="Times New Roman" w:eastAsia="Times New Roman" w:hAnsi="Times New Roman" w:cs="Times New Roman"/>
          <w:color w:val="000000"/>
          <w:sz w:val="28"/>
          <w:szCs w:val="28"/>
          <w:lang w:eastAsia="ru-RU"/>
        </w:rPr>
        <w:t> </w:t>
      </w:r>
      <w:r w:rsidRPr="0092162F">
        <w:rPr>
          <w:rFonts w:ascii="Times New Roman" w:eastAsia="Times New Roman" w:hAnsi="Times New Roman" w:cs="Times New Roman"/>
          <w:color w:val="000000"/>
          <w:sz w:val="28"/>
          <w:szCs w:val="28"/>
          <w:lang w:eastAsia="ru-RU"/>
        </w:rPr>
        <w:t>Питання, не врегульовані цим Порядком, вирішуються відповідно до вимог чинного законодавства України.</w:t>
      </w:r>
    </w:p>
    <w:p w:rsidR="00BB5E62" w:rsidRDefault="00BB5E62" w:rsidP="00143830">
      <w:pPr>
        <w:shd w:val="clear" w:color="auto" w:fill="FFFFFF"/>
        <w:ind w:firstLine="567"/>
        <w:jc w:val="both"/>
        <w:rPr>
          <w:rFonts w:ascii="Times New Roman" w:eastAsia="Times New Roman" w:hAnsi="Times New Roman" w:cs="Times New Roman"/>
          <w:color w:val="000000"/>
          <w:sz w:val="16"/>
          <w:szCs w:val="16"/>
          <w:lang w:eastAsia="ru-RU"/>
        </w:rPr>
      </w:pPr>
    </w:p>
    <w:p w:rsidR="00BB5E62" w:rsidRDefault="00BB5E62" w:rsidP="00143830">
      <w:pPr>
        <w:shd w:val="clear" w:color="auto" w:fill="FFFFFF"/>
        <w:ind w:left="720" w:firstLine="567"/>
        <w:jc w:val="both"/>
        <w:rPr>
          <w:rFonts w:ascii="Times New Roman" w:eastAsia="Times New Roman" w:hAnsi="Times New Roman" w:cs="Times New Roman"/>
          <w:color w:val="000000"/>
          <w:sz w:val="16"/>
          <w:szCs w:val="16"/>
          <w:lang w:eastAsia="ru-RU"/>
        </w:rPr>
      </w:pPr>
    </w:p>
    <w:p w:rsidR="00536EA9" w:rsidRPr="00536EA9" w:rsidRDefault="00536EA9" w:rsidP="00143830">
      <w:pPr>
        <w:tabs>
          <w:tab w:val="left" w:pos="6946"/>
        </w:tabs>
        <w:jc w:val="both"/>
        <w:rPr>
          <w:rFonts w:ascii="Times New Roman" w:hAnsi="Times New Roman" w:cs="Times New Roman"/>
          <w:b/>
          <w:sz w:val="28"/>
          <w:szCs w:val="28"/>
        </w:rPr>
      </w:pPr>
      <w:r w:rsidRPr="00536EA9">
        <w:rPr>
          <w:rFonts w:ascii="Times New Roman" w:eastAsia="Times New Roman" w:hAnsi="Times New Roman" w:cs="Times New Roman"/>
          <w:b/>
          <w:color w:val="000000"/>
          <w:sz w:val="28"/>
          <w:szCs w:val="28"/>
          <w:lang w:eastAsia="ru-RU"/>
        </w:rPr>
        <w:t>Секретар комісії</w:t>
      </w:r>
      <w:r w:rsidRPr="00536EA9">
        <w:rPr>
          <w:rFonts w:ascii="Times New Roman" w:eastAsia="Times New Roman" w:hAnsi="Times New Roman" w:cs="Times New Roman"/>
          <w:b/>
          <w:color w:val="000000"/>
          <w:sz w:val="28"/>
          <w:szCs w:val="28"/>
          <w:lang w:eastAsia="ru-RU"/>
        </w:rPr>
        <w:tab/>
      </w:r>
      <w:r w:rsidRPr="00536EA9">
        <w:rPr>
          <w:rFonts w:ascii="Times New Roman" w:eastAsia="Times New Roman" w:hAnsi="Times New Roman" w:cs="Times New Roman"/>
          <w:b/>
          <w:color w:val="000000"/>
          <w:sz w:val="28"/>
          <w:szCs w:val="28"/>
          <w:lang w:eastAsia="ru-RU"/>
        </w:rPr>
        <w:tab/>
        <w:t>Іванна СЕНИЧ</w:t>
      </w:r>
    </w:p>
    <w:p w:rsidR="00536EA9" w:rsidRPr="00536EA9" w:rsidRDefault="00536EA9" w:rsidP="00143830">
      <w:pPr>
        <w:suppressAutoHyphens w:val="0"/>
        <w:ind w:firstLine="567"/>
        <w:contextualSpacing/>
        <w:jc w:val="both"/>
        <w:rPr>
          <w:rFonts w:ascii="Times New Roman" w:eastAsia="Times New Roman" w:hAnsi="Times New Roman" w:cs="Mangal"/>
          <w:b/>
          <w:bCs/>
          <w:sz w:val="28"/>
          <w:szCs w:val="28"/>
          <w:lang w:eastAsia="en-US" w:bidi="ar-SA"/>
        </w:rPr>
      </w:pPr>
    </w:p>
    <w:sectPr w:rsidR="00536EA9" w:rsidRPr="00536EA9" w:rsidSect="009C0D04">
      <w:headerReference w:type="default" r:id="rId14"/>
      <w:pgSz w:w="11906" w:h="16838"/>
      <w:pgMar w:top="1134" w:right="567" w:bottom="1134" w:left="1701" w:header="285"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829" w:rsidRDefault="005D2829" w:rsidP="00676769">
      <w:r>
        <w:separator/>
      </w:r>
    </w:p>
  </w:endnote>
  <w:endnote w:type="continuationSeparator" w:id="0">
    <w:p w:rsidR="005D2829" w:rsidRDefault="005D2829" w:rsidP="006767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CC"/>
    <w:family w:val="roman"/>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Lucida Sans">
    <w:altName w:val="Arial"/>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NSimSun">
    <w:panose1 w:val="02010609030101010101"/>
    <w:charset w:val="86"/>
    <w:family w:val="modern"/>
    <w:pitch w:val="fixed"/>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829" w:rsidRDefault="005D2829" w:rsidP="00676769">
      <w:r>
        <w:separator/>
      </w:r>
    </w:p>
  </w:footnote>
  <w:footnote w:type="continuationSeparator" w:id="0">
    <w:p w:rsidR="005D2829" w:rsidRDefault="005D2829" w:rsidP="006767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841" w:rsidRDefault="00420407">
    <w:pPr>
      <w:pStyle w:val="ae"/>
      <w:jc w:val="center"/>
      <w:rPr>
        <w:rFonts w:ascii="Times New Roman" w:hAnsi="Times New Roman" w:cs="Times New Roman"/>
        <w:sz w:val="28"/>
        <w:szCs w:val="28"/>
      </w:rPr>
    </w:pPr>
    <w:r w:rsidRPr="004E7B9A">
      <w:rPr>
        <w:rFonts w:ascii="Times New Roman" w:hAnsi="Times New Roman" w:cs="Times New Roman"/>
        <w:sz w:val="28"/>
        <w:szCs w:val="28"/>
      </w:rPr>
      <w:fldChar w:fldCharType="begin"/>
    </w:r>
    <w:r w:rsidR="004D2841" w:rsidRPr="004E7B9A">
      <w:rPr>
        <w:rFonts w:ascii="Times New Roman" w:hAnsi="Times New Roman" w:cs="Times New Roman"/>
        <w:sz w:val="28"/>
        <w:szCs w:val="28"/>
      </w:rPr>
      <w:instrText>PAGE   \* MERGEFORMAT</w:instrText>
    </w:r>
    <w:r w:rsidRPr="004E7B9A">
      <w:rPr>
        <w:rFonts w:ascii="Times New Roman" w:hAnsi="Times New Roman" w:cs="Times New Roman"/>
        <w:sz w:val="28"/>
        <w:szCs w:val="28"/>
      </w:rPr>
      <w:fldChar w:fldCharType="separate"/>
    </w:r>
    <w:r w:rsidR="00984C4C" w:rsidRPr="00984C4C">
      <w:rPr>
        <w:rFonts w:ascii="Times New Roman" w:hAnsi="Times New Roman" w:cs="Times New Roman"/>
        <w:noProof/>
        <w:sz w:val="28"/>
        <w:szCs w:val="28"/>
        <w:lang w:val="ru-RU"/>
      </w:rPr>
      <w:t>2</w:t>
    </w:r>
    <w:r w:rsidRPr="004E7B9A">
      <w:rPr>
        <w:rFonts w:ascii="Times New Roman" w:hAnsi="Times New Roman" w:cs="Times New Roman"/>
        <w:sz w:val="28"/>
        <w:szCs w:val="28"/>
      </w:rPr>
      <w:fldChar w:fldCharType="end"/>
    </w:r>
  </w:p>
  <w:p w:rsidR="004D2841" w:rsidRPr="004E7B9A" w:rsidRDefault="004D2841">
    <w:pPr>
      <w:pStyle w:val="ae"/>
      <w:jc w:val="center"/>
      <w:rPr>
        <w:rFonts w:ascii="Times New Roman" w:hAnsi="Times New Roman" w:cs="Times New Roman"/>
        <w:sz w:val="28"/>
        <w:szCs w:val="28"/>
      </w:rPr>
    </w:pPr>
  </w:p>
  <w:p w:rsidR="004D2841" w:rsidRPr="00A03A30" w:rsidRDefault="004D2841">
    <w:pPr>
      <w:pStyle w:val="ae"/>
      <w:rPr>
        <w:rFonts w:ascii="Times New Roman" w:hAnsi="Times New Roman" w:cs="Times New Roman"/>
        <w:sz w:val="10"/>
        <w:szCs w:val="1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841" w:rsidRDefault="00420407">
    <w:pPr>
      <w:pStyle w:val="ae"/>
      <w:jc w:val="center"/>
    </w:pPr>
    <w:r>
      <w:fldChar w:fldCharType="begin"/>
    </w:r>
    <w:r w:rsidR="004D2841">
      <w:instrText>PAGE   \* MERGEFORMAT</w:instrText>
    </w:r>
    <w:r>
      <w:fldChar w:fldCharType="separate"/>
    </w:r>
    <w:r w:rsidR="00984C4C" w:rsidRPr="00984C4C">
      <w:rPr>
        <w:noProof/>
        <w:lang w:val="ru-RU"/>
      </w:rPr>
      <w:t>15</w:t>
    </w:r>
    <w:r>
      <w:fldChar w:fldCharType="end"/>
    </w:r>
  </w:p>
  <w:p w:rsidR="004D2841" w:rsidRDefault="004D2841">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9"/>
    <w:lvl w:ilvl="0">
      <w:start w:val="1"/>
      <w:numFmt w:val="decimal"/>
      <w:lvlText w:val="%1."/>
      <w:lvlJc w:val="left"/>
      <w:pPr>
        <w:tabs>
          <w:tab w:val="num" w:pos="0"/>
        </w:tabs>
        <w:ind w:left="460" w:hanging="360"/>
      </w:pPr>
      <w:rPr>
        <w:rFonts w:ascii="Times New Roman" w:eastAsia="Times New Roman" w:hAnsi="Times New Roman" w:cs="Times New Roman" w:hint="default"/>
        <w:b/>
        <w:sz w:val="28"/>
      </w:rPr>
    </w:lvl>
  </w:abstractNum>
  <w:abstractNum w:abstractNumId="2">
    <w:nsid w:val="00000003"/>
    <w:multiLevelType w:val="singleLevel"/>
    <w:tmpl w:val="16E22928"/>
    <w:name w:val="WW8Num28"/>
    <w:lvl w:ilvl="0">
      <w:start w:val="1"/>
      <w:numFmt w:val="decimal"/>
      <w:lvlText w:val="%1."/>
      <w:lvlJc w:val="left"/>
      <w:pPr>
        <w:tabs>
          <w:tab w:val="num" w:pos="208"/>
        </w:tabs>
        <w:ind w:left="928" w:hanging="360"/>
      </w:pPr>
      <w:rPr>
        <w:rFonts w:ascii="Times New Roman" w:hAnsi="Times New Roman" w:cs="Times New Roman" w:hint="default"/>
        <w:b/>
        <w:sz w:val="28"/>
        <w:szCs w:val="28"/>
        <w:lang w:val="uk-UA"/>
      </w:rPr>
    </w:lvl>
  </w:abstractNum>
  <w:abstractNum w:abstractNumId="3">
    <w:nsid w:val="00000004"/>
    <w:multiLevelType w:val="singleLevel"/>
    <w:tmpl w:val="04190001"/>
    <w:lvl w:ilvl="0">
      <w:start w:val="1"/>
      <w:numFmt w:val="bullet"/>
      <w:lvlText w:val=""/>
      <w:lvlJc w:val="left"/>
      <w:pPr>
        <w:ind w:left="720" w:hanging="360"/>
      </w:pPr>
      <w:rPr>
        <w:rFonts w:ascii="Symbol" w:hAnsi="Symbol" w:hint="default"/>
      </w:rPr>
    </w:lvl>
  </w:abstractNum>
  <w:abstractNum w:abstractNumId="4">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7A33781"/>
    <w:multiLevelType w:val="hybridMultilevel"/>
    <w:tmpl w:val="FAA05036"/>
    <w:lvl w:ilvl="0" w:tplc="25B4B2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C681801"/>
    <w:multiLevelType w:val="hybridMultilevel"/>
    <w:tmpl w:val="86A6EFD2"/>
    <w:lvl w:ilvl="0" w:tplc="5630FC1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F962C1B"/>
    <w:multiLevelType w:val="hybridMultilevel"/>
    <w:tmpl w:val="7578E1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13B70A68"/>
    <w:multiLevelType w:val="hybridMultilevel"/>
    <w:tmpl w:val="DCA42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0123DA"/>
    <w:multiLevelType w:val="singleLevel"/>
    <w:tmpl w:val="0419000F"/>
    <w:lvl w:ilvl="0">
      <w:start w:val="1"/>
      <w:numFmt w:val="decimal"/>
      <w:lvlText w:val="%1."/>
      <w:lvlJc w:val="left"/>
      <w:pPr>
        <w:tabs>
          <w:tab w:val="num" w:pos="360"/>
        </w:tabs>
        <w:ind w:left="360" w:hanging="360"/>
      </w:pPr>
    </w:lvl>
  </w:abstractNum>
  <w:abstractNum w:abstractNumId="10">
    <w:nsid w:val="147463CC"/>
    <w:multiLevelType w:val="hybridMultilevel"/>
    <w:tmpl w:val="4B485BA4"/>
    <w:lvl w:ilvl="0" w:tplc="CF48757A">
      <w:start w:val="1"/>
      <w:numFmt w:val="decimal"/>
      <w:lvlText w:val="%1."/>
      <w:lvlJc w:val="left"/>
      <w:pPr>
        <w:ind w:left="360" w:hanging="360"/>
      </w:pPr>
      <w:rPr>
        <w:rFonts w:cs="Times New Roman" w:hint="default"/>
        <w:sz w:val="28"/>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
    <w:nsid w:val="1D1F5F49"/>
    <w:multiLevelType w:val="hybridMultilevel"/>
    <w:tmpl w:val="BE9AB210"/>
    <w:lvl w:ilvl="0" w:tplc="7B8886C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22A96016"/>
    <w:multiLevelType w:val="hybridMultilevel"/>
    <w:tmpl w:val="BC94089E"/>
    <w:lvl w:ilvl="0" w:tplc="FCC6EC9C">
      <w:start w:val="1"/>
      <w:numFmt w:val="decimal"/>
      <w:lvlText w:val="%1."/>
      <w:lvlJc w:val="left"/>
      <w:pPr>
        <w:ind w:left="927" w:hanging="360"/>
      </w:pPr>
      <w:rPr>
        <w:rFonts w:cs="Times New Roman" w:hint="default"/>
      </w:rPr>
    </w:lvl>
    <w:lvl w:ilvl="1" w:tplc="04220019">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13">
    <w:nsid w:val="2FB85324"/>
    <w:multiLevelType w:val="hybridMultilevel"/>
    <w:tmpl w:val="83D28B1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32965A13"/>
    <w:multiLevelType w:val="hybridMultilevel"/>
    <w:tmpl w:val="F4E2140E"/>
    <w:lvl w:ilvl="0" w:tplc="DD44FA32">
      <w:numFmt w:val="bullet"/>
      <w:lvlText w:val=""/>
      <w:lvlJc w:val="left"/>
      <w:pPr>
        <w:ind w:left="927" w:hanging="360"/>
      </w:pPr>
      <w:rPr>
        <w:rFonts w:ascii="Symbol" w:eastAsia="Times New Roman" w:hAnsi="Symbol"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5">
    <w:nsid w:val="34042CBF"/>
    <w:multiLevelType w:val="hybridMultilevel"/>
    <w:tmpl w:val="D9DC5EB8"/>
    <w:lvl w:ilvl="0" w:tplc="1696C01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6">
    <w:nsid w:val="3EAA43AB"/>
    <w:multiLevelType w:val="hybridMultilevel"/>
    <w:tmpl w:val="7A989CEC"/>
    <w:lvl w:ilvl="0" w:tplc="04190001">
      <w:start w:val="1"/>
      <w:numFmt w:val="bullet"/>
      <w:lvlText w:val=""/>
      <w:lvlJc w:val="left"/>
      <w:pPr>
        <w:ind w:left="720" w:hanging="360"/>
      </w:pPr>
      <w:rPr>
        <w:rFonts w:ascii="Symbol" w:hAnsi="Symbol" w:hint="default"/>
      </w:rPr>
    </w:lvl>
    <w:lvl w:ilvl="1" w:tplc="DA28E6B0">
      <w:start w:val="2"/>
      <w:numFmt w:val="bullet"/>
      <w:lvlText w:val="•"/>
      <w:lvlJc w:val="left"/>
      <w:pPr>
        <w:ind w:left="1440" w:hanging="360"/>
      </w:pPr>
      <w:rPr>
        <w:rFonts w:ascii="Calibri" w:eastAsia="Times New Roman" w:hAnsi="Calibri" w:cs="Calibri"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6D52C96"/>
    <w:multiLevelType w:val="hybridMultilevel"/>
    <w:tmpl w:val="6DB420C2"/>
    <w:lvl w:ilvl="0" w:tplc="E8B271C2">
      <w:start w:val="1"/>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4BB53550"/>
    <w:multiLevelType w:val="hybridMultilevel"/>
    <w:tmpl w:val="C7405772"/>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9E85277"/>
    <w:multiLevelType w:val="multilevel"/>
    <w:tmpl w:val="8BD60A92"/>
    <w:lvl w:ilvl="0">
      <w:start w:val="1"/>
      <w:numFmt w:val="decimal"/>
      <w:lvlText w:val="%1."/>
      <w:lvlJc w:val="left"/>
      <w:pPr>
        <w:ind w:left="720" w:hanging="360"/>
      </w:pPr>
      <w:rPr>
        <w:rFonts w:hint="default"/>
      </w:rPr>
    </w:lvl>
    <w:lvl w:ilvl="1">
      <w:start w:val="1"/>
      <w:numFmt w:val="decimal"/>
      <w:isLgl/>
      <w:lvlText w:val="%1.%2."/>
      <w:lvlJc w:val="left"/>
      <w:pPr>
        <w:ind w:left="2315" w:hanging="1464"/>
      </w:pPr>
      <w:rPr>
        <w:rFonts w:hint="default"/>
      </w:rPr>
    </w:lvl>
    <w:lvl w:ilvl="2">
      <w:start w:val="1"/>
      <w:numFmt w:val="decimal"/>
      <w:isLgl/>
      <w:lvlText w:val="%1.%2.%3."/>
      <w:lvlJc w:val="left"/>
      <w:pPr>
        <w:ind w:left="2806" w:hanging="1464"/>
      </w:pPr>
      <w:rPr>
        <w:rFonts w:hint="default"/>
      </w:rPr>
    </w:lvl>
    <w:lvl w:ilvl="3">
      <w:start w:val="1"/>
      <w:numFmt w:val="decimal"/>
      <w:isLgl/>
      <w:lvlText w:val="%1.%2.%3.%4."/>
      <w:lvlJc w:val="left"/>
      <w:pPr>
        <w:ind w:left="3297" w:hanging="1464"/>
      </w:pPr>
      <w:rPr>
        <w:rFonts w:hint="default"/>
      </w:rPr>
    </w:lvl>
    <w:lvl w:ilvl="4">
      <w:start w:val="1"/>
      <w:numFmt w:val="decimal"/>
      <w:isLgl/>
      <w:lvlText w:val="%1.%2.%3.%4.%5."/>
      <w:lvlJc w:val="left"/>
      <w:pPr>
        <w:ind w:left="3788" w:hanging="1464"/>
      </w:pPr>
      <w:rPr>
        <w:rFonts w:hint="default"/>
      </w:rPr>
    </w:lvl>
    <w:lvl w:ilvl="5">
      <w:start w:val="1"/>
      <w:numFmt w:val="decimal"/>
      <w:isLgl/>
      <w:lvlText w:val="%1.%2.%3.%4.%5.%6."/>
      <w:lvlJc w:val="left"/>
      <w:pPr>
        <w:ind w:left="4279" w:hanging="1464"/>
      </w:pPr>
      <w:rPr>
        <w:rFonts w:hint="default"/>
      </w:rPr>
    </w:lvl>
    <w:lvl w:ilvl="6">
      <w:start w:val="1"/>
      <w:numFmt w:val="decimal"/>
      <w:isLgl/>
      <w:lvlText w:val="%1.%2.%3.%4.%5.%6.%7."/>
      <w:lvlJc w:val="left"/>
      <w:pPr>
        <w:ind w:left="4770" w:hanging="1464"/>
      </w:pPr>
      <w:rPr>
        <w:rFonts w:hint="default"/>
      </w:rPr>
    </w:lvl>
    <w:lvl w:ilvl="7">
      <w:start w:val="1"/>
      <w:numFmt w:val="decimal"/>
      <w:isLgl/>
      <w:lvlText w:val="%1.%2.%3.%4.%5.%6.%7.%8."/>
      <w:lvlJc w:val="left"/>
      <w:pPr>
        <w:ind w:left="5261" w:hanging="1464"/>
      </w:pPr>
      <w:rPr>
        <w:rFonts w:hint="default"/>
      </w:rPr>
    </w:lvl>
    <w:lvl w:ilvl="8">
      <w:start w:val="1"/>
      <w:numFmt w:val="decimal"/>
      <w:isLgl/>
      <w:lvlText w:val="%1.%2.%3.%4.%5.%6.%7.%8.%9."/>
      <w:lvlJc w:val="left"/>
      <w:pPr>
        <w:ind w:left="6088" w:hanging="1800"/>
      </w:pPr>
      <w:rPr>
        <w:rFonts w:hint="default"/>
      </w:rPr>
    </w:lvl>
  </w:abstractNum>
  <w:abstractNum w:abstractNumId="20">
    <w:nsid w:val="69AC3DAA"/>
    <w:multiLevelType w:val="hybridMultilevel"/>
    <w:tmpl w:val="5F42BC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6BFC65D7"/>
    <w:multiLevelType w:val="hybridMultilevel"/>
    <w:tmpl w:val="CD2826A6"/>
    <w:lvl w:ilvl="0" w:tplc="63A8A5A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6F781F0E"/>
    <w:multiLevelType w:val="hybridMultilevel"/>
    <w:tmpl w:val="B56C84D2"/>
    <w:lvl w:ilvl="0" w:tplc="E76487CA">
      <w:start w:val="6"/>
      <w:numFmt w:val="decimal"/>
      <w:lvlText w:val="%1."/>
      <w:lvlJc w:val="left"/>
      <w:pPr>
        <w:ind w:left="460" w:hanging="360"/>
      </w:pPr>
      <w:rPr>
        <w:rFonts w:ascii="Times New Roman" w:eastAsia="Times New Roman" w:hAnsi="Times New Roman" w:cs="Times New Roman" w:hint="default"/>
        <w:sz w:val="28"/>
      </w:rPr>
    </w:lvl>
    <w:lvl w:ilvl="1" w:tplc="04190019" w:tentative="1">
      <w:start w:val="1"/>
      <w:numFmt w:val="lowerLetter"/>
      <w:lvlText w:val="%2."/>
      <w:lvlJc w:val="left"/>
      <w:pPr>
        <w:ind w:left="1180" w:hanging="360"/>
      </w:pPr>
    </w:lvl>
    <w:lvl w:ilvl="2" w:tplc="0419001B" w:tentative="1">
      <w:start w:val="1"/>
      <w:numFmt w:val="lowerRoman"/>
      <w:lvlText w:val="%3."/>
      <w:lvlJc w:val="right"/>
      <w:pPr>
        <w:ind w:left="1900" w:hanging="180"/>
      </w:pPr>
    </w:lvl>
    <w:lvl w:ilvl="3" w:tplc="0419000F" w:tentative="1">
      <w:start w:val="1"/>
      <w:numFmt w:val="decimal"/>
      <w:lvlText w:val="%4."/>
      <w:lvlJc w:val="left"/>
      <w:pPr>
        <w:ind w:left="2620" w:hanging="360"/>
      </w:pPr>
    </w:lvl>
    <w:lvl w:ilvl="4" w:tplc="04190019" w:tentative="1">
      <w:start w:val="1"/>
      <w:numFmt w:val="lowerLetter"/>
      <w:lvlText w:val="%5."/>
      <w:lvlJc w:val="left"/>
      <w:pPr>
        <w:ind w:left="3340" w:hanging="360"/>
      </w:pPr>
    </w:lvl>
    <w:lvl w:ilvl="5" w:tplc="0419001B" w:tentative="1">
      <w:start w:val="1"/>
      <w:numFmt w:val="lowerRoman"/>
      <w:lvlText w:val="%6."/>
      <w:lvlJc w:val="right"/>
      <w:pPr>
        <w:ind w:left="4060" w:hanging="180"/>
      </w:pPr>
    </w:lvl>
    <w:lvl w:ilvl="6" w:tplc="0419000F" w:tentative="1">
      <w:start w:val="1"/>
      <w:numFmt w:val="decimal"/>
      <w:lvlText w:val="%7."/>
      <w:lvlJc w:val="left"/>
      <w:pPr>
        <w:ind w:left="4780" w:hanging="360"/>
      </w:pPr>
    </w:lvl>
    <w:lvl w:ilvl="7" w:tplc="04190019" w:tentative="1">
      <w:start w:val="1"/>
      <w:numFmt w:val="lowerLetter"/>
      <w:lvlText w:val="%8."/>
      <w:lvlJc w:val="left"/>
      <w:pPr>
        <w:ind w:left="5500" w:hanging="360"/>
      </w:pPr>
    </w:lvl>
    <w:lvl w:ilvl="8" w:tplc="0419001B" w:tentative="1">
      <w:start w:val="1"/>
      <w:numFmt w:val="lowerRoman"/>
      <w:lvlText w:val="%9."/>
      <w:lvlJc w:val="right"/>
      <w:pPr>
        <w:ind w:left="6220" w:hanging="180"/>
      </w:pPr>
    </w:lvl>
  </w:abstractNum>
  <w:abstractNum w:abstractNumId="23">
    <w:nsid w:val="76EA35D0"/>
    <w:multiLevelType w:val="hybridMultilevel"/>
    <w:tmpl w:val="5B4E577E"/>
    <w:lvl w:ilvl="0" w:tplc="621669A8">
      <w:numFmt w:val="bullet"/>
      <w:lvlText w:val="•"/>
      <w:lvlJc w:val="left"/>
      <w:pPr>
        <w:ind w:left="1065" w:hanging="360"/>
      </w:pPr>
      <w:rPr>
        <w:rFonts w:hint="default"/>
        <w:lang w:val="uk-UA" w:eastAsia="en-US" w:bidi="ar-SA"/>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8"/>
  </w:num>
  <w:num w:numId="7">
    <w:abstractNumId w:val="22"/>
  </w:num>
  <w:num w:numId="8">
    <w:abstractNumId w:val="5"/>
  </w:num>
  <w:num w:numId="9">
    <w:abstractNumId w:val="19"/>
  </w:num>
  <w:num w:numId="10">
    <w:abstractNumId w:val="11"/>
  </w:num>
  <w:num w:numId="11">
    <w:abstractNumId w:val="6"/>
  </w:num>
  <w:num w:numId="12">
    <w:abstractNumId w:val="21"/>
  </w:num>
  <w:num w:numId="13">
    <w:abstractNumId w:val="20"/>
  </w:num>
  <w:num w:numId="14">
    <w:abstractNumId w:val="12"/>
  </w:num>
  <w:num w:numId="15">
    <w:abstractNumId w:val="10"/>
  </w:num>
  <w:num w:numId="16">
    <w:abstractNumId w:val="18"/>
  </w:num>
  <w:num w:numId="17">
    <w:abstractNumId w:val="15"/>
  </w:num>
  <w:num w:numId="18">
    <w:abstractNumId w:val="7"/>
  </w:num>
  <w:num w:numId="19">
    <w:abstractNumId w:val="9"/>
  </w:num>
  <w:num w:numId="20">
    <w:abstractNumId w:val="16"/>
  </w:num>
  <w:num w:numId="21">
    <w:abstractNumId w:val="13"/>
  </w:num>
  <w:num w:numId="22">
    <w:abstractNumId w:val="14"/>
  </w:num>
  <w:num w:numId="23">
    <w:abstractNumId w:val="23"/>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hyphenationZone w:val="425"/>
  <w:defaultTableStyle w:val="a"/>
  <w:drawingGridHorizontalSpacing w:val="100"/>
  <w:drawingGridVerticalSpacing w:val="0"/>
  <w:displayHorizontalDrawingGridEvery w:val="0"/>
  <w:displayVerticalDrawingGridEvery w:val="0"/>
  <w:characterSpacingControl w:val="doNotCompress"/>
  <w:hdrShapeDefaults>
    <o:shapedefaults v:ext="edit" spidmax="17410"/>
  </w:hdrShapeDefaults>
  <w:footnotePr>
    <w:footnote w:id="-1"/>
    <w:footnote w:id="0"/>
  </w:footnotePr>
  <w:endnotePr>
    <w:endnote w:id="-1"/>
    <w:endnote w:id="0"/>
  </w:endnotePr>
  <w:compat/>
  <w:rsids>
    <w:rsidRoot w:val="00B37C1C"/>
    <w:rsid w:val="00001EB5"/>
    <w:rsid w:val="000041E4"/>
    <w:rsid w:val="000042C2"/>
    <w:rsid w:val="00005A9D"/>
    <w:rsid w:val="00007BFB"/>
    <w:rsid w:val="00007CAE"/>
    <w:rsid w:val="000119C4"/>
    <w:rsid w:val="00014051"/>
    <w:rsid w:val="00017311"/>
    <w:rsid w:val="00024924"/>
    <w:rsid w:val="000263F8"/>
    <w:rsid w:val="0003276B"/>
    <w:rsid w:val="000328BF"/>
    <w:rsid w:val="00033FDB"/>
    <w:rsid w:val="00033FDD"/>
    <w:rsid w:val="0003670E"/>
    <w:rsid w:val="000402FD"/>
    <w:rsid w:val="000423B2"/>
    <w:rsid w:val="00045FCA"/>
    <w:rsid w:val="000500AD"/>
    <w:rsid w:val="00052396"/>
    <w:rsid w:val="000531E8"/>
    <w:rsid w:val="000553CB"/>
    <w:rsid w:val="000567BE"/>
    <w:rsid w:val="000737C2"/>
    <w:rsid w:val="00077C1A"/>
    <w:rsid w:val="00080F57"/>
    <w:rsid w:val="00081955"/>
    <w:rsid w:val="00084A4B"/>
    <w:rsid w:val="000851A6"/>
    <w:rsid w:val="00085D02"/>
    <w:rsid w:val="000916A0"/>
    <w:rsid w:val="00095E59"/>
    <w:rsid w:val="00096A4C"/>
    <w:rsid w:val="000A120F"/>
    <w:rsid w:val="000A2B4C"/>
    <w:rsid w:val="000A2FF7"/>
    <w:rsid w:val="000A4D82"/>
    <w:rsid w:val="000A5AA7"/>
    <w:rsid w:val="000A7749"/>
    <w:rsid w:val="000B0E64"/>
    <w:rsid w:val="000B2849"/>
    <w:rsid w:val="000B416B"/>
    <w:rsid w:val="000B610F"/>
    <w:rsid w:val="000B747D"/>
    <w:rsid w:val="000C2A8E"/>
    <w:rsid w:val="000C4002"/>
    <w:rsid w:val="000C546B"/>
    <w:rsid w:val="000C5AFC"/>
    <w:rsid w:val="000D44EC"/>
    <w:rsid w:val="000D6E7E"/>
    <w:rsid w:val="000E0F44"/>
    <w:rsid w:val="000E1CC0"/>
    <w:rsid w:val="000E23DD"/>
    <w:rsid w:val="000E329A"/>
    <w:rsid w:val="000E71BA"/>
    <w:rsid w:val="000F1757"/>
    <w:rsid w:val="000F5685"/>
    <w:rsid w:val="001009D8"/>
    <w:rsid w:val="00103459"/>
    <w:rsid w:val="0010453D"/>
    <w:rsid w:val="00107DC3"/>
    <w:rsid w:val="00111D79"/>
    <w:rsid w:val="00112352"/>
    <w:rsid w:val="0011335E"/>
    <w:rsid w:val="00121443"/>
    <w:rsid w:val="00121657"/>
    <w:rsid w:val="00123EFF"/>
    <w:rsid w:val="00124302"/>
    <w:rsid w:val="00127720"/>
    <w:rsid w:val="00130725"/>
    <w:rsid w:val="00131E71"/>
    <w:rsid w:val="00132EEF"/>
    <w:rsid w:val="001352FD"/>
    <w:rsid w:val="00137068"/>
    <w:rsid w:val="001419AB"/>
    <w:rsid w:val="001419F7"/>
    <w:rsid w:val="00141EFD"/>
    <w:rsid w:val="00143830"/>
    <w:rsid w:val="00143DB7"/>
    <w:rsid w:val="00150E19"/>
    <w:rsid w:val="00151A81"/>
    <w:rsid w:val="001606AF"/>
    <w:rsid w:val="00164154"/>
    <w:rsid w:val="0016653D"/>
    <w:rsid w:val="001753F2"/>
    <w:rsid w:val="00176226"/>
    <w:rsid w:val="00177686"/>
    <w:rsid w:val="00177C00"/>
    <w:rsid w:val="0018092E"/>
    <w:rsid w:val="001811B4"/>
    <w:rsid w:val="001813CE"/>
    <w:rsid w:val="00181C23"/>
    <w:rsid w:val="0018248C"/>
    <w:rsid w:val="00182BEB"/>
    <w:rsid w:val="00182DFC"/>
    <w:rsid w:val="001835C2"/>
    <w:rsid w:val="001842CF"/>
    <w:rsid w:val="00184328"/>
    <w:rsid w:val="001843EE"/>
    <w:rsid w:val="001903CA"/>
    <w:rsid w:val="001925E2"/>
    <w:rsid w:val="001949A5"/>
    <w:rsid w:val="00194B0B"/>
    <w:rsid w:val="001A0F2B"/>
    <w:rsid w:val="001A5141"/>
    <w:rsid w:val="001B5652"/>
    <w:rsid w:val="001B68B0"/>
    <w:rsid w:val="001B6ACB"/>
    <w:rsid w:val="001C05FD"/>
    <w:rsid w:val="001C51E3"/>
    <w:rsid w:val="001D0C67"/>
    <w:rsid w:val="001D3BB3"/>
    <w:rsid w:val="001D4322"/>
    <w:rsid w:val="001D5C1F"/>
    <w:rsid w:val="001D6178"/>
    <w:rsid w:val="001D6DD3"/>
    <w:rsid w:val="001E6FB5"/>
    <w:rsid w:val="001E7D6A"/>
    <w:rsid w:val="001F28D4"/>
    <w:rsid w:val="001F2B7B"/>
    <w:rsid w:val="001F4884"/>
    <w:rsid w:val="001F594D"/>
    <w:rsid w:val="002003F5"/>
    <w:rsid w:val="00200AD3"/>
    <w:rsid w:val="00201029"/>
    <w:rsid w:val="00201888"/>
    <w:rsid w:val="00202AE1"/>
    <w:rsid w:val="002104ED"/>
    <w:rsid w:val="0021053C"/>
    <w:rsid w:val="00213988"/>
    <w:rsid w:val="002177D3"/>
    <w:rsid w:val="00220255"/>
    <w:rsid w:val="002266A7"/>
    <w:rsid w:val="002272ED"/>
    <w:rsid w:val="0023178D"/>
    <w:rsid w:val="00234466"/>
    <w:rsid w:val="00236BFF"/>
    <w:rsid w:val="0023705B"/>
    <w:rsid w:val="002379C3"/>
    <w:rsid w:val="00241135"/>
    <w:rsid w:val="00242F16"/>
    <w:rsid w:val="00245D12"/>
    <w:rsid w:val="00247AA6"/>
    <w:rsid w:val="00247E04"/>
    <w:rsid w:val="00252FC5"/>
    <w:rsid w:val="002533A9"/>
    <w:rsid w:val="00253DC3"/>
    <w:rsid w:val="0025768C"/>
    <w:rsid w:val="002613F2"/>
    <w:rsid w:val="00261B0C"/>
    <w:rsid w:val="00261E2E"/>
    <w:rsid w:val="00262BFB"/>
    <w:rsid w:val="002646B7"/>
    <w:rsid w:val="00265FD3"/>
    <w:rsid w:val="002667D3"/>
    <w:rsid w:val="0026713C"/>
    <w:rsid w:val="0027016A"/>
    <w:rsid w:val="0027101A"/>
    <w:rsid w:val="002740C4"/>
    <w:rsid w:val="002746BC"/>
    <w:rsid w:val="00280E69"/>
    <w:rsid w:val="002908DD"/>
    <w:rsid w:val="002910B9"/>
    <w:rsid w:val="002936BE"/>
    <w:rsid w:val="0029410C"/>
    <w:rsid w:val="00296256"/>
    <w:rsid w:val="002A3D56"/>
    <w:rsid w:val="002B1A13"/>
    <w:rsid w:val="002B3824"/>
    <w:rsid w:val="002B3C2C"/>
    <w:rsid w:val="002B6D99"/>
    <w:rsid w:val="002B7846"/>
    <w:rsid w:val="002B7E0B"/>
    <w:rsid w:val="002C3F43"/>
    <w:rsid w:val="002C5F89"/>
    <w:rsid w:val="002D1C22"/>
    <w:rsid w:val="002D2009"/>
    <w:rsid w:val="002D5217"/>
    <w:rsid w:val="002D615D"/>
    <w:rsid w:val="002E5374"/>
    <w:rsid w:val="002E5B11"/>
    <w:rsid w:val="002E5E03"/>
    <w:rsid w:val="002E649F"/>
    <w:rsid w:val="002F1A1F"/>
    <w:rsid w:val="002F2931"/>
    <w:rsid w:val="002F3B7F"/>
    <w:rsid w:val="002F4EE8"/>
    <w:rsid w:val="002F6CD7"/>
    <w:rsid w:val="002F73EA"/>
    <w:rsid w:val="002F7CF1"/>
    <w:rsid w:val="0030115A"/>
    <w:rsid w:val="00303F4D"/>
    <w:rsid w:val="00305573"/>
    <w:rsid w:val="0030587D"/>
    <w:rsid w:val="00305C45"/>
    <w:rsid w:val="00307221"/>
    <w:rsid w:val="00307BC2"/>
    <w:rsid w:val="00316597"/>
    <w:rsid w:val="003178BF"/>
    <w:rsid w:val="00320AA0"/>
    <w:rsid w:val="00320B28"/>
    <w:rsid w:val="003219B9"/>
    <w:rsid w:val="00322D88"/>
    <w:rsid w:val="003247EB"/>
    <w:rsid w:val="00334E36"/>
    <w:rsid w:val="0034136C"/>
    <w:rsid w:val="003416D5"/>
    <w:rsid w:val="0034460E"/>
    <w:rsid w:val="00344B64"/>
    <w:rsid w:val="003454C8"/>
    <w:rsid w:val="00345A4F"/>
    <w:rsid w:val="003501B8"/>
    <w:rsid w:val="00351BBD"/>
    <w:rsid w:val="00352225"/>
    <w:rsid w:val="00354A4D"/>
    <w:rsid w:val="00354BFE"/>
    <w:rsid w:val="003551C9"/>
    <w:rsid w:val="003558E0"/>
    <w:rsid w:val="00361909"/>
    <w:rsid w:val="00363270"/>
    <w:rsid w:val="00363CA6"/>
    <w:rsid w:val="00365880"/>
    <w:rsid w:val="00367590"/>
    <w:rsid w:val="003713D1"/>
    <w:rsid w:val="00374373"/>
    <w:rsid w:val="00374410"/>
    <w:rsid w:val="003751A3"/>
    <w:rsid w:val="00376339"/>
    <w:rsid w:val="00376430"/>
    <w:rsid w:val="00383E80"/>
    <w:rsid w:val="003859E5"/>
    <w:rsid w:val="003940DC"/>
    <w:rsid w:val="003948BA"/>
    <w:rsid w:val="003A1A59"/>
    <w:rsid w:val="003A5866"/>
    <w:rsid w:val="003B0310"/>
    <w:rsid w:val="003B24DB"/>
    <w:rsid w:val="003C263F"/>
    <w:rsid w:val="003C3DDE"/>
    <w:rsid w:val="003C7D63"/>
    <w:rsid w:val="003D0AD0"/>
    <w:rsid w:val="003D40EF"/>
    <w:rsid w:val="003E0E81"/>
    <w:rsid w:val="003E41C0"/>
    <w:rsid w:val="003E717B"/>
    <w:rsid w:val="003E75AD"/>
    <w:rsid w:val="003E7A9B"/>
    <w:rsid w:val="003F03BC"/>
    <w:rsid w:val="003F1B98"/>
    <w:rsid w:val="003F4537"/>
    <w:rsid w:val="003F6D9C"/>
    <w:rsid w:val="003F7E93"/>
    <w:rsid w:val="00400AF8"/>
    <w:rsid w:val="0040291D"/>
    <w:rsid w:val="004046CE"/>
    <w:rsid w:val="00406822"/>
    <w:rsid w:val="004101C3"/>
    <w:rsid w:val="00411FC8"/>
    <w:rsid w:val="00412440"/>
    <w:rsid w:val="00412AC1"/>
    <w:rsid w:val="00420305"/>
    <w:rsid w:val="00420407"/>
    <w:rsid w:val="00421056"/>
    <w:rsid w:val="00426CA8"/>
    <w:rsid w:val="00426F94"/>
    <w:rsid w:val="0042790A"/>
    <w:rsid w:val="0043200D"/>
    <w:rsid w:val="004348BE"/>
    <w:rsid w:val="00434E78"/>
    <w:rsid w:val="00435428"/>
    <w:rsid w:val="00441F73"/>
    <w:rsid w:val="00444BF8"/>
    <w:rsid w:val="00445621"/>
    <w:rsid w:val="004600B4"/>
    <w:rsid w:val="00462EE5"/>
    <w:rsid w:val="00466BE9"/>
    <w:rsid w:val="00467625"/>
    <w:rsid w:val="00473F37"/>
    <w:rsid w:val="004747C0"/>
    <w:rsid w:val="00475E5E"/>
    <w:rsid w:val="004811BE"/>
    <w:rsid w:val="0048158D"/>
    <w:rsid w:val="00483F6E"/>
    <w:rsid w:val="0048445E"/>
    <w:rsid w:val="004902A6"/>
    <w:rsid w:val="00490CEF"/>
    <w:rsid w:val="004910F6"/>
    <w:rsid w:val="00495E21"/>
    <w:rsid w:val="00496CBB"/>
    <w:rsid w:val="004A7851"/>
    <w:rsid w:val="004A7E03"/>
    <w:rsid w:val="004B055F"/>
    <w:rsid w:val="004B3BDE"/>
    <w:rsid w:val="004B466F"/>
    <w:rsid w:val="004C0423"/>
    <w:rsid w:val="004C09FE"/>
    <w:rsid w:val="004C1044"/>
    <w:rsid w:val="004C1DC2"/>
    <w:rsid w:val="004C6B2E"/>
    <w:rsid w:val="004D00C5"/>
    <w:rsid w:val="004D0DA2"/>
    <w:rsid w:val="004D130A"/>
    <w:rsid w:val="004D2841"/>
    <w:rsid w:val="004D35A1"/>
    <w:rsid w:val="004D57F3"/>
    <w:rsid w:val="004D77CC"/>
    <w:rsid w:val="004E0F04"/>
    <w:rsid w:val="004E17E1"/>
    <w:rsid w:val="004E4DE9"/>
    <w:rsid w:val="004E75B5"/>
    <w:rsid w:val="004E7B9A"/>
    <w:rsid w:val="004E7DD2"/>
    <w:rsid w:val="004F0AD5"/>
    <w:rsid w:val="004F168D"/>
    <w:rsid w:val="004F1E4F"/>
    <w:rsid w:val="005018D1"/>
    <w:rsid w:val="00503E7B"/>
    <w:rsid w:val="0050496B"/>
    <w:rsid w:val="0050509B"/>
    <w:rsid w:val="005056A2"/>
    <w:rsid w:val="00510B7F"/>
    <w:rsid w:val="00512761"/>
    <w:rsid w:val="005148B1"/>
    <w:rsid w:val="00515C52"/>
    <w:rsid w:val="00522DDD"/>
    <w:rsid w:val="00525D4E"/>
    <w:rsid w:val="00526FB7"/>
    <w:rsid w:val="00530669"/>
    <w:rsid w:val="005331FD"/>
    <w:rsid w:val="0053328F"/>
    <w:rsid w:val="0053375E"/>
    <w:rsid w:val="00534C2A"/>
    <w:rsid w:val="00536DFC"/>
    <w:rsid w:val="00536EA9"/>
    <w:rsid w:val="00537925"/>
    <w:rsid w:val="005379C5"/>
    <w:rsid w:val="005420D1"/>
    <w:rsid w:val="00546FAF"/>
    <w:rsid w:val="00547811"/>
    <w:rsid w:val="00550F15"/>
    <w:rsid w:val="005554F0"/>
    <w:rsid w:val="00555C42"/>
    <w:rsid w:val="0055683C"/>
    <w:rsid w:val="00560C4A"/>
    <w:rsid w:val="005624EA"/>
    <w:rsid w:val="00565E1D"/>
    <w:rsid w:val="0056606C"/>
    <w:rsid w:val="00566AFA"/>
    <w:rsid w:val="00567E41"/>
    <w:rsid w:val="005701A3"/>
    <w:rsid w:val="0057345C"/>
    <w:rsid w:val="0057365E"/>
    <w:rsid w:val="0057472B"/>
    <w:rsid w:val="005760B1"/>
    <w:rsid w:val="00577AD0"/>
    <w:rsid w:val="005826DA"/>
    <w:rsid w:val="00582965"/>
    <w:rsid w:val="00584593"/>
    <w:rsid w:val="00586718"/>
    <w:rsid w:val="0058699E"/>
    <w:rsid w:val="00586EEC"/>
    <w:rsid w:val="0059034F"/>
    <w:rsid w:val="00594CFF"/>
    <w:rsid w:val="005951C0"/>
    <w:rsid w:val="005A0708"/>
    <w:rsid w:val="005A0D20"/>
    <w:rsid w:val="005A43F5"/>
    <w:rsid w:val="005A6B19"/>
    <w:rsid w:val="005B09FC"/>
    <w:rsid w:val="005B17BE"/>
    <w:rsid w:val="005B1BBF"/>
    <w:rsid w:val="005B2B09"/>
    <w:rsid w:val="005B2F63"/>
    <w:rsid w:val="005B325E"/>
    <w:rsid w:val="005B51A3"/>
    <w:rsid w:val="005B75DA"/>
    <w:rsid w:val="005B7BD4"/>
    <w:rsid w:val="005C1BB6"/>
    <w:rsid w:val="005C2841"/>
    <w:rsid w:val="005C5B21"/>
    <w:rsid w:val="005D04E9"/>
    <w:rsid w:val="005D2829"/>
    <w:rsid w:val="005D4549"/>
    <w:rsid w:val="005D576C"/>
    <w:rsid w:val="005D5AB1"/>
    <w:rsid w:val="005D71DB"/>
    <w:rsid w:val="005D7650"/>
    <w:rsid w:val="005E04AF"/>
    <w:rsid w:val="005E25FF"/>
    <w:rsid w:val="005E4207"/>
    <w:rsid w:val="005E5763"/>
    <w:rsid w:val="005E76B7"/>
    <w:rsid w:val="005F1296"/>
    <w:rsid w:val="005F256A"/>
    <w:rsid w:val="00600BA6"/>
    <w:rsid w:val="00601525"/>
    <w:rsid w:val="00601E3A"/>
    <w:rsid w:val="0060241E"/>
    <w:rsid w:val="00602464"/>
    <w:rsid w:val="0060563C"/>
    <w:rsid w:val="00607C96"/>
    <w:rsid w:val="00610204"/>
    <w:rsid w:val="00613C84"/>
    <w:rsid w:val="006169C2"/>
    <w:rsid w:val="00616B44"/>
    <w:rsid w:val="00617181"/>
    <w:rsid w:val="00617987"/>
    <w:rsid w:val="00617C3D"/>
    <w:rsid w:val="00620E37"/>
    <w:rsid w:val="006217DF"/>
    <w:rsid w:val="00626105"/>
    <w:rsid w:val="0062782D"/>
    <w:rsid w:val="00636234"/>
    <w:rsid w:val="00641341"/>
    <w:rsid w:val="00641B9D"/>
    <w:rsid w:val="00642392"/>
    <w:rsid w:val="0064420F"/>
    <w:rsid w:val="006443ED"/>
    <w:rsid w:val="0064671A"/>
    <w:rsid w:val="006536B1"/>
    <w:rsid w:val="006560C2"/>
    <w:rsid w:val="00656E25"/>
    <w:rsid w:val="0065770A"/>
    <w:rsid w:val="00661A62"/>
    <w:rsid w:val="006629D7"/>
    <w:rsid w:val="00662FFF"/>
    <w:rsid w:val="00663B41"/>
    <w:rsid w:val="006640BC"/>
    <w:rsid w:val="00666827"/>
    <w:rsid w:val="0067626A"/>
    <w:rsid w:val="00676769"/>
    <w:rsid w:val="00676D5C"/>
    <w:rsid w:val="00676DAF"/>
    <w:rsid w:val="006770CE"/>
    <w:rsid w:val="0068009C"/>
    <w:rsid w:val="006865DA"/>
    <w:rsid w:val="0069101C"/>
    <w:rsid w:val="00693C6D"/>
    <w:rsid w:val="006943C4"/>
    <w:rsid w:val="00694D7C"/>
    <w:rsid w:val="0069566E"/>
    <w:rsid w:val="00697103"/>
    <w:rsid w:val="006A16CE"/>
    <w:rsid w:val="006A65E2"/>
    <w:rsid w:val="006A7F4D"/>
    <w:rsid w:val="006B0F3E"/>
    <w:rsid w:val="006B2318"/>
    <w:rsid w:val="006B2C55"/>
    <w:rsid w:val="006B3D2A"/>
    <w:rsid w:val="006B5687"/>
    <w:rsid w:val="006C157B"/>
    <w:rsid w:val="006C15A3"/>
    <w:rsid w:val="006C1A51"/>
    <w:rsid w:val="006C22D4"/>
    <w:rsid w:val="006C2704"/>
    <w:rsid w:val="006C643D"/>
    <w:rsid w:val="006D0DF6"/>
    <w:rsid w:val="006D73B5"/>
    <w:rsid w:val="006D7689"/>
    <w:rsid w:val="006E154F"/>
    <w:rsid w:val="006E29F3"/>
    <w:rsid w:val="006E4F4E"/>
    <w:rsid w:val="006F0647"/>
    <w:rsid w:val="006F0B7B"/>
    <w:rsid w:val="006F1805"/>
    <w:rsid w:val="006F29D3"/>
    <w:rsid w:val="006F33F0"/>
    <w:rsid w:val="006F358A"/>
    <w:rsid w:val="006F4724"/>
    <w:rsid w:val="006F4AD7"/>
    <w:rsid w:val="006F6663"/>
    <w:rsid w:val="00700F93"/>
    <w:rsid w:val="00700FAB"/>
    <w:rsid w:val="00702C8D"/>
    <w:rsid w:val="00702F38"/>
    <w:rsid w:val="00706786"/>
    <w:rsid w:val="00710AED"/>
    <w:rsid w:val="00712E50"/>
    <w:rsid w:val="00714A04"/>
    <w:rsid w:val="00717D8F"/>
    <w:rsid w:val="00720E49"/>
    <w:rsid w:val="00725701"/>
    <w:rsid w:val="00726BDB"/>
    <w:rsid w:val="00726F8B"/>
    <w:rsid w:val="00731622"/>
    <w:rsid w:val="00734527"/>
    <w:rsid w:val="00736724"/>
    <w:rsid w:val="007503F2"/>
    <w:rsid w:val="00754894"/>
    <w:rsid w:val="007614A1"/>
    <w:rsid w:val="007645FC"/>
    <w:rsid w:val="00765D32"/>
    <w:rsid w:val="00766A20"/>
    <w:rsid w:val="00767259"/>
    <w:rsid w:val="007679E8"/>
    <w:rsid w:val="007700F1"/>
    <w:rsid w:val="00771437"/>
    <w:rsid w:val="00773222"/>
    <w:rsid w:val="007734B2"/>
    <w:rsid w:val="007739AF"/>
    <w:rsid w:val="00776B67"/>
    <w:rsid w:val="007839B0"/>
    <w:rsid w:val="00785D50"/>
    <w:rsid w:val="0078763A"/>
    <w:rsid w:val="007911E4"/>
    <w:rsid w:val="007941C8"/>
    <w:rsid w:val="00796713"/>
    <w:rsid w:val="00797482"/>
    <w:rsid w:val="00797CE7"/>
    <w:rsid w:val="007A068C"/>
    <w:rsid w:val="007A264D"/>
    <w:rsid w:val="007B067C"/>
    <w:rsid w:val="007B1A18"/>
    <w:rsid w:val="007B26E9"/>
    <w:rsid w:val="007B2FC6"/>
    <w:rsid w:val="007B5F26"/>
    <w:rsid w:val="007C036E"/>
    <w:rsid w:val="007C1214"/>
    <w:rsid w:val="007C33E0"/>
    <w:rsid w:val="007C66B6"/>
    <w:rsid w:val="007D0DF9"/>
    <w:rsid w:val="007D287A"/>
    <w:rsid w:val="007D3011"/>
    <w:rsid w:val="007D3C54"/>
    <w:rsid w:val="007E081B"/>
    <w:rsid w:val="007E0AF1"/>
    <w:rsid w:val="007E22A2"/>
    <w:rsid w:val="007E45A2"/>
    <w:rsid w:val="007E45CF"/>
    <w:rsid w:val="007E47FE"/>
    <w:rsid w:val="007E50C3"/>
    <w:rsid w:val="007E617F"/>
    <w:rsid w:val="007E628B"/>
    <w:rsid w:val="007E6320"/>
    <w:rsid w:val="007E796B"/>
    <w:rsid w:val="007F0920"/>
    <w:rsid w:val="008011B3"/>
    <w:rsid w:val="00801960"/>
    <w:rsid w:val="008028C1"/>
    <w:rsid w:val="0080309D"/>
    <w:rsid w:val="0081083B"/>
    <w:rsid w:val="00811D3A"/>
    <w:rsid w:val="008130D0"/>
    <w:rsid w:val="00813B19"/>
    <w:rsid w:val="00817B97"/>
    <w:rsid w:val="008239EA"/>
    <w:rsid w:val="00825F48"/>
    <w:rsid w:val="00826352"/>
    <w:rsid w:val="008328A9"/>
    <w:rsid w:val="008329AF"/>
    <w:rsid w:val="00844A63"/>
    <w:rsid w:val="00850179"/>
    <w:rsid w:val="00852D9D"/>
    <w:rsid w:val="0085725E"/>
    <w:rsid w:val="0086033E"/>
    <w:rsid w:val="00861E1C"/>
    <w:rsid w:val="00864F6F"/>
    <w:rsid w:val="00866EFF"/>
    <w:rsid w:val="0087378B"/>
    <w:rsid w:val="008758D1"/>
    <w:rsid w:val="00881579"/>
    <w:rsid w:val="00883A42"/>
    <w:rsid w:val="0088627C"/>
    <w:rsid w:val="00886BC1"/>
    <w:rsid w:val="00890880"/>
    <w:rsid w:val="008933EC"/>
    <w:rsid w:val="0089427F"/>
    <w:rsid w:val="00897412"/>
    <w:rsid w:val="008A1D36"/>
    <w:rsid w:val="008A611E"/>
    <w:rsid w:val="008A6BF9"/>
    <w:rsid w:val="008A7F39"/>
    <w:rsid w:val="008B02D3"/>
    <w:rsid w:val="008B198D"/>
    <w:rsid w:val="008B224E"/>
    <w:rsid w:val="008B2B52"/>
    <w:rsid w:val="008B385D"/>
    <w:rsid w:val="008B3CC6"/>
    <w:rsid w:val="008B5256"/>
    <w:rsid w:val="008B703C"/>
    <w:rsid w:val="008B7CE4"/>
    <w:rsid w:val="008C1424"/>
    <w:rsid w:val="008C17DA"/>
    <w:rsid w:val="008C5905"/>
    <w:rsid w:val="008C6293"/>
    <w:rsid w:val="008C7F37"/>
    <w:rsid w:val="008D3F7F"/>
    <w:rsid w:val="008D6405"/>
    <w:rsid w:val="008D719A"/>
    <w:rsid w:val="008E20BF"/>
    <w:rsid w:val="008E3B84"/>
    <w:rsid w:val="008E5867"/>
    <w:rsid w:val="008F73C7"/>
    <w:rsid w:val="00912C58"/>
    <w:rsid w:val="00915C6D"/>
    <w:rsid w:val="009175DD"/>
    <w:rsid w:val="00926713"/>
    <w:rsid w:val="00933F4B"/>
    <w:rsid w:val="00936FB9"/>
    <w:rsid w:val="009378BE"/>
    <w:rsid w:val="009409C6"/>
    <w:rsid w:val="00944132"/>
    <w:rsid w:val="0094558A"/>
    <w:rsid w:val="00950BF0"/>
    <w:rsid w:val="0095538C"/>
    <w:rsid w:val="00957D11"/>
    <w:rsid w:val="00964D9C"/>
    <w:rsid w:val="009718ED"/>
    <w:rsid w:val="009725BD"/>
    <w:rsid w:val="0097320E"/>
    <w:rsid w:val="0097748E"/>
    <w:rsid w:val="009848CF"/>
    <w:rsid w:val="00984C4C"/>
    <w:rsid w:val="009857BB"/>
    <w:rsid w:val="00986B52"/>
    <w:rsid w:val="00990F44"/>
    <w:rsid w:val="00991276"/>
    <w:rsid w:val="009914E9"/>
    <w:rsid w:val="00992039"/>
    <w:rsid w:val="0099477C"/>
    <w:rsid w:val="0099719D"/>
    <w:rsid w:val="009A55F2"/>
    <w:rsid w:val="009A5CB2"/>
    <w:rsid w:val="009A693D"/>
    <w:rsid w:val="009A69F9"/>
    <w:rsid w:val="009A7D25"/>
    <w:rsid w:val="009B0D3E"/>
    <w:rsid w:val="009B16B7"/>
    <w:rsid w:val="009B5AEF"/>
    <w:rsid w:val="009B6C85"/>
    <w:rsid w:val="009C0D04"/>
    <w:rsid w:val="009C4FD5"/>
    <w:rsid w:val="009C552E"/>
    <w:rsid w:val="009C598D"/>
    <w:rsid w:val="009C5F0F"/>
    <w:rsid w:val="009D0224"/>
    <w:rsid w:val="009D70AB"/>
    <w:rsid w:val="009E026C"/>
    <w:rsid w:val="009E328F"/>
    <w:rsid w:val="009E5E48"/>
    <w:rsid w:val="009E7908"/>
    <w:rsid w:val="009F6EF4"/>
    <w:rsid w:val="009F77FA"/>
    <w:rsid w:val="00A0078F"/>
    <w:rsid w:val="00A00F9E"/>
    <w:rsid w:val="00A01F62"/>
    <w:rsid w:val="00A03270"/>
    <w:rsid w:val="00A03A30"/>
    <w:rsid w:val="00A05FD7"/>
    <w:rsid w:val="00A0719D"/>
    <w:rsid w:val="00A07C20"/>
    <w:rsid w:val="00A112D1"/>
    <w:rsid w:val="00A115AD"/>
    <w:rsid w:val="00A11720"/>
    <w:rsid w:val="00A1503B"/>
    <w:rsid w:val="00A232FD"/>
    <w:rsid w:val="00A235FE"/>
    <w:rsid w:val="00A24D57"/>
    <w:rsid w:val="00A302A7"/>
    <w:rsid w:val="00A3443A"/>
    <w:rsid w:val="00A42C0F"/>
    <w:rsid w:val="00A434CE"/>
    <w:rsid w:val="00A447EE"/>
    <w:rsid w:val="00A457D6"/>
    <w:rsid w:val="00A460A2"/>
    <w:rsid w:val="00A4739D"/>
    <w:rsid w:val="00A5231A"/>
    <w:rsid w:val="00A540A5"/>
    <w:rsid w:val="00A563F4"/>
    <w:rsid w:val="00A57DD0"/>
    <w:rsid w:val="00A6293B"/>
    <w:rsid w:val="00A66662"/>
    <w:rsid w:val="00A677B6"/>
    <w:rsid w:val="00A72EA0"/>
    <w:rsid w:val="00A73C37"/>
    <w:rsid w:val="00A759F6"/>
    <w:rsid w:val="00A92D81"/>
    <w:rsid w:val="00A9448C"/>
    <w:rsid w:val="00AA1AD4"/>
    <w:rsid w:val="00AA31DF"/>
    <w:rsid w:val="00AA31ED"/>
    <w:rsid w:val="00AA55E8"/>
    <w:rsid w:val="00AA69DD"/>
    <w:rsid w:val="00AA7543"/>
    <w:rsid w:val="00AB4835"/>
    <w:rsid w:val="00AB6C1C"/>
    <w:rsid w:val="00AC17AE"/>
    <w:rsid w:val="00AC3F08"/>
    <w:rsid w:val="00AC4B14"/>
    <w:rsid w:val="00AD0620"/>
    <w:rsid w:val="00AD4380"/>
    <w:rsid w:val="00AD7F49"/>
    <w:rsid w:val="00AE19F8"/>
    <w:rsid w:val="00AE2219"/>
    <w:rsid w:val="00AF30EC"/>
    <w:rsid w:val="00AF374E"/>
    <w:rsid w:val="00AF4D4B"/>
    <w:rsid w:val="00AF4EC9"/>
    <w:rsid w:val="00AF5588"/>
    <w:rsid w:val="00AF6833"/>
    <w:rsid w:val="00AF7236"/>
    <w:rsid w:val="00B00A72"/>
    <w:rsid w:val="00B01406"/>
    <w:rsid w:val="00B01F09"/>
    <w:rsid w:val="00B0521D"/>
    <w:rsid w:val="00B10CDD"/>
    <w:rsid w:val="00B128B8"/>
    <w:rsid w:val="00B16021"/>
    <w:rsid w:val="00B17256"/>
    <w:rsid w:val="00B17722"/>
    <w:rsid w:val="00B20E14"/>
    <w:rsid w:val="00B21B39"/>
    <w:rsid w:val="00B2327D"/>
    <w:rsid w:val="00B23C81"/>
    <w:rsid w:val="00B2734F"/>
    <w:rsid w:val="00B27F31"/>
    <w:rsid w:val="00B376EB"/>
    <w:rsid w:val="00B37C1C"/>
    <w:rsid w:val="00B40E28"/>
    <w:rsid w:val="00B419AC"/>
    <w:rsid w:val="00B41DA4"/>
    <w:rsid w:val="00B43402"/>
    <w:rsid w:val="00B447E2"/>
    <w:rsid w:val="00B479CA"/>
    <w:rsid w:val="00B504C6"/>
    <w:rsid w:val="00B524BB"/>
    <w:rsid w:val="00B5299E"/>
    <w:rsid w:val="00B54809"/>
    <w:rsid w:val="00B60F7D"/>
    <w:rsid w:val="00B6272A"/>
    <w:rsid w:val="00B6586B"/>
    <w:rsid w:val="00B66048"/>
    <w:rsid w:val="00B6796D"/>
    <w:rsid w:val="00B70292"/>
    <w:rsid w:val="00B71FD0"/>
    <w:rsid w:val="00B74ABD"/>
    <w:rsid w:val="00B83F6D"/>
    <w:rsid w:val="00B85367"/>
    <w:rsid w:val="00B87706"/>
    <w:rsid w:val="00B91444"/>
    <w:rsid w:val="00B96663"/>
    <w:rsid w:val="00B979A7"/>
    <w:rsid w:val="00BA2048"/>
    <w:rsid w:val="00BA2FE0"/>
    <w:rsid w:val="00BA426A"/>
    <w:rsid w:val="00BA57DC"/>
    <w:rsid w:val="00BA6941"/>
    <w:rsid w:val="00BA725B"/>
    <w:rsid w:val="00BB055D"/>
    <w:rsid w:val="00BB551B"/>
    <w:rsid w:val="00BB5E62"/>
    <w:rsid w:val="00BC0A3A"/>
    <w:rsid w:val="00BC31E2"/>
    <w:rsid w:val="00BC4A90"/>
    <w:rsid w:val="00BC4D58"/>
    <w:rsid w:val="00BC51BA"/>
    <w:rsid w:val="00BC71B9"/>
    <w:rsid w:val="00BC7DF2"/>
    <w:rsid w:val="00BE14EA"/>
    <w:rsid w:val="00BE1E15"/>
    <w:rsid w:val="00BE28B6"/>
    <w:rsid w:val="00BE4205"/>
    <w:rsid w:val="00BF0FB3"/>
    <w:rsid w:val="00BF134B"/>
    <w:rsid w:val="00BF4823"/>
    <w:rsid w:val="00BF531F"/>
    <w:rsid w:val="00BF6F8B"/>
    <w:rsid w:val="00C00D05"/>
    <w:rsid w:val="00C0149A"/>
    <w:rsid w:val="00C10A0F"/>
    <w:rsid w:val="00C121FF"/>
    <w:rsid w:val="00C122E2"/>
    <w:rsid w:val="00C14734"/>
    <w:rsid w:val="00C22B77"/>
    <w:rsid w:val="00C25495"/>
    <w:rsid w:val="00C32127"/>
    <w:rsid w:val="00C34DD2"/>
    <w:rsid w:val="00C4212C"/>
    <w:rsid w:val="00C427EE"/>
    <w:rsid w:val="00C52231"/>
    <w:rsid w:val="00C548F3"/>
    <w:rsid w:val="00C555D9"/>
    <w:rsid w:val="00C559A8"/>
    <w:rsid w:val="00C617B9"/>
    <w:rsid w:val="00C63570"/>
    <w:rsid w:val="00C643EB"/>
    <w:rsid w:val="00C65512"/>
    <w:rsid w:val="00C7076F"/>
    <w:rsid w:val="00C71F8B"/>
    <w:rsid w:val="00C7263B"/>
    <w:rsid w:val="00C7276E"/>
    <w:rsid w:val="00C769C3"/>
    <w:rsid w:val="00C76DD6"/>
    <w:rsid w:val="00C8078F"/>
    <w:rsid w:val="00C82F16"/>
    <w:rsid w:val="00C83BE8"/>
    <w:rsid w:val="00C91BF0"/>
    <w:rsid w:val="00C93F23"/>
    <w:rsid w:val="00C94E66"/>
    <w:rsid w:val="00C9515F"/>
    <w:rsid w:val="00C96829"/>
    <w:rsid w:val="00C9780E"/>
    <w:rsid w:val="00C97853"/>
    <w:rsid w:val="00CA33F5"/>
    <w:rsid w:val="00CA3EA9"/>
    <w:rsid w:val="00CA5B43"/>
    <w:rsid w:val="00CA7DF0"/>
    <w:rsid w:val="00CB2594"/>
    <w:rsid w:val="00CB374F"/>
    <w:rsid w:val="00CB37FF"/>
    <w:rsid w:val="00CB44AE"/>
    <w:rsid w:val="00CB48FC"/>
    <w:rsid w:val="00CC07CE"/>
    <w:rsid w:val="00CC44D9"/>
    <w:rsid w:val="00CC5843"/>
    <w:rsid w:val="00CC6752"/>
    <w:rsid w:val="00CC755E"/>
    <w:rsid w:val="00CD0E81"/>
    <w:rsid w:val="00CD1A60"/>
    <w:rsid w:val="00CE3509"/>
    <w:rsid w:val="00CE6495"/>
    <w:rsid w:val="00CF6B4F"/>
    <w:rsid w:val="00CF785B"/>
    <w:rsid w:val="00D0026C"/>
    <w:rsid w:val="00D0279A"/>
    <w:rsid w:val="00D02E69"/>
    <w:rsid w:val="00D04D93"/>
    <w:rsid w:val="00D11369"/>
    <w:rsid w:val="00D11F7F"/>
    <w:rsid w:val="00D1262D"/>
    <w:rsid w:val="00D136A2"/>
    <w:rsid w:val="00D1391E"/>
    <w:rsid w:val="00D1440B"/>
    <w:rsid w:val="00D14AC5"/>
    <w:rsid w:val="00D17294"/>
    <w:rsid w:val="00D21EDB"/>
    <w:rsid w:val="00D22F39"/>
    <w:rsid w:val="00D23279"/>
    <w:rsid w:val="00D23EA9"/>
    <w:rsid w:val="00D25D8D"/>
    <w:rsid w:val="00D32353"/>
    <w:rsid w:val="00D3356F"/>
    <w:rsid w:val="00D33C1E"/>
    <w:rsid w:val="00D40C33"/>
    <w:rsid w:val="00D43890"/>
    <w:rsid w:val="00D45200"/>
    <w:rsid w:val="00D468E2"/>
    <w:rsid w:val="00D509D4"/>
    <w:rsid w:val="00D517B0"/>
    <w:rsid w:val="00D5399C"/>
    <w:rsid w:val="00D542C2"/>
    <w:rsid w:val="00D5647C"/>
    <w:rsid w:val="00D57601"/>
    <w:rsid w:val="00D65899"/>
    <w:rsid w:val="00D67C5E"/>
    <w:rsid w:val="00D73631"/>
    <w:rsid w:val="00D73AAF"/>
    <w:rsid w:val="00D74E34"/>
    <w:rsid w:val="00D75224"/>
    <w:rsid w:val="00D84E35"/>
    <w:rsid w:val="00D85524"/>
    <w:rsid w:val="00D85F3A"/>
    <w:rsid w:val="00D865DB"/>
    <w:rsid w:val="00DA140B"/>
    <w:rsid w:val="00DA28B8"/>
    <w:rsid w:val="00DA299E"/>
    <w:rsid w:val="00DA335F"/>
    <w:rsid w:val="00DA380D"/>
    <w:rsid w:val="00DA5985"/>
    <w:rsid w:val="00DB10D5"/>
    <w:rsid w:val="00DB2967"/>
    <w:rsid w:val="00DB2B2B"/>
    <w:rsid w:val="00DB7FB4"/>
    <w:rsid w:val="00DC06E8"/>
    <w:rsid w:val="00DC0DD9"/>
    <w:rsid w:val="00DC58EE"/>
    <w:rsid w:val="00DC74A4"/>
    <w:rsid w:val="00DC7DB8"/>
    <w:rsid w:val="00DD1409"/>
    <w:rsid w:val="00DD3C28"/>
    <w:rsid w:val="00DD6D5D"/>
    <w:rsid w:val="00DD7008"/>
    <w:rsid w:val="00DE0086"/>
    <w:rsid w:val="00DE2A3D"/>
    <w:rsid w:val="00DE3E9D"/>
    <w:rsid w:val="00DE6ACF"/>
    <w:rsid w:val="00DF028E"/>
    <w:rsid w:val="00DF1DE9"/>
    <w:rsid w:val="00DF22F3"/>
    <w:rsid w:val="00DF24D4"/>
    <w:rsid w:val="00DF33E7"/>
    <w:rsid w:val="00DF4DE8"/>
    <w:rsid w:val="00DF4EA4"/>
    <w:rsid w:val="00DF5865"/>
    <w:rsid w:val="00DF6D02"/>
    <w:rsid w:val="00DF72FE"/>
    <w:rsid w:val="00DF7945"/>
    <w:rsid w:val="00E02BE3"/>
    <w:rsid w:val="00E03C1C"/>
    <w:rsid w:val="00E0418E"/>
    <w:rsid w:val="00E04874"/>
    <w:rsid w:val="00E04B4B"/>
    <w:rsid w:val="00E107C5"/>
    <w:rsid w:val="00E10A3C"/>
    <w:rsid w:val="00E11292"/>
    <w:rsid w:val="00E23D44"/>
    <w:rsid w:val="00E317D4"/>
    <w:rsid w:val="00E32C01"/>
    <w:rsid w:val="00E32DF0"/>
    <w:rsid w:val="00E4240F"/>
    <w:rsid w:val="00E4290C"/>
    <w:rsid w:val="00E434ED"/>
    <w:rsid w:val="00E43757"/>
    <w:rsid w:val="00E46C8C"/>
    <w:rsid w:val="00E47A0C"/>
    <w:rsid w:val="00E51151"/>
    <w:rsid w:val="00E51AF9"/>
    <w:rsid w:val="00E63830"/>
    <w:rsid w:val="00E659ED"/>
    <w:rsid w:val="00E6650F"/>
    <w:rsid w:val="00E6762D"/>
    <w:rsid w:val="00E71DF9"/>
    <w:rsid w:val="00E72DCE"/>
    <w:rsid w:val="00E746EE"/>
    <w:rsid w:val="00E75472"/>
    <w:rsid w:val="00E759A0"/>
    <w:rsid w:val="00E8076A"/>
    <w:rsid w:val="00E80D30"/>
    <w:rsid w:val="00E80EBF"/>
    <w:rsid w:val="00E8116B"/>
    <w:rsid w:val="00E8240C"/>
    <w:rsid w:val="00E82BD0"/>
    <w:rsid w:val="00E84921"/>
    <w:rsid w:val="00E8539B"/>
    <w:rsid w:val="00E95BA3"/>
    <w:rsid w:val="00E96DF5"/>
    <w:rsid w:val="00EA0779"/>
    <w:rsid w:val="00EA0ACB"/>
    <w:rsid w:val="00EA185B"/>
    <w:rsid w:val="00EA363E"/>
    <w:rsid w:val="00EA40C4"/>
    <w:rsid w:val="00EA4560"/>
    <w:rsid w:val="00EA5B1F"/>
    <w:rsid w:val="00EA5BE3"/>
    <w:rsid w:val="00EB06CA"/>
    <w:rsid w:val="00EC1276"/>
    <w:rsid w:val="00EC1A37"/>
    <w:rsid w:val="00EC1B60"/>
    <w:rsid w:val="00EC2318"/>
    <w:rsid w:val="00EC299E"/>
    <w:rsid w:val="00EC6E28"/>
    <w:rsid w:val="00ED05AB"/>
    <w:rsid w:val="00ED08AC"/>
    <w:rsid w:val="00ED0E5A"/>
    <w:rsid w:val="00ED4089"/>
    <w:rsid w:val="00ED503D"/>
    <w:rsid w:val="00ED5B9F"/>
    <w:rsid w:val="00EE1E08"/>
    <w:rsid w:val="00EE29F3"/>
    <w:rsid w:val="00EE42E9"/>
    <w:rsid w:val="00EE451C"/>
    <w:rsid w:val="00EE4D2C"/>
    <w:rsid w:val="00EE50D7"/>
    <w:rsid w:val="00EE56BA"/>
    <w:rsid w:val="00EF2C31"/>
    <w:rsid w:val="00EF2FE1"/>
    <w:rsid w:val="00EF40A0"/>
    <w:rsid w:val="00EF45F3"/>
    <w:rsid w:val="00EF7B07"/>
    <w:rsid w:val="00EF7CF3"/>
    <w:rsid w:val="00F00607"/>
    <w:rsid w:val="00F01FE9"/>
    <w:rsid w:val="00F025C6"/>
    <w:rsid w:val="00F05398"/>
    <w:rsid w:val="00F061F6"/>
    <w:rsid w:val="00F117EA"/>
    <w:rsid w:val="00F15E44"/>
    <w:rsid w:val="00F17C50"/>
    <w:rsid w:val="00F27FAB"/>
    <w:rsid w:val="00F3045E"/>
    <w:rsid w:val="00F32F16"/>
    <w:rsid w:val="00F36544"/>
    <w:rsid w:val="00F37181"/>
    <w:rsid w:val="00F41432"/>
    <w:rsid w:val="00F50966"/>
    <w:rsid w:val="00F52FF7"/>
    <w:rsid w:val="00F5419D"/>
    <w:rsid w:val="00F5665A"/>
    <w:rsid w:val="00F57183"/>
    <w:rsid w:val="00F57E59"/>
    <w:rsid w:val="00F60F79"/>
    <w:rsid w:val="00F67C1F"/>
    <w:rsid w:val="00F718A8"/>
    <w:rsid w:val="00F72AD6"/>
    <w:rsid w:val="00F77CEA"/>
    <w:rsid w:val="00F85227"/>
    <w:rsid w:val="00F86A38"/>
    <w:rsid w:val="00F87CD9"/>
    <w:rsid w:val="00F92260"/>
    <w:rsid w:val="00F95BED"/>
    <w:rsid w:val="00F97B0B"/>
    <w:rsid w:val="00FA1984"/>
    <w:rsid w:val="00FA3223"/>
    <w:rsid w:val="00FA3E97"/>
    <w:rsid w:val="00FA520E"/>
    <w:rsid w:val="00FA5E9D"/>
    <w:rsid w:val="00FA6AF8"/>
    <w:rsid w:val="00FB0168"/>
    <w:rsid w:val="00FB0D9A"/>
    <w:rsid w:val="00FB396D"/>
    <w:rsid w:val="00FC080D"/>
    <w:rsid w:val="00FC6E97"/>
    <w:rsid w:val="00FD03EB"/>
    <w:rsid w:val="00FD097A"/>
    <w:rsid w:val="00FD4EEA"/>
    <w:rsid w:val="00FD5E21"/>
    <w:rsid w:val="00FD77B0"/>
    <w:rsid w:val="00FE5342"/>
    <w:rsid w:val="00FF36E4"/>
    <w:rsid w:val="00FF4E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DE8"/>
    <w:pPr>
      <w:suppressAutoHyphens/>
    </w:pPr>
    <w:rPr>
      <w:rFonts w:ascii="Calibri" w:eastAsia="Calibri" w:hAnsi="Calibri" w:cs="Arial"/>
      <w:lang w:eastAsia="zh-CN" w:bidi="hi-IN"/>
    </w:rPr>
  </w:style>
  <w:style w:type="paragraph" w:styleId="1">
    <w:name w:val="heading 1"/>
    <w:basedOn w:val="a"/>
    <w:next w:val="a"/>
    <w:link w:val="10"/>
    <w:uiPriority w:val="9"/>
    <w:qFormat/>
    <w:rsid w:val="008239EA"/>
    <w:pPr>
      <w:keepNext/>
      <w:keepLines/>
      <w:spacing w:before="240"/>
      <w:outlineLvl w:val="0"/>
    </w:pPr>
    <w:rPr>
      <w:rFonts w:asciiTheme="majorHAnsi" w:eastAsiaTheme="majorEastAsia" w:hAnsiTheme="majorHAnsi" w:cs="Mangal"/>
      <w:color w:val="365F91" w:themeColor="accent1" w:themeShade="BF"/>
      <w:sz w:val="32"/>
      <w:szCs w:val="29"/>
    </w:rPr>
  </w:style>
  <w:style w:type="paragraph" w:styleId="3">
    <w:name w:val="heading 3"/>
    <w:basedOn w:val="a"/>
    <w:next w:val="a"/>
    <w:link w:val="30"/>
    <w:uiPriority w:val="9"/>
    <w:unhideWhenUsed/>
    <w:qFormat/>
    <w:rsid w:val="00081955"/>
    <w:pPr>
      <w:keepNext/>
      <w:spacing w:before="240" w:after="60"/>
      <w:outlineLvl w:val="2"/>
    </w:pPr>
    <w:rPr>
      <w:rFonts w:ascii="Cambria" w:eastAsia="Times New Roman" w:hAnsi="Cambria" w:cs="Mangal"/>
      <w:b/>
      <w:bCs/>
      <w:sz w:val="26"/>
      <w:szCs w:val="23"/>
    </w:rPr>
  </w:style>
  <w:style w:type="paragraph" w:styleId="4">
    <w:name w:val="heading 4"/>
    <w:basedOn w:val="a"/>
    <w:link w:val="40"/>
    <w:uiPriority w:val="9"/>
    <w:qFormat/>
    <w:rsid w:val="00601525"/>
    <w:pPr>
      <w:suppressAutoHyphens w:val="0"/>
      <w:spacing w:before="100" w:beforeAutospacing="1" w:after="100" w:afterAutospacing="1"/>
      <w:outlineLvl w:val="3"/>
    </w:pPr>
    <w:rPr>
      <w:rFonts w:ascii="Times New Roman" w:eastAsia="Times New Roman" w:hAnsi="Times New Roman" w:cs="Times New Roman"/>
      <w:b/>
      <w:bCs/>
      <w:sz w:val="24"/>
      <w:szCs w:val="24"/>
      <w:lang w:bidi="ar-SA"/>
    </w:rPr>
  </w:style>
  <w:style w:type="paragraph" w:styleId="5">
    <w:name w:val="heading 5"/>
    <w:basedOn w:val="a"/>
    <w:next w:val="a"/>
    <w:link w:val="50"/>
    <w:uiPriority w:val="9"/>
    <w:semiHidden/>
    <w:unhideWhenUsed/>
    <w:qFormat/>
    <w:rsid w:val="008239EA"/>
    <w:pPr>
      <w:keepNext/>
      <w:keepLines/>
      <w:spacing w:before="40"/>
      <w:outlineLvl w:val="4"/>
    </w:pPr>
    <w:rPr>
      <w:rFonts w:asciiTheme="majorHAnsi" w:eastAsiaTheme="majorEastAsia" w:hAnsiTheme="majorHAnsi" w:cs="Mangal"/>
      <w:color w:val="365F91" w:themeColor="accent1" w:themeShade="BF"/>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39EA"/>
    <w:rPr>
      <w:rFonts w:asciiTheme="majorHAnsi" w:eastAsiaTheme="majorEastAsia" w:hAnsiTheme="majorHAnsi" w:cs="Mangal"/>
      <w:color w:val="365F91" w:themeColor="accent1" w:themeShade="BF"/>
      <w:sz w:val="32"/>
      <w:szCs w:val="29"/>
      <w:lang w:eastAsia="zh-CN" w:bidi="hi-IN"/>
    </w:rPr>
  </w:style>
  <w:style w:type="character" w:customStyle="1" w:styleId="30">
    <w:name w:val="Заголовок 3 Знак"/>
    <w:link w:val="3"/>
    <w:uiPriority w:val="9"/>
    <w:rsid w:val="00081955"/>
    <w:rPr>
      <w:rFonts w:ascii="Cambria" w:eastAsia="Times New Roman" w:hAnsi="Cambria" w:cs="Mangal"/>
      <w:b/>
      <w:bCs/>
      <w:sz w:val="26"/>
      <w:szCs w:val="23"/>
      <w:lang w:eastAsia="zh-CN" w:bidi="hi-IN"/>
    </w:rPr>
  </w:style>
  <w:style w:type="character" w:customStyle="1" w:styleId="40">
    <w:name w:val="Заголовок 4 Знак"/>
    <w:link w:val="4"/>
    <w:uiPriority w:val="9"/>
    <w:rsid w:val="00601525"/>
    <w:rPr>
      <w:b/>
      <w:bCs/>
      <w:sz w:val="24"/>
      <w:szCs w:val="24"/>
    </w:rPr>
  </w:style>
  <w:style w:type="character" w:customStyle="1" w:styleId="WW8Num1z0">
    <w:name w:val="WW8Num1z0"/>
    <w:rsid w:val="00DF4DE8"/>
    <w:rPr>
      <w:rFonts w:ascii="Times New Roman" w:eastAsia="Times New Roman" w:hAnsi="Times New Roman" w:cs="Times New Roman"/>
      <w:b/>
      <w:sz w:val="27"/>
    </w:rPr>
  </w:style>
  <w:style w:type="character" w:customStyle="1" w:styleId="WW8Num1z1">
    <w:name w:val="WW8Num1z1"/>
    <w:rsid w:val="00DF4DE8"/>
    <w:rPr>
      <w:rFonts w:ascii="Times New Roman" w:eastAsia="Times New Roman" w:hAnsi="Times New Roman" w:cs="Times New Roman" w:hint="default"/>
      <w:b/>
      <w:sz w:val="28"/>
      <w:szCs w:val="28"/>
    </w:rPr>
  </w:style>
  <w:style w:type="character" w:customStyle="1" w:styleId="WW8Num2z0">
    <w:name w:val="WW8Num2z0"/>
    <w:rsid w:val="00DF4DE8"/>
  </w:style>
  <w:style w:type="character" w:customStyle="1" w:styleId="WW8Num2z1">
    <w:name w:val="WW8Num2z1"/>
    <w:rsid w:val="00DF4DE8"/>
  </w:style>
  <w:style w:type="character" w:customStyle="1" w:styleId="WW8Num2z2">
    <w:name w:val="WW8Num2z2"/>
    <w:rsid w:val="00DF4DE8"/>
  </w:style>
  <w:style w:type="character" w:customStyle="1" w:styleId="WW8Num2z3">
    <w:name w:val="WW8Num2z3"/>
    <w:rsid w:val="00DF4DE8"/>
  </w:style>
  <w:style w:type="character" w:customStyle="1" w:styleId="WW8Num2z4">
    <w:name w:val="WW8Num2z4"/>
    <w:rsid w:val="00DF4DE8"/>
  </w:style>
  <w:style w:type="character" w:customStyle="1" w:styleId="WW8Num2z5">
    <w:name w:val="WW8Num2z5"/>
    <w:rsid w:val="00DF4DE8"/>
  </w:style>
  <w:style w:type="character" w:customStyle="1" w:styleId="WW8Num2z6">
    <w:name w:val="WW8Num2z6"/>
    <w:rsid w:val="00DF4DE8"/>
  </w:style>
  <w:style w:type="character" w:customStyle="1" w:styleId="WW8Num2z7">
    <w:name w:val="WW8Num2z7"/>
    <w:rsid w:val="00DF4DE8"/>
  </w:style>
  <w:style w:type="character" w:customStyle="1" w:styleId="WW8Num2z8">
    <w:name w:val="WW8Num2z8"/>
    <w:rsid w:val="00DF4DE8"/>
  </w:style>
  <w:style w:type="character" w:customStyle="1" w:styleId="2">
    <w:name w:val="Основной шрифт абзаца2"/>
    <w:rsid w:val="00DF4DE8"/>
  </w:style>
  <w:style w:type="character" w:customStyle="1" w:styleId="WW8Num3z0">
    <w:name w:val="WW8Num3z0"/>
    <w:rsid w:val="00DF4DE8"/>
  </w:style>
  <w:style w:type="character" w:customStyle="1" w:styleId="WW8Num3z1">
    <w:name w:val="WW8Num3z1"/>
    <w:rsid w:val="00DF4DE8"/>
  </w:style>
  <w:style w:type="character" w:customStyle="1" w:styleId="WW8Num3z2">
    <w:name w:val="WW8Num3z2"/>
    <w:rsid w:val="00DF4DE8"/>
  </w:style>
  <w:style w:type="character" w:customStyle="1" w:styleId="WW8Num3z3">
    <w:name w:val="WW8Num3z3"/>
    <w:rsid w:val="00DF4DE8"/>
  </w:style>
  <w:style w:type="character" w:customStyle="1" w:styleId="WW8Num3z4">
    <w:name w:val="WW8Num3z4"/>
    <w:rsid w:val="00DF4DE8"/>
  </w:style>
  <w:style w:type="character" w:customStyle="1" w:styleId="WW8Num3z5">
    <w:name w:val="WW8Num3z5"/>
    <w:rsid w:val="00DF4DE8"/>
  </w:style>
  <w:style w:type="character" w:customStyle="1" w:styleId="WW8Num3z6">
    <w:name w:val="WW8Num3z6"/>
    <w:rsid w:val="00DF4DE8"/>
  </w:style>
  <w:style w:type="character" w:customStyle="1" w:styleId="WW8Num3z7">
    <w:name w:val="WW8Num3z7"/>
    <w:rsid w:val="00DF4DE8"/>
  </w:style>
  <w:style w:type="character" w:customStyle="1" w:styleId="WW8Num3z8">
    <w:name w:val="WW8Num3z8"/>
    <w:rsid w:val="00DF4DE8"/>
  </w:style>
  <w:style w:type="character" w:customStyle="1" w:styleId="WW8Num4z0">
    <w:name w:val="WW8Num4z0"/>
    <w:rsid w:val="00DF4DE8"/>
  </w:style>
  <w:style w:type="character" w:customStyle="1" w:styleId="WW8Num5z0">
    <w:name w:val="WW8Num5z0"/>
    <w:rsid w:val="00DF4DE8"/>
    <w:rPr>
      <w:rFonts w:ascii="Liberation Serif" w:hAnsi="Liberation Serif" w:cs="Times New Roman"/>
      <w:sz w:val="28"/>
    </w:rPr>
  </w:style>
  <w:style w:type="character" w:customStyle="1" w:styleId="WW8Num6z0">
    <w:name w:val="WW8Num6z0"/>
    <w:rsid w:val="00DF4DE8"/>
    <w:rPr>
      <w:rFonts w:ascii="Liberation Serif" w:hAnsi="Liberation Serif" w:cs="Times New Roman"/>
      <w:sz w:val="28"/>
    </w:rPr>
  </w:style>
  <w:style w:type="character" w:customStyle="1" w:styleId="WW8Num6z2">
    <w:name w:val="WW8Num6z2"/>
    <w:rsid w:val="00DF4DE8"/>
    <w:rPr>
      <w:rFonts w:ascii="Liberation Serif" w:hAnsi="Liberation Serif" w:cs="Liberation Serif"/>
    </w:rPr>
  </w:style>
  <w:style w:type="character" w:customStyle="1" w:styleId="WW8Num7z0">
    <w:name w:val="WW8Num7z0"/>
    <w:rsid w:val="00DF4DE8"/>
    <w:rPr>
      <w:rFonts w:ascii="Liberation Serif" w:hAnsi="Liberation Serif" w:cs="Times New Roman"/>
      <w:sz w:val="28"/>
    </w:rPr>
  </w:style>
  <w:style w:type="character" w:customStyle="1" w:styleId="WW8Num8z0">
    <w:name w:val="WW8Num8z0"/>
    <w:rsid w:val="00DF4DE8"/>
    <w:rPr>
      <w:rFonts w:ascii="Liberation Serif" w:hAnsi="Liberation Serif" w:cs="Times New Roman"/>
      <w:sz w:val="28"/>
    </w:rPr>
  </w:style>
  <w:style w:type="character" w:customStyle="1" w:styleId="WW8Num9z0">
    <w:name w:val="WW8Num9z0"/>
    <w:rsid w:val="00DF4DE8"/>
    <w:rPr>
      <w:rFonts w:ascii="Times New Roman" w:eastAsia="Times New Roman" w:hAnsi="Times New Roman" w:cs="Times New Roman"/>
      <w:b/>
      <w:sz w:val="27"/>
    </w:rPr>
  </w:style>
  <w:style w:type="character" w:customStyle="1" w:styleId="WW8Num10z0">
    <w:name w:val="WW8Num10z0"/>
    <w:rsid w:val="00DF4DE8"/>
    <w:rPr>
      <w:rFonts w:ascii="Times New Roman" w:eastAsia="Times New Roman" w:hAnsi="Times New Roman" w:cs="Times New Roman"/>
      <w:b/>
      <w:sz w:val="27"/>
    </w:rPr>
  </w:style>
  <w:style w:type="character" w:customStyle="1" w:styleId="WW8Num10z1">
    <w:name w:val="WW8Num10z1"/>
    <w:rsid w:val="00DF4DE8"/>
    <w:rPr>
      <w:rFonts w:ascii="Times New Roman" w:eastAsia="Times New Roman" w:hAnsi="Times New Roman" w:cs="Times New Roman" w:hint="default"/>
      <w:b/>
      <w:sz w:val="28"/>
      <w:szCs w:val="28"/>
    </w:rPr>
  </w:style>
  <w:style w:type="character" w:customStyle="1" w:styleId="WW8Num11z0">
    <w:name w:val="WW8Num11z0"/>
    <w:rsid w:val="00DF4DE8"/>
    <w:rPr>
      <w:rFonts w:ascii="Liberation Serif" w:hAnsi="Liberation Serif" w:cs="Times New Roman"/>
      <w:sz w:val="28"/>
    </w:rPr>
  </w:style>
  <w:style w:type="character" w:customStyle="1" w:styleId="WW8Num12z0">
    <w:name w:val="WW8Num12z0"/>
    <w:rsid w:val="00DF4DE8"/>
    <w:rPr>
      <w:rFonts w:ascii="Liberation Serif" w:hAnsi="Liberation Serif" w:cs="Times New Roman"/>
      <w:sz w:val="28"/>
    </w:rPr>
  </w:style>
  <w:style w:type="character" w:customStyle="1" w:styleId="WW8Num12z2">
    <w:name w:val="WW8Num12z2"/>
    <w:rsid w:val="00DF4DE8"/>
    <w:rPr>
      <w:rFonts w:ascii="Liberation Serif" w:hAnsi="Liberation Serif" w:cs="Liberation Serif"/>
    </w:rPr>
  </w:style>
  <w:style w:type="character" w:customStyle="1" w:styleId="WW8Num13z0">
    <w:name w:val="WW8Num13z0"/>
    <w:rsid w:val="00DF4DE8"/>
    <w:rPr>
      <w:rFonts w:ascii="Liberation Serif" w:hAnsi="Liberation Serif" w:cs="Times New Roman"/>
      <w:sz w:val="28"/>
    </w:rPr>
  </w:style>
  <w:style w:type="character" w:customStyle="1" w:styleId="WW8Num13z2">
    <w:name w:val="WW8Num13z2"/>
    <w:rsid w:val="00DF4DE8"/>
    <w:rPr>
      <w:rFonts w:ascii="Liberation Serif" w:hAnsi="Liberation Serif" w:cs="Liberation Serif"/>
    </w:rPr>
  </w:style>
  <w:style w:type="character" w:customStyle="1" w:styleId="WW8Num14z0">
    <w:name w:val="WW8Num14z0"/>
    <w:rsid w:val="00DF4DE8"/>
    <w:rPr>
      <w:rFonts w:ascii="Liberation Serif" w:hAnsi="Liberation Serif" w:cs="Times New Roman"/>
      <w:sz w:val="28"/>
    </w:rPr>
  </w:style>
  <w:style w:type="character" w:customStyle="1" w:styleId="WW8Num15z0">
    <w:name w:val="WW8Num15z0"/>
    <w:rsid w:val="00DF4DE8"/>
    <w:rPr>
      <w:rFonts w:ascii="Liberation Serif" w:hAnsi="Liberation Serif" w:cs="Times New Roman"/>
      <w:sz w:val="28"/>
    </w:rPr>
  </w:style>
  <w:style w:type="character" w:customStyle="1" w:styleId="WW8Num16z0">
    <w:name w:val="WW8Num16z0"/>
    <w:rsid w:val="00DF4DE8"/>
    <w:rPr>
      <w:rFonts w:ascii="Liberation Serif" w:hAnsi="Liberation Serif" w:cs="Times New Roman"/>
      <w:sz w:val="28"/>
    </w:rPr>
  </w:style>
  <w:style w:type="character" w:customStyle="1" w:styleId="WW8Num17z0">
    <w:name w:val="WW8Num17z0"/>
    <w:rsid w:val="00DF4DE8"/>
    <w:rPr>
      <w:rFonts w:ascii="Times New Roman" w:eastAsia="Times New Roman" w:hAnsi="Times New Roman" w:cs="Times New Roman"/>
      <w:b/>
      <w:sz w:val="28"/>
    </w:rPr>
  </w:style>
  <w:style w:type="character" w:customStyle="1" w:styleId="WW8Num18z0">
    <w:name w:val="WW8Num18z0"/>
    <w:rsid w:val="00DF4DE8"/>
    <w:rPr>
      <w:rFonts w:ascii="Times New Roman" w:eastAsia="Times New Roman" w:hAnsi="Times New Roman" w:cs="Times New Roman"/>
      <w:sz w:val="28"/>
    </w:rPr>
  </w:style>
  <w:style w:type="character" w:customStyle="1" w:styleId="WW8Num19z0">
    <w:name w:val="WW8Num19z0"/>
    <w:rsid w:val="00DF4DE8"/>
    <w:rPr>
      <w:rFonts w:ascii="Liberation Serif" w:hAnsi="Liberation Serif" w:cs="Times New Roman"/>
      <w:sz w:val="28"/>
    </w:rPr>
  </w:style>
  <w:style w:type="character" w:customStyle="1" w:styleId="WW8Num20z0">
    <w:name w:val="WW8Num20z0"/>
    <w:rsid w:val="00DF4DE8"/>
    <w:rPr>
      <w:rFonts w:ascii="Liberation Serif" w:hAnsi="Liberation Serif" w:cs="Times New Roman"/>
      <w:sz w:val="28"/>
    </w:rPr>
  </w:style>
  <w:style w:type="character" w:customStyle="1" w:styleId="WW8Num21z0">
    <w:name w:val="WW8Num21z0"/>
    <w:rsid w:val="00DF4DE8"/>
    <w:rPr>
      <w:rFonts w:ascii="Liberation Serif" w:hAnsi="Liberation Serif" w:cs="Times New Roman"/>
      <w:sz w:val="28"/>
    </w:rPr>
  </w:style>
  <w:style w:type="character" w:customStyle="1" w:styleId="WW8Num22z0">
    <w:name w:val="WW8Num22z0"/>
    <w:rsid w:val="00DF4DE8"/>
    <w:rPr>
      <w:rFonts w:ascii="Liberation Serif" w:hAnsi="Liberation Serif" w:cs="Times New Roman"/>
      <w:sz w:val="28"/>
    </w:rPr>
  </w:style>
  <w:style w:type="character" w:customStyle="1" w:styleId="WW8Num22z2">
    <w:name w:val="WW8Num22z2"/>
    <w:rsid w:val="00DF4DE8"/>
    <w:rPr>
      <w:rFonts w:ascii="Liberation Serif" w:hAnsi="Liberation Serif" w:cs="Liberation Serif"/>
    </w:rPr>
  </w:style>
  <w:style w:type="character" w:customStyle="1" w:styleId="WW8Num23z0">
    <w:name w:val="WW8Num23z0"/>
    <w:rsid w:val="00DF4DE8"/>
    <w:rPr>
      <w:rFonts w:ascii="Liberation Serif" w:hAnsi="Liberation Serif" w:cs="Times New Roman"/>
      <w:sz w:val="28"/>
    </w:rPr>
  </w:style>
  <w:style w:type="character" w:customStyle="1" w:styleId="WW8Num23z2">
    <w:name w:val="WW8Num23z2"/>
    <w:rsid w:val="00DF4DE8"/>
    <w:rPr>
      <w:rFonts w:ascii="Liberation Serif" w:hAnsi="Liberation Serif" w:cs="Liberation Serif"/>
    </w:rPr>
  </w:style>
  <w:style w:type="character" w:customStyle="1" w:styleId="WW8Num24z0">
    <w:name w:val="WW8Num24z0"/>
    <w:rsid w:val="00DF4DE8"/>
    <w:rPr>
      <w:rFonts w:ascii="Liberation Serif" w:hAnsi="Liberation Serif" w:cs="Times New Roman"/>
      <w:sz w:val="28"/>
    </w:rPr>
  </w:style>
  <w:style w:type="character" w:customStyle="1" w:styleId="WW8Num25z0">
    <w:name w:val="WW8Num25z0"/>
    <w:rsid w:val="00DF4DE8"/>
    <w:rPr>
      <w:rFonts w:ascii="Liberation Serif" w:hAnsi="Liberation Serif" w:cs="Times New Roman"/>
      <w:sz w:val="28"/>
    </w:rPr>
  </w:style>
  <w:style w:type="character" w:customStyle="1" w:styleId="WW8Num26z0">
    <w:name w:val="WW8Num26z0"/>
    <w:rsid w:val="00DF4DE8"/>
  </w:style>
  <w:style w:type="character" w:customStyle="1" w:styleId="WW8Num26z1">
    <w:name w:val="WW8Num26z1"/>
    <w:rsid w:val="00DF4DE8"/>
  </w:style>
  <w:style w:type="character" w:customStyle="1" w:styleId="WW8Num26z2">
    <w:name w:val="WW8Num26z2"/>
    <w:rsid w:val="00DF4DE8"/>
  </w:style>
  <w:style w:type="character" w:customStyle="1" w:styleId="WW8Num26z3">
    <w:name w:val="WW8Num26z3"/>
    <w:rsid w:val="00DF4DE8"/>
  </w:style>
  <w:style w:type="character" w:customStyle="1" w:styleId="WW8Num26z4">
    <w:name w:val="WW8Num26z4"/>
    <w:rsid w:val="00DF4DE8"/>
  </w:style>
  <w:style w:type="character" w:customStyle="1" w:styleId="WW8Num26z5">
    <w:name w:val="WW8Num26z5"/>
    <w:rsid w:val="00DF4DE8"/>
  </w:style>
  <w:style w:type="character" w:customStyle="1" w:styleId="WW8Num26z6">
    <w:name w:val="WW8Num26z6"/>
    <w:rsid w:val="00DF4DE8"/>
  </w:style>
  <w:style w:type="character" w:customStyle="1" w:styleId="WW8Num26z7">
    <w:name w:val="WW8Num26z7"/>
    <w:rsid w:val="00DF4DE8"/>
  </w:style>
  <w:style w:type="character" w:customStyle="1" w:styleId="WW8Num26z8">
    <w:name w:val="WW8Num26z8"/>
    <w:rsid w:val="00DF4DE8"/>
  </w:style>
  <w:style w:type="character" w:customStyle="1" w:styleId="11">
    <w:name w:val="Основной шрифт абзаца1"/>
    <w:rsid w:val="00DF4DE8"/>
  </w:style>
  <w:style w:type="character" w:customStyle="1" w:styleId="WW8Num1z2">
    <w:name w:val="WW8Num1z2"/>
    <w:rsid w:val="00DF4DE8"/>
  </w:style>
  <w:style w:type="character" w:customStyle="1" w:styleId="WW8Num1z3">
    <w:name w:val="WW8Num1z3"/>
    <w:rsid w:val="00DF4DE8"/>
  </w:style>
  <w:style w:type="character" w:customStyle="1" w:styleId="WW8Num1z4">
    <w:name w:val="WW8Num1z4"/>
    <w:rsid w:val="00DF4DE8"/>
  </w:style>
  <w:style w:type="character" w:customStyle="1" w:styleId="WW8Num1z5">
    <w:name w:val="WW8Num1z5"/>
    <w:rsid w:val="00DF4DE8"/>
  </w:style>
  <w:style w:type="character" w:customStyle="1" w:styleId="WW8Num1z6">
    <w:name w:val="WW8Num1z6"/>
    <w:rsid w:val="00DF4DE8"/>
  </w:style>
  <w:style w:type="character" w:customStyle="1" w:styleId="WW8Num1z7">
    <w:name w:val="WW8Num1z7"/>
    <w:rsid w:val="00DF4DE8"/>
  </w:style>
  <w:style w:type="character" w:customStyle="1" w:styleId="WW8Num1z8">
    <w:name w:val="WW8Num1z8"/>
    <w:rsid w:val="00DF4DE8"/>
  </w:style>
  <w:style w:type="character" w:customStyle="1" w:styleId="WW8Num4z1">
    <w:name w:val="WW8Num4z1"/>
    <w:rsid w:val="00DF4DE8"/>
  </w:style>
  <w:style w:type="character" w:customStyle="1" w:styleId="WW8Num4z2">
    <w:name w:val="WW8Num4z2"/>
    <w:rsid w:val="00DF4DE8"/>
  </w:style>
  <w:style w:type="character" w:customStyle="1" w:styleId="WW8Num4z3">
    <w:name w:val="WW8Num4z3"/>
    <w:rsid w:val="00DF4DE8"/>
  </w:style>
  <w:style w:type="character" w:customStyle="1" w:styleId="WW8Num4z4">
    <w:name w:val="WW8Num4z4"/>
    <w:rsid w:val="00DF4DE8"/>
  </w:style>
  <w:style w:type="character" w:customStyle="1" w:styleId="WW8Num4z5">
    <w:name w:val="WW8Num4z5"/>
    <w:rsid w:val="00DF4DE8"/>
  </w:style>
  <w:style w:type="character" w:customStyle="1" w:styleId="WW8Num4z6">
    <w:name w:val="WW8Num4z6"/>
    <w:rsid w:val="00DF4DE8"/>
  </w:style>
  <w:style w:type="character" w:customStyle="1" w:styleId="WW8Num4z7">
    <w:name w:val="WW8Num4z7"/>
    <w:rsid w:val="00DF4DE8"/>
  </w:style>
  <w:style w:type="character" w:customStyle="1" w:styleId="WW8Num4z8">
    <w:name w:val="WW8Num4z8"/>
    <w:rsid w:val="00DF4DE8"/>
  </w:style>
  <w:style w:type="character" w:customStyle="1" w:styleId="WW8Num5z1">
    <w:name w:val="WW8Num5z1"/>
    <w:rsid w:val="00DF4DE8"/>
  </w:style>
  <w:style w:type="character" w:customStyle="1" w:styleId="WW8Num5z2">
    <w:name w:val="WW8Num5z2"/>
    <w:rsid w:val="00DF4DE8"/>
  </w:style>
  <w:style w:type="character" w:customStyle="1" w:styleId="WW8Num5z3">
    <w:name w:val="WW8Num5z3"/>
    <w:rsid w:val="00DF4DE8"/>
  </w:style>
  <w:style w:type="character" w:customStyle="1" w:styleId="WW8Num5z4">
    <w:name w:val="WW8Num5z4"/>
    <w:rsid w:val="00DF4DE8"/>
  </w:style>
  <w:style w:type="character" w:customStyle="1" w:styleId="WW8Num5z5">
    <w:name w:val="WW8Num5z5"/>
    <w:rsid w:val="00DF4DE8"/>
  </w:style>
  <w:style w:type="character" w:customStyle="1" w:styleId="WW8Num5z6">
    <w:name w:val="WW8Num5z6"/>
    <w:rsid w:val="00DF4DE8"/>
  </w:style>
  <w:style w:type="character" w:customStyle="1" w:styleId="WW8Num5z7">
    <w:name w:val="WW8Num5z7"/>
    <w:rsid w:val="00DF4DE8"/>
  </w:style>
  <w:style w:type="character" w:customStyle="1" w:styleId="WW8Num5z8">
    <w:name w:val="WW8Num5z8"/>
    <w:rsid w:val="00DF4DE8"/>
  </w:style>
  <w:style w:type="character" w:customStyle="1" w:styleId="WW8Num6z1">
    <w:name w:val="WW8Num6z1"/>
    <w:rsid w:val="00DF4DE8"/>
    <w:rPr>
      <w:rFonts w:ascii="Times New Roman" w:eastAsia="Times New Roman" w:hAnsi="Times New Roman" w:cs="Times New Roman"/>
      <w:sz w:val="28"/>
    </w:rPr>
  </w:style>
  <w:style w:type="character" w:customStyle="1" w:styleId="WW8Num6z3">
    <w:name w:val="WW8Num6z3"/>
    <w:rsid w:val="00DF4DE8"/>
  </w:style>
  <w:style w:type="character" w:customStyle="1" w:styleId="WW8Num6z4">
    <w:name w:val="WW8Num6z4"/>
    <w:rsid w:val="00DF4DE8"/>
  </w:style>
  <w:style w:type="character" w:customStyle="1" w:styleId="WW8Num6z5">
    <w:name w:val="WW8Num6z5"/>
    <w:rsid w:val="00DF4DE8"/>
  </w:style>
  <w:style w:type="character" w:customStyle="1" w:styleId="WW8Num6z6">
    <w:name w:val="WW8Num6z6"/>
    <w:rsid w:val="00DF4DE8"/>
  </w:style>
  <w:style w:type="character" w:customStyle="1" w:styleId="WW8Num6z7">
    <w:name w:val="WW8Num6z7"/>
    <w:rsid w:val="00DF4DE8"/>
  </w:style>
  <w:style w:type="character" w:customStyle="1" w:styleId="WW8Num6z8">
    <w:name w:val="WW8Num6z8"/>
    <w:rsid w:val="00DF4DE8"/>
  </w:style>
  <w:style w:type="character" w:customStyle="1" w:styleId="WW8Num7z1">
    <w:name w:val="WW8Num7z1"/>
    <w:rsid w:val="00DF4DE8"/>
  </w:style>
  <w:style w:type="character" w:customStyle="1" w:styleId="WW8Num7z2">
    <w:name w:val="WW8Num7z2"/>
    <w:rsid w:val="00DF4DE8"/>
  </w:style>
  <w:style w:type="character" w:customStyle="1" w:styleId="WW8Num7z3">
    <w:name w:val="WW8Num7z3"/>
    <w:rsid w:val="00DF4DE8"/>
  </w:style>
  <w:style w:type="character" w:customStyle="1" w:styleId="WW8Num7z4">
    <w:name w:val="WW8Num7z4"/>
    <w:rsid w:val="00DF4DE8"/>
  </w:style>
  <w:style w:type="character" w:customStyle="1" w:styleId="WW8Num7z5">
    <w:name w:val="WW8Num7z5"/>
    <w:rsid w:val="00DF4DE8"/>
  </w:style>
  <w:style w:type="character" w:customStyle="1" w:styleId="WW8Num7z6">
    <w:name w:val="WW8Num7z6"/>
    <w:rsid w:val="00DF4DE8"/>
  </w:style>
  <w:style w:type="character" w:customStyle="1" w:styleId="WW8Num7z7">
    <w:name w:val="WW8Num7z7"/>
    <w:rsid w:val="00DF4DE8"/>
  </w:style>
  <w:style w:type="character" w:customStyle="1" w:styleId="WW8Num7z8">
    <w:name w:val="WW8Num7z8"/>
    <w:rsid w:val="00DF4DE8"/>
  </w:style>
  <w:style w:type="character" w:customStyle="1" w:styleId="WW8Num8z1">
    <w:name w:val="WW8Num8z1"/>
    <w:rsid w:val="00DF4DE8"/>
  </w:style>
  <w:style w:type="character" w:customStyle="1" w:styleId="WW8Num8z2">
    <w:name w:val="WW8Num8z2"/>
    <w:rsid w:val="00DF4DE8"/>
  </w:style>
  <w:style w:type="character" w:customStyle="1" w:styleId="WW8Num8z3">
    <w:name w:val="WW8Num8z3"/>
    <w:rsid w:val="00DF4DE8"/>
  </w:style>
  <w:style w:type="character" w:customStyle="1" w:styleId="WW8Num8z4">
    <w:name w:val="WW8Num8z4"/>
    <w:rsid w:val="00DF4DE8"/>
  </w:style>
  <w:style w:type="character" w:customStyle="1" w:styleId="WW8Num8z5">
    <w:name w:val="WW8Num8z5"/>
    <w:rsid w:val="00DF4DE8"/>
  </w:style>
  <w:style w:type="character" w:customStyle="1" w:styleId="WW8Num8z6">
    <w:name w:val="WW8Num8z6"/>
    <w:rsid w:val="00DF4DE8"/>
  </w:style>
  <w:style w:type="character" w:customStyle="1" w:styleId="WW8Num8z7">
    <w:name w:val="WW8Num8z7"/>
    <w:rsid w:val="00DF4DE8"/>
  </w:style>
  <w:style w:type="character" w:customStyle="1" w:styleId="WW8Num8z8">
    <w:name w:val="WW8Num8z8"/>
    <w:rsid w:val="00DF4DE8"/>
  </w:style>
  <w:style w:type="character" w:customStyle="1" w:styleId="WW8Num9z1">
    <w:name w:val="WW8Num9z1"/>
    <w:rsid w:val="00DF4DE8"/>
  </w:style>
  <w:style w:type="character" w:customStyle="1" w:styleId="WW8Num9z2">
    <w:name w:val="WW8Num9z2"/>
    <w:rsid w:val="00DF4DE8"/>
  </w:style>
  <w:style w:type="character" w:customStyle="1" w:styleId="WW8Num9z3">
    <w:name w:val="WW8Num9z3"/>
    <w:rsid w:val="00DF4DE8"/>
  </w:style>
  <w:style w:type="character" w:customStyle="1" w:styleId="WW8Num9z4">
    <w:name w:val="WW8Num9z4"/>
    <w:rsid w:val="00DF4DE8"/>
  </w:style>
  <w:style w:type="character" w:customStyle="1" w:styleId="WW8Num9z5">
    <w:name w:val="WW8Num9z5"/>
    <w:rsid w:val="00DF4DE8"/>
  </w:style>
  <w:style w:type="character" w:customStyle="1" w:styleId="WW8Num9z6">
    <w:name w:val="WW8Num9z6"/>
    <w:rsid w:val="00DF4DE8"/>
  </w:style>
  <w:style w:type="character" w:customStyle="1" w:styleId="WW8Num9z7">
    <w:name w:val="WW8Num9z7"/>
    <w:rsid w:val="00DF4DE8"/>
  </w:style>
  <w:style w:type="character" w:customStyle="1" w:styleId="WW8Num9z8">
    <w:name w:val="WW8Num9z8"/>
    <w:rsid w:val="00DF4DE8"/>
  </w:style>
  <w:style w:type="character" w:customStyle="1" w:styleId="WW8Num10z2">
    <w:name w:val="WW8Num10z2"/>
    <w:rsid w:val="00DF4DE8"/>
  </w:style>
  <w:style w:type="character" w:customStyle="1" w:styleId="WW8Num10z3">
    <w:name w:val="WW8Num10z3"/>
    <w:rsid w:val="00DF4DE8"/>
  </w:style>
  <w:style w:type="character" w:customStyle="1" w:styleId="WW8Num10z4">
    <w:name w:val="WW8Num10z4"/>
    <w:rsid w:val="00DF4DE8"/>
  </w:style>
  <w:style w:type="character" w:customStyle="1" w:styleId="WW8Num10z5">
    <w:name w:val="WW8Num10z5"/>
    <w:rsid w:val="00DF4DE8"/>
  </w:style>
  <w:style w:type="character" w:customStyle="1" w:styleId="WW8Num10z6">
    <w:name w:val="WW8Num10z6"/>
    <w:rsid w:val="00DF4DE8"/>
  </w:style>
  <w:style w:type="character" w:customStyle="1" w:styleId="WW8Num10z7">
    <w:name w:val="WW8Num10z7"/>
    <w:rsid w:val="00DF4DE8"/>
  </w:style>
  <w:style w:type="character" w:customStyle="1" w:styleId="WW8Num10z8">
    <w:name w:val="WW8Num10z8"/>
    <w:rsid w:val="00DF4DE8"/>
  </w:style>
  <w:style w:type="character" w:customStyle="1" w:styleId="WW8Num11z1">
    <w:name w:val="WW8Num11z1"/>
    <w:rsid w:val="00DF4DE8"/>
  </w:style>
  <w:style w:type="character" w:customStyle="1" w:styleId="WW8Num11z2">
    <w:name w:val="WW8Num11z2"/>
    <w:rsid w:val="00DF4DE8"/>
  </w:style>
  <w:style w:type="character" w:customStyle="1" w:styleId="WW8Num11z3">
    <w:name w:val="WW8Num11z3"/>
    <w:rsid w:val="00DF4DE8"/>
  </w:style>
  <w:style w:type="character" w:customStyle="1" w:styleId="WW8Num11z4">
    <w:name w:val="WW8Num11z4"/>
    <w:rsid w:val="00DF4DE8"/>
  </w:style>
  <w:style w:type="character" w:customStyle="1" w:styleId="WW8Num11z5">
    <w:name w:val="WW8Num11z5"/>
    <w:rsid w:val="00DF4DE8"/>
  </w:style>
  <w:style w:type="character" w:customStyle="1" w:styleId="WW8Num11z6">
    <w:name w:val="WW8Num11z6"/>
    <w:rsid w:val="00DF4DE8"/>
  </w:style>
  <w:style w:type="character" w:customStyle="1" w:styleId="WW8Num11z7">
    <w:name w:val="WW8Num11z7"/>
    <w:rsid w:val="00DF4DE8"/>
  </w:style>
  <w:style w:type="character" w:customStyle="1" w:styleId="WW8Num11z8">
    <w:name w:val="WW8Num11z8"/>
    <w:rsid w:val="00DF4DE8"/>
  </w:style>
  <w:style w:type="character" w:customStyle="1" w:styleId="WW8Num12z1">
    <w:name w:val="WW8Num12z1"/>
    <w:rsid w:val="00DF4DE8"/>
    <w:rPr>
      <w:rFonts w:ascii="Times New Roman" w:eastAsia="Times New Roman" w:hAnsi="Times New Roman" w:cs="Times New Roman"/>
      <w:sz w:val="28"/>
    </w:rPr>
  </w:style>
  <w:style w:type="character" w:customStyle="1" w:styleId="WW8Num12z3">
    <w:name w:val="WW8Num12z3"/>
    <w:rsid w:val="00DF4DE8"/>
  </w:style>
  <w:style w:type="character" w:customStyle="1" w:styleId="WW8Num12z4">
    <w:name w:val="WW8Num12z4"/>
    <w:rsid w:val="00DF4DE8"/>
  </w:style>
  <w:style w:type="character" w:customStyle="1" w:styleId="WW8Num12z5">
    <w:name w:val="WW8Num12z5"/>
    <w:rsid w:val="00DF4DE8"/>
  </w:style>
  <w:style w:type="character" w:customStyle="1" w:styleId="WW8Num12z6">
    <w:name w:val="WW8Num12z6"/>
    <w:rsid w:val="00DF4DE8"/>
  </w:style>
  <w:style w:type="character" w:customStyle="1" w:styleId="WW8Num12z7">
    <w:name w:val="WW8Num12z7"/>
    <w:rsid w:val="00DF4DE8"/>
  </w:style>
  <w:style w:type="character" w:customStyle="1" w:styleId="WW8Num12z8">
    <w:name w:val="WW8Num12z8"/>
    <w:rsid w:val="00DF4DE8"/>
  </w:style>
  <w:style w:type="character" w:customStyle="1" w:styleId="WW8Num13z1">
    <w:name w:val="WW8Num13z1"/>
    <w:rsid w:val="00DF4DE8"/>
    <w:rPr>
      <w:rFonts w:ascii="Times New Roman" w:eastAsia="Times New Roman" w:hAnsi="Times New Roman" w:cs="Times New Roman"/>
      <w:sz w:val="28"/>
    </w:rPr>
  </w:style>
  <w:style w:type="character" w:customStyle="1" w:styleId="WW8Num13z3">
    <w:name w:val="WW8Num13z3"/>
    <w:rsid w:val="00DF4DE8"/>
  </w:style>
  <w:style w:type="character" w:customStyle="1" w:styleId="WW8Num13z4">
    <w:name w:val="WW8Num13z4"/>
    <w:rsid w:val="00DF4DE8"/>
  </w:style>
  <w:style w:type="character" w:customStyle="1" w:styleId="WW8Num13z5">
    <w:name w:val="WW8Num13z5"/>
    <w:rsid w:val="00DF4DE8"/>
  </w:style>
  <w:style w:type="character" w:customStyle="1" w:styleId="WW8Num13z6">
    <w:name w:val="WW8Num13z6"/>
    <w:rsid w:val="00DF4DE8"/>
  </w:style>
  <w:style w:type="character" w:customStyle="1" w:styleId="WW8Num13z7">
    <w:name w:val="WW8Num13z7"/>
    <w:rsid w:val="00DF4DE8"/>
  </w:style>
  <w:style w:type="character" w:customStyle="1" w:styleId="WW8Num13z8">
    <w:name w:val="WW8Num13z8"/>
    <w:rsid w:val="00DF4DE8"/>
  </w:style>
  <w:style w:type="character" w:customStyle="1" w:styleId="WW8Num14z1">
    <w:name w:val="WW8Num14z1"/>
    <w:rsid w:val="00DF4DE8"/>
  </w:style>
  <w:style w:type="character" w:customStyle="1" w:styleId="WW8Num14z2">
    <w:name w:val="WW8Num14z2"/>
    <w:rsid w:val="00DF4DE8"/>
  </w:style>
  <w:style w:type="character" w:customStyle="1" w:styleId="WW8Num14z3">
    <w:name w:val="WW8Num14z3"/>
    <w:rsid w:val="00DF4DE8"/>
  </w:style>
  <w:style w:type="character" w:customStyle="1" w:styleId="WW8Num14z4">
    <w:name w:val="WW8Num14z4"/>
    <w:rsid w:val="00DF4DE8"/>
  </w:style>
  <w:style w:type="character" w:customStyle="1" w:styleId="WW8Num14z5">
    <w:name w:val="WW8Num14z5"/>
    <w:rsid w:val="00DF4DE8"/>
  </w:style>
  <w:style w:type="character" w:customStyle="1" w:styleId="WW8Num14z6">
    <w:name w:val="WW8Num14z6"/>
    <w:rsid w:val="00DF4DE8"/>
  </w:style>
  <w:style w:type="character" w:customStyle="1" w:styleId="WW8Num14z7">
    <w:name w:val="WW8Num14z7"/>
    <w:rsid w:val="00DF4DE8"/>
  </w:style>
  <w:style w:type="character" w:customStyle="1" w:styleId="WW8Num14z8">
    <w:name w:val="WW8Num14z8"/>
    <w:rsid w:val="00DF4DE8"/>
  </w:style>
  <w:style w:type="character" w:customStyle="1" w:styleId="WW8Num15z1">
    <w:name w:val="WW8Num15z1"/>
    <w:rsid w:val="00DF4DE8"/>
  </w:style>
  <w:style w:type="character" w:customStyle="1" w:styleId="WW8Num15z2">
    <w:name w:val="WW8Num15z2"/>
    <w:rsid w:val="00DF4DE8"/>
  </w:style>
  <w:style w:type="character" w:customStyle="1" w:styleId="WW8Num15z3">
    <w:name w:val="WW8Num15z3"/>
    <w:rsid w:val="00DF4DE8"/>
  </w:style>
  <w:style w:type="character" w:customStyle="1" w:styleId="WW8Num15z4">
    <w:name w:val="WW8Num15z4"/>
    <w:rsid w:val="00DF4DE8"/>
  </w:style>
  <w:style w:type="character" w:customStyle="1" w:styleId="WW8Num15z5">
    <w:name w:val="WW8Num15z5"/>
    <w:rsid w:val="00DF4DE8"/>
  </w:style>
  <w:style w:type="character" w:customStyle="1" w:styleId="WW8Num15z6">
    <w:name w:val="WW8Num15z6"/>
    <w:rsid w:val="00DF4DE8"/>
  </w:style>
  <w:style w:type="character" w:customStyle="1" w:styleId="WW8Num15z7">
    <w:name w:val="WW8Num15z7"/>
    <w:rsid w:val="00DF4DE8"/>
  </w:style>
  <w:style w:type="character" w:customStyle="1" w:styleId="WW8Num15z8">
    <w:name w:val="WW8Num15z8"/>
    <w:rsid w:val="00DF4DE8"/>
  </w:style>
  <w:style w:type="character" w:customStyle="1" w:styleId="WW8Num16z1">
    <w:name w:val="WW8Num16z1"/>
    <w:rsid w:val="00DF4DE8"/>
  </w:style>
  <w:style w:type="character" w:customStyle="1" w:styleId="WW8Num16z2">
    <w:name w:val="WW8Num16z2"/>
    <w:rsid w:val="00DF4DE8"/>
  </w:style>
  <w:style w:type="character" w:customStyle="1" w:styleId="WW8Num16z3">
    <w:name w:val="WW8Num16z3"/>
    <w:rsid w:val="00DF4DE8"/>
  </w:style>
  <w:style w:type="character" w:customStyle="1" w:styleId="WW8Num16z4">
    <w:name w:val="WW8Num16z4"/>
    <w:rsid w:val="00DF4DE8"/>
  </w:style>
  <w:style w:type="character" w:customStyle="1" w:styleId="WW8Num16z5">
    <w:name w:val="WW8Num16z5"/>
    <w:rsid w:val="00DF4DE8"/>
  </w:style>
  <w:style w:type="character" w:customStyle="1" w:styleId="WW8Num16z6">
    <w:name w:val="WW8Num16z6"/>
    <w:rsid w:val="00DF4DE8"/>
  </w:style>
  <w:style w:type="character" w:customStyle="1" w:styleId="WW8Num16z7">
    <w:name w:val="WW8Num16z7"/>
    <w:rsid w:val="00DF4DE8"/>
  </w:style>
  <w:style w:type="character" w:customStyle="1" w:styleId="WW8Num16z8">
    <w:name w:val="WW8Num16z8"/>
    <w:rsid w:val="00DF4DE8"/>
  </w:style>
  <w:style w:type="character" w:customStyle="1" w:styleId="WW8Num17z1">
    <w:name w:val="WW8Num17z1"/>
    <w:rsid w:val="00DF4DE8"/>
  </w:style>
  <w:style w:type="character" w:customStyle="1" w:styleId="WW8Num17z2">
    <w:name w:val="WW8Num17z2"/>
    <w:rsid w:val="00DF4DE8"/>
  </w:style>
  <w:style w:type="character" w:customStyle="1" w:styleId="WW8Num17z3">
    <w:name w:val="WW8Num17z3"/>
    <w:rsid w:val="00DF4DE8"/>
  </w:style>
  <w:style w:type="character" w:customStyle="1" w:styleId="WW8Num17z4">
    <w:name w:val="WW8Num17z4"/>
    <w:rsid w:val="00DF4DE8"/>
  </w:style>
  <w:style w:type="character" w:customStyle="1" w:styleId="WW8Num17z5">
    <w:name w:val="WW8Num17z5"/>
    <w:rsid w:val="00DF4DE8"/>
  </w:style>
  <w:style w:type="character" w:customStyle="1" w:styleId="WW8Num17z6">
    <w:name w:val="WW8Num17z6"/>
    <w:rsid w:val="00DF4DE8"/>
  </w:style>
  <w:style w:type="character" w:customStyle="1" w:styleId="WW8Num17z7">
    <w:name w:val="WW8Num17z7"/>
    <w:rsid w:val="00DF4DE8"/>
  </w:style>
  <w:style w:type="character" w:customStyle="1" w:styleId="WW8Num17z8">
    <w:name w:val="WW8Num17z8"/>
    <w:rsid w:val="00DF4DE8"/>
  </w:style>
  <w:style w:type="character" w:customStyle="1" w:styleId="WW8Num18z1">
    <w:name w:val="WW8Num18z1"/>
    <w:rsid w:val="00DF4DE8"/>
  </w:style>
  <w:style w:type="character" w:customStyle="1" w:styleId="WW8Num18z2">
    <w:name w:val="WW8Num18z2"/>
    <w:rsid w:val="00DF4DE8"/>
  </w:style>
  <w:style w:type="character" w:customStyle="1" w:styleId="WW8Num18z3">
    <w:name w:val="WW8Num18z3"/>
    <w:rsid w:val="00DF4DE8"/>
  </w:style>
  <w:style w:type="character" w:customStyle="1" w:styleId="WW8Num18z4">
    <w:name w:val="WW8Num18z4"/>
    <w:rsid w:val="00DF4DE8"/>
  </w:style>
  <w:style w:type="character" w:customStyle="1" w:styleId="WW8Num18z5">
    <w:name w:val="WW8Num18z5"/>
    <w:rsid w:val="00DF4DE8"/>
  </w:style>
  <w:style w:type="character" w:customStyle="1" w:styleId="WW8Num18z6">
    <w:name w:val="WW8Num18z6"/>
    <w:rsid w:val="00DF4DE8"/>
  </w:style>
  <w:style w:type="character" w:customStyle="1" w:styleId="WW8Num18z7">
    <w:name w:val="WW8Num18z7"/>
    <w:rsid w:val="00DF4DE8"/>
  </w:style>
  <w:style w:type="character" w:customStyle="1" w:styleId="WW8Num18z8">
    <w:name w:val="WW8Num18z8"/>
    <w:rsid w:val="00DF4DE8"/>
  </w:style>
  <w:style w:type="character" w:customStyle="1" w:styleId="WW8Num19z1">
    <w:name w:val="WW8Num19z1"/>
    <w:rsid w:val="00DF4DE8"/>
  </w:style>
  <w:style w:type="character" w:customStyle="1" w:styleId="WW8Num19z2">
    <w:name w:val="WW8Num19z2"/>
    <w:rsid w:val="00DF4DE8"/>
  </w:style>
  <w:style w:type="character" w:customStyle="1" w:styleId="WW8Num19z3">
    <w:name w:val="WW8Num19z3"/>
    <w:rsid w:val="00DF4DE8"/>
  </w:style>
  <w:style w:type="character" w:customStyle="1" w:styleId="WW8Num19z4">
    <w:name w:val="WW8Num19z4"/>
    <w:rsid w:val="00DF4DE8"/>
  </w:style>
  <w:style w:type="character" w:customStyle="1" w:styleId="WW8Num19z5">
    <w:name w:val="WW8Num19z5"/>
    <w:rsid w:val="00DF4DE8"/>
  </w:style>
  <w:style w:type="character" w:customStyle="1" w:styleId="WW8Num19z6">
    <w:name w:val="WW8Num19z6"/>
    <w:rsid w:val="00DF4DE8"/>
  </w:style>
  <w:style w:type="character" w:customStyle="1" w:styleId="WW8Num19z7">
    <w:name w:val="WW8Num19z7"/>
    <w:rsid w:val="00DF4DE8"/>
  </w:style>
  <w:style w:type="character" w:customStyle="1" w:styleId="WW8Num19z8">
    <w:name w:val="WW8Num19z8"/>
    <w:rsid w:val="00DF4DE8"/>
  </w:style>
  <w:style w:type="character" w:customStyle="1" w:styleId="WW8Num20z1">
    <w:name w:val="WW8Num20z1"/>
    <w:rsid w:val="00DF4DE8"/>
  </w:style>
  <w:style w:type="character" w:customStyle="1" w:styleId="WW8Num20z2">
    <w:name w:val="WW8Num20z2"/>
    <w:rsid w:val="00DF4DE8"/>
  </w:style>
  <w:style w:type="character" w:customStyle="1" w:styleId="WW8Num20z3">
    <w:name w:val="WW8Num20z3"/>
    <w:rsid w:val="00DF4DE8"/>
  </w:style>
  <w:style w:type="character" w:customStyle="1" w:styleId="WW8Num20z4">
    <w:name w:val="WW8Num20z4"/>
    <w:rsid w:val="00DF4DE8"/>
  </w:style>
  <w:style w:type="character" w:customStyle="1" w:styleId="WW8Num20z5">
    <w:name w:val="WW8Num20z5"/>
    <w:rsid w:val="00DF4DE8"/>
  </w:style>
  <w:style w:type="character" w:customStyle="1" w:styleId="WW8Num20z6">
    <w:name w:val="WW8Num20z6"/>
    <w:rsid w:val="00DF4DE8"/>
  </w:style>
  <w:style w:type="character" w:customStyle="1" w:styleId="WW8Num20z7">
    <w:name w:val="WW8Num20z7"/>
    <w:rsid w:val="00DF4DE8"/>
  </w:style>
  <w:style w:type="character" w:customStyle="1" w:styleId="WW8Num20z8">
    <w:name w:val="WW8Num20z8"/>
    <w:rsid w:val="00DF4DE8"/>
  </w:style>
  <w:style w:type="character" w:customStyle="1" w:styleId="WW8Num21z1">
    <w:name w:val="WW8Num21z1"/>
    <w:rsid w:val="00DF4DE8"/>
  </w:style>
  <w:style w:type="character" w:customStyle="1" w:styleId="WW8Num21z2">
    <w:name w:val="WW8Num21z2"/>
    <w:rsid w:val="00DF4DE8"/>
  </w:style>
  <w:style w:type="character" w:customStyle="1" w:styleId="WW8Num21z3">
    <w:name w:val="WW8Num21z3"/>
    <w:rsid w:val="00DF4DE8"/>
  </w:style>
  <w:style w:type="character" w:customStyle="1" w:styleId="WW8Num21z4">
    <w:name w:val="WW8Num21z4"/>
    <w:rsid w:val="00DF4DE8"/>
  </w:style>
  <w:style w:type="character" w:customStyle="1" w:styleId="WW8Num21z5">
    <w:name w:val="WW8Num21z5"/>
    <w:rsid w:val="00DF4DE8"/>
  </w:style>
  <w:style w:type="character" w:customStyle="1" w:styleId="WW8Num21z6">
    <w:name w:val="WW8Num21z6"/>
    <w:rsid w:val="00DF4DE8"/>
  </w:style>
  <w:style w:type="character" w:customStyle="1" w:styleId="WW8Num21z7">
    <w:name w:val="WW8Num21z7"/>
    <w:rsid w:val="00DF4DE8"/>
  </w:style>
  <w:style w:type="character" w:customStyle="1" w:styleId="WW8Num21z8">
    <w:name w:val="WW8Num21z8"/>
    <w:rsid w:val="00DF4DE8"/>
  </w:style>
  <w:style w:type="character" w:customStyle="1" w:styleId="WW8Num22z1">
    <w:name w:val="WW8Num22z1"/>
    <w:rsid w:val="00DF4DE8"/>
    <w:rPr>
      <w:rFonts w:ascii="Times New Roman" w:eastAsia="Times New Roman" w:hAnsi="Times New Roman" w:cs="Times New Roman"/>
      <w:sz w:val="28"/>
    </w:rPr>
  </w:style>
  <w:style w:type="character" w:customStyle="1" w:styleId="WW8Num22z3">
    <w:name w:val="WW8Num22z3"/>
    <w:rsid w:val="00DF4DE8"/>
  </w:style>
  <w:style w:type="character" w:customStyle="1" w:styleId="WW8Num22z4">
    <w:name w:val="WW8Num22z4"/>
    <w:rsid w:val="00DF4DE8"/>
  </w:style>
  <w:style w:type="character" w:customStyle="1" w:styleId="WW8Num22z5">
    <w:name w:val="WW8Num22z5"/>
    <w:rsid w:val="00DF4DE8"/>
  </w:style>
  <w:style w:type="character" w:customStyle="1" w:styleId="WW8Num22z6">
    <w:name w:val="WW8Num22z6"/>
    <w:rsid w:val="00DF4DE8"/>
  </w:style>
  <w:style w:type="character" w:customStyle="1" w:styleId="WW8Num22z7">
    <w:name w:val="WW8Num22z7"/>
    <w:rsid w:val="00DF4DE8"/>
  </w:style>
  <w:style w:type="character" w:customStyle="1" w:styleId="WW8Num22z8">
    <w:name w:val="WW8Num22z8"/>
    <w:rsid w:val="00DF4DE8"/>
  </w:style>
  <w:style w:type="character" w:customStyle="1" w:styleId="WW8Num23z1">
    <w:name w:val="WW8Num23z1"/>
    <w:rsid w:val="00DF4DE8"/>
    <w:rPr>
      <w:rFonts w:ascii="Times New Roman" w:eastAsia="Times New Roman" w:hAnsi="Times New Roman" w:cs="Times New Roman"/>
      <w:sz w:val="28"/>
    </w:rPr>
  </w:style>
  <w:style w:type="character" w:customStyle="1" w:styleId="WW8Num23z3">
    <w:name w:val="WW8Num23z3"/>
    <w:rsid w:val="00DF4DE8"/>
  </w:style>
  <w:style w:type="character" w:customStyle="1" w:styleId="WW8Num23z4">
    <w:name w:val="WW8Num23z4"/>
    <w:rsid w:val="00DF4DE8"/>
  </w:style>
  <w:style w:type="character" w:customStyle="1" w:styleId="WW8Num23z5">
    <w:name w:val="WW8Num23z5"/>
    <w:rsid w:val="00DF4DE8"/>
  </w:style>
  <w:style w:type="character" w:customStyle="1" w:styleId="WW8Num23z6">
    <w:name w:val="WW8Num23z6"/>
    <w:rsid w:val="00DF4DE8"/>
  </w:style>
  <w:style w:type="character" w:customStyle="1" w:styleId="WW8Num23z7">
    <w:name w:val="WW8Num23z7"/>
    <w:rsid w:val="00DF4DE8"/>
  </w:style>
  <w:style w:type="character" w:customStyle="1" w:styleId="WW8Num23z8">
    <w:name w:val="WW8Num23z8"/>
    <w:rsid w:val="00DF4DE8"/>
  </w:style>
  <w:style w:type="character" w:customStyle="1" w:styleId="WW8Num24z1">
    <w:name w:val="WW8Num24z1"/>
    <w:rsid w:val="00DF4DE8"/>
  </w:style>
  <w:style w:type="character" w:customStyle="1" w:styleId="WW8Num24z2">
    <w:name w:val="WW8Num24z2"/>
    <w:rsid w:val="00DF4DE8"/>
  </w:style>
  <w:style w:type="character" w:customStyle="1" w:styleId="WW8Num24z3">
    <w:name w:val="WW8Num24z3"/>
    <w:rsid w:val="00DF4DE8"/>
  </w:style>
  <w:style w:type="character" w:customStyle="1" w:styleId="WW8Num24z4">
    <w:name w:val="WW8Num24z4"/>
    <w:rsid w:val="00DF4DE8"/>
  </w:style>
  <w:style w:type="character" w:customStyle="1" w:styleId="WW8Num24z5">
    <w:name w:val="WW8Num24z5"/>
    <w:rsid w:val="00DF4DE8"/>
  </w:style>
  <w:style w:type="character" w:customStyle="1" w:styleId="WW8Num24z6">
    <w:name w:val="WW8Num24z6"/>
    <w:rsid w:val="00DF4DE8"/>
  </w:style>
  <w:style w:type="character" w:customStyle="1" w:styleId="WW8Num24z7">
    <w:name w:val="WW8Num24z7"/>
    <w:rsid w:val="00DF4DE8"/>
  </w:style>
  <w:style w:type="character" w:customStyle="1" w:styleId="WW8Num24z8">
    <w:name w:val="WW8Num24z8"/>
    <w:rsid w:val="00DF4DE8"/>
  </w:style>
  <w:style w:type="character" w:customStyle="1" w:styleId="WW8Num25z1">
    <w:name w:val="WW8Num25z1"/>
    <w:rsid w:val="00DF4DE8"/>
  </w:style>
  <w:style w:type="character" w:customStyle="1" w:styleId="WW8Num25z2">
    <w:name w:val="WW8Num25z2"/>
    <w:rsid w:val="00DF4DE8"/>
  </w:style>
  <w:style w:type="character" w:customStyle="1" w:styleId="WW8Num25z3">
    <w:name w:val="WW8Num25z3"/>
    <w:rsid w:val="00DF4DE8"/>
  </w:style>
  <w:style w:type="character" w:customStyle="1" w:styleId="WW8Num25z4">
    <w:name w:val="WW8Num25z4"/>
    <w:rsid w:val="00DF4DE8"/>
  </w:style>
  <w:style w:type="character" w:customStyle="1" w:styleId="WW8Num25z5">
    <w:name w:val="WW8Num25z5"/>
    <w:rsid w:val="00DF4DE8"/>
  </w:style>
  <w:style w:type="character" w:customStyle="1" w:styleId="WW8Num25z6">
    <w:name w:val="WW8Num25z6"/>
    <w:rsid w:val="00DF4DE8"/>
  </w:style>
  <w:style w:type="character" w:customStyle="1" w:styleId="WW8Num25z7">
    <w:name w:val="WW8Num25z7"/>
    <w:rsid w:val="00DF4DE8"/>
  </w:style>
  <w:style w:type="character" w:customStyle="1" w:styleId="WW8Num25z8">
    <w:name w:val="WW8Num25z8"/>
    <w:rsid w:val="00DF4DE8"/>
  </w:style>
  <w:style w:type="character" w:customStyle="1" w:styleId="12">
    <w:name w:val="Шрифт абзацу за промовчанням1"/>
    <w:rsid w:val="00DF4DE8"/>
  </w:style>
  <w:style w:type="character" w:styleId="a3">
    <w:name w:val="Strong"/>
    <w:qFormat/>
    <w:rsid w:val="00DF4DE8"/>
    <w:rPr>
      <w:b/>
      <w:bCs/>
    </w:rPr>
  </w:style>
  <w:style w:type="character" w:styleId="a4">
    <w:name w:val="Emphasis"/>
    <w:qFormat/>
    <w:rsid w:val="00DF4DE8"/>
    <w:rPr>
      <w:i/>
      <w:iCs/>
    </w:rPr>
  </w:style>
  <w:style w:type="character" w:customStyle="1" w:styleId="a5">
    <w:name w:val="Текст выноски Знак"/>
    <w:rsid w:val="00DF4DE8"/>
    <w:rPr>
      <w:rFonts w:ascii="Segoe UI" w:eastAsia="Calibri" w:hAnsi="Segoe UI" w:cs="Mangal"/>
      <w:sz w:val="18"/>
      <w:szCs w:val="16"/>
      <w:lang w:eastAsia="zh-CN" w:bidi="hi-IN"/>
    </w:rPr>
  </w:style>
  <w:style w:type="character" w:customStyle="1" w:styleId="WW8Num29z0">
    <w:name w:val="WW8Num29z0"/>
    <w:rsid w:val="00DF4DE8"/>
    <w:rPr>
      <w:rFonts w:ascii="Times New Roman" w:eastAsia="Times New Roman" w:hAnsi="Times New Roman" w:cs="Times New Roman" w:hint="default"/>
      <w:b/>
      <w:sz w:val="28"/>
    </w:rPr>
  </w:style>
  <w:style w:type="character" w:customStyle="1" w:styleId="WW8Num29z1">
    <w:name w:val="WW8Num29z1"/>
    <w:rsid w:val="00DF4DE8"/>
  </w:style>
  <w:style w:type="character" w:customStyle="1" w:styleId="WW8Num29z2">
    <w:name w:val="WW8Num29z2"/>
    <w:rsid w:val="00DF4DE8"/>
  </w:style>
  <w:style w:type="character" w:customStyle="1" w:styleId="WW8Num29z3">
    <w:name w:val="WW8Num29z3"/>
    <w:rsid w:val="00DF4DE8"/>
  </w:style>
  <w:style w:type="character" w:customStyle="1" w:styleId="WW8Num29z4">
    <w:name w:val="WW8Num29z4"/>
    <w:rsid w:val="00DF4DE8"/>
  </w:style>
  <w:style w:type="character" w:customStyle="1" w:styleId="WW8Num29z5">
    <w:name w:val="WW8Num29z5"/>
    <w:rsid w:val="00DF4DE8"/>
  </w:style>
  <w:style w:type="character" w:customStyle="1" w:styleId="WW8Num29z6">
    <w:name w:val="WW8Num29z6"/>
    <w:rsid w:val="00DF4DE8"/>
  </w:style>
  <w:style w:type="character" w:customStyle="1" w:styleId="WW8Num29z7">
    <w:name w:val="WW8Num29z7"/>
    <w:rsid w:val="00DF4DE8"/>
  </w:style>
  <w:style w:type="character" w:customStyle="1" w:styleId="WW8Num29z8">
    <w:name w:val="WW8Num29z8"/>
    <w:rsid w:val="00DF4DE8"/>
  </w:style>
  <w:style w:type="character" w:customStyle="1" w:styleId="WW8Num28z0">
    <w:name w:val="WW8Num28z0"/>
    <w:rsid w:val="00DF4DE8"/>
    <w:rPr>
      <w:rFonts w:cs="Times New Roman" w:hint="default"/>
      <w:lang w:val="uk-UA"/>
    </w:rPr>
  </w:style>
  <w:style w:type="character" w:customStyle="1" w:styleId="WW8Num28z1">
    <w:name w:val="WW8Num28z1"/>
    <w:rsid w:val="00DF4DE8"/>
  </w:style>
  <w:style w:type="character" w:customStyle="1" w:styleId="WW8Num28z2">
    <w:name w:val="WW8Num28z2"/>
    <w:rsid w:val="00DF4DE8"/>
  </w:style>
  <w:style w:type="character" w:customStyle="1" w:styleId="WW8Num28z3">
    <w:name w:val="WW8Num28z3"/>
    <w:rsid w:val="00DF4DE8"/>
  </w:style>
  <w:style w:type="character" w:customStyle="1" w:styleId="WW8Num28z4">
    <w:name w:val="WW8Num28z4"/>
    <w:rsid w:val="00DF4DE8"/>
  </w:style>
  <w:style w:type="character" w:customStyle="1" w:styleId="WW8Num28z5">
    <w:name w:val="WW8Num28z5"/>
    <w:rsid w:val="00DF4DE8"/>
  </w:style>
  <w:style w:type="character" w:customStyle="1" w:styleId="WW8Num28z6">
    <w:name w:val="WW8Num28z6"/>
    <w:rsid w:val="00DF4DE8"/>
  </w:style>
  <w:style w:type="character" w:customStyle="1" w:styleId="WW8Num28z7">
    <w:name w:val="WW8Num28z7"/>
    <w:rsid w:val="00DF4DE8"/>
  </w:style>
  <w:style w:type="character" w:customStyle="1" w:styleId="WW8Num28z8">
    <w:name w:val="WW8Num28z8"/>
    <w:rsid w:val="00DF4DE8"/>
  </w:style>
  <w:style w:type="paragraph" w:styleId="a6">
    <w:name w:val="Title"/>
    <w:basedOn w:val="a"/>
    <w:next w:val="a7"/>
    <w:rsid w:val="00DF4DE8"/>
    <w:pPr>
      <w:keepNext/>
      <w:spacing w:before="240" w:after="120"/>
    </w:pPr>
    <w:rPr>
      <w:rFonts w:ascii="Liberation Sans" w:eastAsia="Microsoft YaHei" w:hAnsi="Liberation Sans" w:cs="Lucida Sans"/>
      <w:sz w:val="28"/>
      <w:szCs w:val="28"/>
    </w:rPr>
  </w:style>
  <w:style w:type="paragraph" w:styleId="a7">
    <w:name w:val="Body Text"/>
    <w:basedOn w:val="a"/>
    <w:link w:val="a8"/>
    <w:rsid w:val="00DF4DE8"/>
    <w:pPr>
      <w:spacing w:after="140" w:line="276" w:lineRule="auto"/>
    </w:pPr>
  </w:style>
  <w:style w:type="character" w:customStyle="1" w:styleId="a8">
    <w:name w:val="Основной текст Знак"/>
    <w:basedOn w:val="a0"/>
    <w:link w:val="a7"/>
    <w:rsid w:val="008239EA"/>
    <w:rPr>
      <w:rFonts w:ascii="Calibri" w:eastAsia="Calibri" w:hAnsi="Calibri" w:cs="Arial"/>
      <w:lang w:eastAsia="zh-CN" w:bidi="hi-IN"/>
    </w:rPr>
  </w:style>
  <w:style w:type="paragraph" w:styleId="a9">
    <w:name w:val="List"/>
    <w:basedOn w:val="a7"/>
    <w:rsid w:val="00DF4DE8"/>
    <w:rPr>
      <w:rFonts w:cs="Lucida Sans"/>
    </w:rPr>
  </w:style>
  <w:style w:type="paragraph" w:styleId="aa">
    <w:name w:val="caption"/>
    <w:basedOn w:val="a"/>
    <w:qFormat/>
    <w:rsid w:val="00DF4DE8"/>
    <w:pPr>
      <w:suppressLineNumbers/>
      <w:spacing w:before="120" w:after="120"/>
    </w:pPr>
    <w:rPr>
      <w:rFonts w:cs="Lucida Sans"/>
      <w:i/>
      <w:iCs/>
      <w:sz w:val="24"/>
      <w:szCs w:val="24"/>
    </w:rPr>
  </w:style>
  <w:style w:type="paragraph" w:customStyle="1" w:styleId="31">
    <w:name w:val="Указатель3"/>
    <w:basedOn w:val="a"/>
    <w:rsid w:val="00DF4DE8"/>
    <w:pPr>
      <w:suppressLineNumbers/>
    </w:pPr>
    <w:rPr>
      <w:rFonts w:cs="Lucida Sans"/>
    </w:rPr>
  </w:style>
  <w:style w:type="paragraph" w:customStyle="1" w:styleId="20">
    <w:name w:val="Название объекта2"/>
    <w:basedOn w:val="a"/>
    <w:rsid w:val="00DF4DE8"/>
    <w:pPr>
      <w:suppressLineNumbers/>
      <w:spacing w:before="120" w:after="120"/>
    </w:pPr>
    <w:rPr>
      <w:rFonts w:cs="Lucida Sans"/>
      <w:i/>
      <w:iCs/>
      <w:sz w:val="24"/>
      <w:szCs w:val="24"/>
    </w:rPr>
  </w:style>
  <w:style w:type="paragraph" w:customStyle="1" w:styleId="21">
    <w:name w:val="Указатель2"/>
    <w:basedOn w:val="a"/>
    <w:rsid w:val="00DF4DE8"/>
    <w:pPr>
      <w:suppressLineNumbers/>
    </w:pPr>
    <w:rPr>
      <w:rFonts w:cs="Lucida Sans"/>
    </w:rPr>
  </w:style>
  <w:style w:type="paragraph" w:customStyle="1" w:styleId="13">
    <w:name w:val="Название объекта1"/>
    <w:basedOn w:val="a"/>
    <w:rsid w:val="00DF4DE8"/>
    <w:pPr>
      <w:suppressLineNumbers/>
      <w:spacing w:before="120" w:after="120"/>
    </w:pPr>
    <w:rPr>
      <w:rFonts w:cs="Lucida Sans"/>
      <w:i/>
      <w:iCs/>
      <w:sz w:val="24"/>
      <w:szCs w:val="24"/>
    </w:rPr>
  </w:style>
  <w:style w:type="paragraph" w:customStyle="1" w:styleId="14">
    <w:name w:val="Указатель1"/>
    <w:basedOn w:val="a"/>
    <w:rsid w:val="00DF4DE8"/>
    <w:pPr>
      <w:suppressLineNumbers/>
    </w:pPr>
    <w:rPr>
      <w:rFonts w:cs="Lucida Sans"/>
    </w:rPr>
  </w:style>
  <w:style w:type="paragraph" w:customStyle="1" w:styleId="ab">
    <w:name w:val="Содержимое таблицы"/>
    <w:basedOn w:val="a"/>
    <w:rsid w:val="00DF4DE8"/>
    <w:pPr>
      <w:widowControl w:val="0"/>
      <w:suppressLineNumbers/>
    </w:pPr>
  </w:style>
  <w:style w:type="paragraph" w:customStyle="1" w:styleId="ac">
    <w:name w:val="Заголовок таблицы"/>
    <w:basedOn w:val="ab"/>
    <w:rsid w:val="00DF4DE8"/>
    <w:pPr>
      <w:jc w:val="center"/>
    </w:pPr>
    <w:rPr>
      <w:b/>
      <w:bCs/>
    </w:rPr>
  </w:style>
  <w:style w:type="paragraph" w:styleId="ad">
    <w:name w:val="Balloon Text"/>
    <w:basedOn w:val="a"/>
    <w:link w:val="15"/>
    <w:rsid w:val="00DF4DE8"/>
    <w:rPr>
      <w:rFonts w:ascii="Segoe UI" w:hAnsi="Segoe UI" w:cs="Mangal"/>
      <w:sz w:val="18"/>
      <w:szCs w:val="16"/>
    </w:rPr>
  </w:style>
  <w:style w:type="character" w:customStyle="1" w:styleId="15">
    <w:name w:val="Текст выноски Знак1"/>
    <w:basedOn w:val="a0"/>
    <w:link w:val="ad"/>
    <w:rsid w:val="008239EA"/>
    <w:rPr>
      <w:rFonts w:ascii="Segoe UI" w:eastAsia="Calibri" w:hAnsi="Segoe UI" w:cs="Mangal"/>
      <w:sz w:val="18"/>
      <w:szCs w:val="16"/>
      <w:lang w:eastAsia="zh-CN" w:bidi="hi-IN"/>
    </w:rPr>
  </w:style>
  <w:style w:type="paragraph" w:customStyle="1" w:styleId="16">
    <w:name w:val="Абзац списку1"/>
    <w:basedOn w:val="a"/>
    <w:rsid w:val="00DF4DE8"/>
    <w:pPr>
      <w:suppressAutoHyphens w:val="0"/>
      <w:autoSpaceDE w:val="0"/>
    </w:pPr>
    <w:rPr>
      <w:rFonts w:ascii="Times New Roman" w:hAnsi="Times New Roman" w:cs="Times New Roman"/>
      <w:sz w:val="24"/>
      <w:szCs w:val="24"/>
      <w:lang w:val="ru-RU" w:bidi="ar-SA"/>
    </w:rPr>
  </w:style>
  <w:style w:type="paragraph" w:styleId="ae">
    <w:name w:val="header"/>
    <w:basedOn w:val="a"/>
    <w:link w:val="af"/>
    <w:uiPriority w:val="99"/>
    <w:unhideWhenUsed/>
    <w:rsid w:val="00676769"/>
    <w:pPr>
      <w:tabs>
        <w:tab w:val="center" w:pos="4677"/>
        <w:tab w:val="right" w:pos="9355"/>
      </w:tabs>
    </w:pPr>
    <w:rPr>
      <w:rFonts w:cs="Mangal"/>
      <w:szCs w:val="18"/>
    </w:rPr>
  </w:style>
  <w:style w:type="character" w:customStyle="1" w:styleId="af">
    <w:name w:val="Верхний колонтитул Знак"/>
    <w:link w:val="ae"/>
    <w:uiPriority w:val="99"/>
    <w:rsid w:val="00676769"/>
    <w:rPr>
      <w:rFonts w:ascii="Calibri" w:eastAsia="Calibri" w:hAnsi="Calibri" w:cs="Mangal"/>
      <w:szCs w:val="18"/>
      <w:lang w:eastAsia="zh-CN" w:bidi="hi-IN"/>
    </w:rPr>
  </w:style>
  <w:style w:type="paragraph" w:styleId="af0">
    <w:name w:val="footer"/>
    <w:basedOn w:val="a"/>
    <w:link w:val="af1"/>
    <w:uiPriority w:val="99"/>
    <w:unhideWhenUsed/>
    <w:rsid w:val="00676769"/>
    <w:pPr>
      <w:tabs>
        <w:tab w:val="center" w:pos="4677"/>
        <w:tab w:val="right" w:pos="9355"/>
      </w:tabs>
    </w:pPr>
    <w:rPr>
      <w:rFonts w:cs="Mangal"/>
      <w:szCs w:val="18"/>
    </w:rPr>
  </w:style>
  <w:style w:type="character" w:customStyle="1" w:styleId="af1">
    <w:name w:val="Нижний колонтитул Знак"/>
    <w:link w:val="af0"/>
    <w:uiPriority w:val="99"/>
    <w:rsid w:val="00676769"/>
    <w:rPr>
      <w:rFonts w:ascii="Calibri" w:eastAsia="Calibri" w:hAnsi="Calibri" w:cs="Mangal"/>
      <w:szCs w:val="18"/>
      <w:lang w:eastAsia="zh-CN" w:bidi="hi-IN"/>
    </w:rPr>
  </w:style>
  <w:style w:type="character" w:customStyle="1" w:styleId="tojvnm2t">
    <w:name w:val="tojvnm2t"/>
    <w:rsid w:val="00601525"/>
  </w:style>
  <w:style w:type="character" w:styleId="af2">
    <w:name w:val="Hyperlink"/>
    <w:uiPriority w:val="99"/>
    <w:unhideWhenUsed/>
    <w:rsid w:val="00601525"/>
    <w:rPr>
      <w:color w:val="0000FF"/>
      <w:u w:val="single"/>
    </w:rPr>
  </w:style>
  <w:style w:type="paragraph" w:customStyle="1" w:styleId="af3">
    <w:name w:val="Знак"/>
    <w:basedOn w:val="a"/>
    <w:rsid w:val="00466BE9"/>
    <w:pPr>
      <w:suppressAutoHyphens w:val="0"/>
    </w:pPr>
    <w:rPr>
      <w:rFonts w:ascii="Verdana" w:eastAsia="Times New Roman" w:hAnsi="Verdana" w:cs="Times New Roman"/>
      <w:lang w:val="en-US" w:eastAsia="en-US" w:bidi="ar-SA"/>
    </w:rPr>
  </w:style>
  <w:style w:type="paragraph" w:styleId="af4">
    <w:name w:val="List Paragraph"/>
    <w:basedOn w:val="a"/>
    <w:uiPriority w:val="34"/>
    <w:qFormat/>
    <w:rsid w:val="00D1262D"/>
    <w:pPr>
      <w:suppressAutoHyphens w:val="0"/>
      <w:spacing w:after="200" w:line="276" w:lineRule="auto"/>
      <w:ind w:left="720"/>
      <w:contextualSpacing/>
    </w:pPr>
    <w:rPr>
      <w:rFonts w:cs="Times New Roman"/>
      <w:sz w:val="22"/>
      <w:szCs w:val="22"/>
      <w:lang w:eastAsia="en-US" w:bidi="ar-SA"/>
    </w:rPr>
  </w:style>
  <w:style w:type="paragraph" w:customStyle="1" w:styleId="rvps2">
    <w:name w:val="rvps2"/>
    <w:basedOn w:val="a"/>
    <w:rsid w:val="00D1262D"/>
    <w:pPr>
      <w:suppressAutoHyphens w:val="0"/>
      <w:spacing w:before="100" w:beforeAutospacing="1" w:after="100" w:afterAutospacing="1"/>
    </w:pPr>
    <w:rPr>
      <w:rFonts w:ascii="Times New Roman" w:eastAsia="Times New Roman" w:hAnsi="Times New Roman" w:cs="Times New Roman"/>
      <w:sz w:val="24"/>
      <w:szCs w:val="24"/>
      <w:lang w:val="ru-RU" w:eastAsia="ru-RU" w:bidi="ar-SA"/>
    </w:rPr>
  </w:style>
  <w:style w:type="table" w:styleId="af5">
    <w:name w:val="Table Grid"/>
    <w:basedOn w:val="a1"/>
    <w:uiPriority w:val="59"/>
    <w:rsid w:val="0008195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1"/>
    <w:next w:val="af5"/>
    <w:uiPriority w:val="59"/>
    <w:rsid w:val="00546FA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Знак Знак Знак"/>
    <w:basedOn w:val="a"/>
    <w:rsid w:val="000E1CC0"/>
    <w:pPr>
      <w:suppressAutoHyphens w:val="0"/>
    </w:pPr>
    <w:rPr>
      <w:rFonts w:ascii="Verdana" w:eastAsia="Times New Roman" w:hAnsi="Verdana" w:cs="Verdana"/>
      <w:lang w:val="en-US" w:eastAsia="en-US" w:bidi="ar-SA"/>
    </w:rPr>
  </w:style>
  <w:style w:type="character" w:customStyle="1" w:styleId="50">
    <w:name w:val="Заголовок 5 Знак"/>
    <w:basedOn w:val="a0"/>
    <w:link w:val="5"/>
    <w:uiPriority w:val="9"/>
    <w:semiHidden/>
    <w:rsid w:val="008239EA"/>
    <w:rPr>
      <w:rFonts w:asciiTheme="majorHAnsi" w:eastAsiaTheme="majorEastAsia" w:hAnsiTheme="majorHAnsi" w:cs="Mangal"/>
      <w:color w:val="365F91" w:themeColor="accent1" w:themeShade="BF"/>
      <w:szCs w:val="18"/>
      <w:lang w:eastAsia="zh-CN" w:bidi="hi-IN"/>
    </w:rPr>
  </w:style>
  <w:style w:type="character" w:customStyle="1" w:styleId="18">
    <w:name w:val="Шрифт абзацу за замовчуванням1"/>
    <w:rsid w:val="008239EA"/>
  </w:style>
  <w:style w:type="paragraph" w:customStyle="1" w:styleId="19">
    <w:name w:val="Заголовок1"/>
    <w:basedOn w:val="a"/>
    <w:next w:val="a7"/>
    <w:rsid w:val="008239EA"/>
    <w:pPr>
      <w:keepNext/>
      <w:spacing w:before="240" w:after="120"/>
    </w:pPr>
    <w:rPr>
      <w:rFonts w:ascii="Liberation Sans" w:eastAsia="Microsoft YaHei" w:hAnsi="Liberation Sans" w:cs="Lucida Sans"/>
      <w:sz w:val="28"/>
      <w:szCs w:val="28"/>
    </w:rPr>
  </w:style>
  <w:style w:type="paragraph" w:customStyle="1" w:styleId="bmf">
    <w:name w:val="bmf"/>
    <w:basedOn w:val="a"/>
    <w:rsid w:val="008239EA"/>
    <w:pPr>
      <w:suppressAutoHyphens w:val="0"/>
      <w:spacing w:before="100" w:beforeAutospacing="1" w:after="100" w:afterAutospacing="1"/>
    </w:pPr>
    <w:rPr>
      <w:rFonts w:ascii="Times New Roman" w:eastAsia="Times New Roman" w:hAnsi="Times New Roman" w:cs="Times New Roman"/>
      <w:sz w:val="24"/>
      <w:szCs w:val="24"/>
      <w:lang w:bidi="ar-SA"/>
    </w:rPr>
  </w:style>
  <w:style w:type="paragraph" w:customStyle="1" w:styleId="tr">
    <w:name w:val="tr"/>
    <w:basedOn w:val="a"/>
    <w:rsid w:val="008239EA"/>
    <w:pPr>
      <w:suppressAutoHyphens w:val="0"/>
      <w:spacing w:before="100" w:beforeAutospacing="1" w:after="100" w:afterAutospacing="1"/>
    </w:pPr>
    <w:rPr>
      <w:rFonts w:ascii="Times New Roman" w:eastAsia="Times New Roman" w:hAnsi="Times New Roman" w:cs="Times New Roman"/>
      <w:sz w:val="24"/>
      <w:szCs w:val="24"/>
      <w:lang w:bidi="ar-SA"/>
    </w:rPr>
  </w:style>
  <w:style w:type="character" w:customStyle="1" w:styleId="hard-blue-color">
    <w:name w:val="hard-blue-color"/>
    <w:rsid w:val="008239EA"/>
  </w:style>
  <w:style w:type="character" w:customStyle="1" w:styleId="vfppkd-vqzf8d">
    <w:name w:val="vfppkd-vqzf8d"/>
    <w:rsid w:val="008239EA"/>
  </w:style>
  <w:style w:type="table" w:customStyle="1" w:styleId="1a">
    <w:name w:val="Сітка таблиці1"/>
    <w:basedOn w:val="a1"/>
    <w:next w:val="af5"/>
    <w:uiPriority w:val="39"/>
    <w:rsid w:val="008239E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ітка таблиці2"/>
    <w:basedOn w:val="a1"/>
    <w:next w:val="af5"/>
    <w:uiPriority w:val="39"/>
    <w:rsid w:val="008239E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Normal (Web)"/>
    <w:basedOn w:val="a"/>
    <w:uiPriority w:val="99"/>
    <w:semiHidden/>
    <w:unhideWhenUsed/>
    <w:rsid w:val="000C5AFC"/>
    <w:pPr>
      <w:suppressAutoHyphens w:val="0"/>
      <w:spacing w:before="100" w:beforeAutospacing="1" w:after="100" w:afterAutospacing="1"/>
    </w:pPr>
    <w:rPr>
      <w:rFonts w:ascii="Times New Roman" w:eastAsia="Times New Roman" w:hAnsi="Times New Roman" w:cs="Times New Roman"/>
      <w:sz w:val="24"/>
      <w:szCs w:val="24"/>
      <w:lang w:bidi="ar-SA"/>
    </w:rPr>
  </w:style>
  <w:style w:type="paragraph" w:customStyle="1" w:styleId="paragraph">
    <w:name w:val="paragraph"/>
    <w:basedOn w:val="a"/>
    <w:rsid w:val="00717D8F"/>
    <w:pPr>
      <w:suppressAutoHyphens w:val="0"/>
      <w:spacing w:before="100" w:beforeAutospacing="1" w:after="100" w:afterAutospacing="1"/>
    </w:pPr>
    <w:rPr>
      <w:rFonts w:ascii="Times New Roman" w:eastAsia="Times New Roman" w:hAnsi="Times New Roman" w:cs="Times New Roman"/>
      <w:sz w:val="24"/>
      <w:szCs w:val="24"/>
      <w:lang w:val="ru-RU" w:eastAsia="ru-RU" w:bidi="ar-SA"/>
    </w:rPr>
  </w:style>
  <w:style w:type="character" w:customStyle="1" w:styleId="normaltextrun">
    <w:name w:val="normaltextrun"/>
    <w:basedOn w:val="a0"/>
    <w:rsid w:val="00717D8F"/>
  </w:style>
  <w:style w:type="character" w:customStyle="1" w:styleId="eop">
    <w:name w:val="eop"/>
    <w:basedOn w:val="a0"/>
    <w:rsid w:val="00717D8F"/>
  </w:style>
  <w:style w:type="character" w:customStyle="1" w:styleId="spellingerror">
    <w:name w:val="spellingerror"/>
    <w:basedOn w:val="a0"/>
    <w:rsid w:val="00717D8F"/>
  </w:style>
  <w:style w:type="paragraph" w:styleId="af8">
    <w:name w:val="No Spacing"/>
    <w:basedOn w:val="a"/>
    <w:uiPriority w:val="1"/>
    <w:qFormat/>
    <w:rsid w:val="009C0D04"/>
    <w:pPr>
      <w:suppressAutoHyphens w:val="0"/>
      <w:spacing w:before="100" w:beforeAutospacing="1" w:after="100" w:afterAutospacing="1"/>
    </w:pPr>
    <w:rPr>
      <w:rFonts w:ascii="Times New Roman" w:eastAsia="Times New Roman" w:hAnsi="Times New Roman" w:cs="Times New Roman"/>
      <w:sz w:val="24"/>
      <w:szCs w:val="24"/>
      <w:lang w:eastAsia="uk-UA" w:bidi="ar-SA"/>
    </w:rPr>
  </w:style>
</w:styles>
</file>

<file path=word/webSettings.xml><?xml version="1.0" encoding="utf-8"?>
<w:webSettings xmlns:r="http://schemas.openxmlformats.org/officeDocument/2006/relationships" xmlns:w="http://schemas.openxmlformats.org/wordprocessingml/2006/main">
  <w:divs>
    <w:div w:id="346718179">
      <w:bodyDiv w:val="1"/>
      <w:marLeft w:val="0"/>
      <w:marRight w:val="0"/>
      <w:marTop w:val="0"/>
      <w:marBottom w:val="0"/>
      <w:divBdr>
        <w:top w:val="none" w:sz="0" w:space="0" w:color="auto"/>
        <w:left w:val="none" w:sz="0" w:space="0" w:color="auto"/>
        <w:bottom w:val="none" w:sz="0" w:space="0" w:color="auto"/>
        <w:right w:val="none" w:sz="0" w:space="0" w:color="auto"/>
      </w:divBdr>
      <w:divsChild>
        <w:div w:id="876234427">
          <w:marLeft w:val="0"/>
          <w:marRight w:val="0"/>
          <w:marTop w:val="0"/>
          <w:marBottom w:val="0"/>
          <w:divBdr>
            <w:top w:val="none" w:sz="0" w:space="0" w:color="auto"/>
            <w:left w:val="none" w:sz="0" w:space="0" w:color="auto"/>
            <w:bottom w:val="none" w:sz="0" w:space="0" w:color="auto"/>
            <w:right w:val="none" w:sz="0" w:space="0" w:color="auto"/>
          </w:divBdr>
          <w:divsChild>
            <w:div w:id="1658683292">
              <w:marLeft w:val="0"/>
              <w:marRight w:val="0"/>
              <w:marTop w:val="0"/>
              <w:marBottom w:val="0"/>
              <w:divBdr>
                <w:top w:val="none" w:sz="0" w:space="0" w:color="auto"/>
                <w:left w:val="none" w:sz="0" w:space="0" w:color="auto"/>
                <w:bottom w:val="none" w:sz="0" w:space="0" w:color="auto"/>
                <w:right w:val="none" w:sz="0" w:space="0" w:color="auto"/>
              </w:divBdr>
              <w:divsChild>
                <w:div w:id="1854951882">
                  <w:marLeft w:val="0"/>
                  <w:marRight w:val="0"/>
                  <w:marTop w:val="0"/>
                  <w:marBottom w:val="0"/>
                  <w:divBdr>
                    <w:top w:val="none" w:sz="0" w:space="0" w:color="auto"/>
                    <w:left w:val="none" w:sz="0" w:space="0" w:color="auto"/>
                    <w:bottom w:val="none" w:sz="0" w:space="0" w:color="auto"/>
                    <w:right w:val="none" w:sz="0" w:space="0" w:color="auto"/>
                  </w:divBdr>
                  <w:divsChild>
                    <w:div w:id="1539005266">
                      <w:marLeft w:val="0"/>
                      <w:marRight w:val="0"/>
                      <w:marTop w:val="0"/>
                      <w:marBottom w:val="0"/>
                      <w:divBdr>
                        <w:top w:val="none" w:sz="0" w:space="0" w:color="auto"/>
                        <w:left w:val="none" w:sz="0" w:space="0" w:color="auto"/>
                        <w:bottom w:val="none" w:sz="0" w:space="0" w:color="auto"/>
                        <w:right w:val="none" w:sz="0" w:space="0" w:color="auto"/>
                      </w:divBdr>
                      <w:divsChild>
                        <w:div w:id="168302182">
                          <w:marLeft w:val="0"/>
                          <w:marRight w:val="0"/>
                          <w:marTop w:val="0"/>
                          <w:marBottom w:val="0"/>
                          <w:divBdr>
                            <w:top w:val="none" w:sz="0" w:space="0" w:color="auto"/>
                            <w:left w:val="none" w:sz="0" w:space="0" w:color="auto"/>
                            <w:bottom w:val="none" w:sz="0" w:space="0" w:color="auto"/>
                            <w:right w:val="none" w:sz="0" w:space="0" w:color="auto"/>
                          </w:divBdr>
                          <w:divsChild>
                            <w:div w:id="54857309">
                              <w:marLeft w:val="0"/>
                              <w:marRight w:val="0"/>
                              <w:marTop w:val="0"/>
                              <w:marBottom w:val="0"/>
                              <w:divBdr>
                                <w:top w:val="none" w:sz="0" w:space="0" w:color="auto"/>
                                <w:left w:val="none" w:sz="0" w:space="0" w:color="auto"/>
                                <w:bottom w:val="none" w:sz="0" w:space="0" w:color="auto"/>
                                <w:right w:val="none" w:sz="0" w:space="0" w:color="auto"/>
                              </w:divBdr>
                              <w:divsChild>
                                <w:div w:id="191578957">
                                  <w:marLeft w:val="0"/>
                                  <w:marRight w:val="0"/>
                                  <w:marTop w:val="0"/>
                                  <w:marBottom w:val="0"/>
                                  <w:divBdr>
                                    <w:top w:val="none" w:sz="0" w:space="0" w:color="auto"/>
                                    <w:left w:val="none" w:sz="0" w:space="0" w:color="auto"/>
                                    <w:bottom w:val="none" w:sz="0" w:space="0" w:color="auto"/>
                                    <w:right w:val="none" w:sz="0" w:space="0" w:color="auto"/>
                                  </w:divBdr>
                                  <w:divsChild>
                                    <w:div w:id="2138257732">
                                      <w:marLeft w:val="0"/>
                                      <w:marRight w:val="0"/>
                                      <w:marTop w:val="0"/>
                                      <w:marBottom w:val="0"/>
                                      <w:divBdr>
                                        <w:top w:val="none" w:sz="0" w:space="0" w:color="auto"/>
                                        <w:left w:val="none" w:sz="0" w:space="0" w:color="auto"/>
                                        <w:bottom w:val="none" w:sz="0" w:space="0" w:color="auto"/>
                                        <w:right w:val="none" w:sz="0" w:space="0" w:color="auto"/>
                                      </w:divBdr>
                                      <w:divsChild>
                                        <w:div w:id="547105101">
                                          <w:marLeft w:val="0"/>
                                          <w:marRight w:val="0"/>
                                          <w:marTop w:val="0"/>
                                          <w:marBottom w:val="0"/>
                                          <w:divBdr>
                                            <w:top w:val="none" w:sz="0" w:space="0" w:color="auto"/>
                                            <w:left w:val="none" w:sz="0" w:space="0" w:color="auto"/>
                                            <w:bottom w:val="none" w:sz="0" w:space="0" w:color="auto"/>
                                            <w:right w:val="none" w:sz="0" w:space="0" w:color="auto"/>
                                          </w:divBdr>
                                          <w:divsChild>
                                            <w:div w:id="1990405871">
                                              <w:marLeft w:val="0"/>
                                              <w:marRight w:val="0"/>
                                              <w:marTop w:val="0"/>
                                              <w:marBottom w:val="0"/>
                                              <w:divBdr>
                                                <w:top w:val="none" w:sz="0" w:space="0" w:color="auto"/>
                                                <w:left w:val="none" w:sz="0" w:space="0" w:color="auto"/>
                                                <w:bottom w:val="none" w:sz="0" w:space="0" w:color="auto"/>
                                                <w:right w:val="none" w:sz="0" w:space="0" w:color="auto"/>
                                              </w:divBdr>
                                              <w:divsChild>
                                                <w:div w:id="7601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5559195">
          <w:marLeft w:val="0"/>
          <w:marRight w:val="0"/>
          <w:marTop w:val="0"/>
          <w:marBottom w:val="0"/>
          <w:divBdr>
            <w:top w:val="none" w:sz="0" w:space="0" w:color="auto"/>
            <w:left w:val="none" w:sz="0" w:space="0" w:color="auto"/>
            <w:bottom w:val="none" w:sz="0" w:space="0" w:color="auto"/>
            <w:right w:val="none" w:sz="0" w:space="0" w:color="auto"/>
          </w:divBdr>
          <w:divsChild>
            <w:div w:id="781340661">
              <w:marLeft w:val="120"/>
              <w:marRight w:val="120"/>
              <w:marTop w:val="0"/>
              <w:marBottom w:val="0"/>
              <w:divBdr>
                <w:top w:val="none" w:sz="0" w:space="0" w:color="auto"/>
                <w:left w:val="none" w:sz="0" w:space="0" w:color="auto"/>
                <w:bottom w:val="none" w:sz="0" w:space="0" w:color="auto"/>
                <w:right w:val="none" w:sz="0" w:space="0" w:color="auto"/>
              </w:divBdr>
              <w:divsChild>
                <w:div w:id="432626599">
                  <w:marLeft w:val="0"/>
                  <w:marRight w:val="0"/>
                  <w:marTop w:val="0"/>
                  <w:marBottom w:val="0"/>
                  <w:divBdr>
                    <w:top w:val="none" w:sz="0" w:space="0" w:color="auto"/>
                    <w:left w:val="none" w:sz="0" w:space="0" w:color="auto"/>
                    <w:bottom w:val="none" w:sz="0" w:space="0" w:color="auto"/>
                    <w:right w:val="none" w:sz="0" w:space="0" w:color="auto"/>
                  </w:divBdr>
                </w:div>
              </w:divsChild>
            </w:div>
            <w:div w:id="868877235">
              <w:marLeft w:val="0"/>
              <w:marRight w:val="0"/>
              <w:marTop w:val="0"/>
              <w:marBottom w:val="0"/>
              <w:divBdr>
                <w:top w:val="none" w:sz="0" w:space="0" w:color="auto"/>
                <w:left w:val="none" w:sz="0" w:space="0" w:color="auto"/>
                <w:bottom w:val="none" w:sz="0" w:space="0" w:color="auto"/>
                <w:right w:val="none" w:sz="0" w:space="0" w:color="auto"/>
              </w:divBdr>
              <w:divsChild>
                <w:div w:id="1931767130">
                  <w:marLeft w:val="0"/>
                  <w:marRight w:val="0"/>
                  <w:marTop w:val="0"/>
                  <w:marBottom w:val="0"/>
                  <w:divBdr>
                    <w:top w:val="none" w:sz="0" w:space="0" w:color="auto"/>
                    <w:left w:val="none" w:sz="0" w:space="0" w:color="auto"/>
                    <w:bottom w:val="none" w:sz="0" w:space="0" w:color="auto"/>
                    <w:right w:val="none" w:sz="0" w:space="0" w:color="auto"/>
                  </w:divBdr>
                  <w:divsChild>
                    <w:div w:id="1531143121">
                      <w:marLeft w:val="0"/>
                      <w:marRight w:val="0"/>
                      <w:marTop w:val="0"/>
                      <w:marBottom w:val="0"/>
                      <w:divBdr>
                        <w:top w:val="none" w:sz="0" w:space="0" w:color="auto"/>
                        <w:left w:val="none" w:sz="0" w:space="0" w:color="auto"/>
                        <w:bottom w:val="none" w:sz="0" w:space="0" w:color="auto"/>
                        <w:right w:val="none" w:sz="0" w:space="0" w:color="auto"/>
                      </w:divBdr>
                      <w:divsChild>
                        <w:div w:id="964889500">
                          <w:marLeft w:val="0"/>
                          <w:marRight w:val="0"/>
                          <w:marTop w:val="0"/>
                          <w:marBottom w:val="0"/>
                          <w:divBdr>
                            <w:top w:val="none" w:sz="0" w:space="0" w:color="auto"/>
                            <w:left w:val="none" w:sz="0" w:space="0" w:color="auto"/>
                            <w:bottom w:val="none" w:sz="0" w:space="0" w:color="auto"/>
                            <w:right w:val="none" w:sz="0" w:space="0" w:color="auto"/>
                          </w:divBdr>
                          <w:divsChild>
                            <w:div w:id="620694250">
                              <w:marLeft w:val="0"/>
                              <w:marRight w:val="0"/>
                              <w:marTop w:val="0"/>
                              <w:marBottom w:val="0"/>
                              <w:divBdr>
                                <w:top w:val="none" w:sz="0" w:space="0" w:color="auto"/>
                                <w:left w:val="none" w:sz="0" w:space="0" w:color="auto"/>
                                <w:bottom w:val="none" w:sz="0" w:space="0" w:color="auto"/>
                                <w:right w:val="none" w:sz="0" w:space="0" w:color="auto"/>
                              </w:divBdr>
                              <w:divsChild>
                                <w:div w:id="470097619">
                                  <w:marLeft w:val="0"/>
                                  <w:marRight w:val="0"/>
                                  <w:marTop w:val="0"/>
                                  <w:marBottom w:val="0"/>
                                  <w:divBdr>
                                    <w:top w:val="none" w:sz="0" w:space="0" w:color="auto"/>
                                    <w:left w:val="none" w:sz="0" w:space="0" w:color="auto"/>
                                    <w:bottom w:val="none" w:sz="0" w:space="0" w:color="auto"/>
                                    <w:right w:val="none" w:sz="0" w:space="0" w:color="auto"/>
                                  </w:divBdr>
                                  <w:divsChild>
                                    <w:div w:id="1285044238">
                                      <w:marLeft w:val="0"/>
                                      <w:marRight w:val="0"/>
                                      <w:marTop w:val="0"/>
                                      <w:marBottom w:val="0"/>
                                      <w:divBdr>
                                        <w:top w:val="none" w:sz="0" w:space="0" w:color="auto"/>
                                        <w:left w:val="none" w:sz="0" w:space="0" w:color="auto"/>
                                        <w:bottom w:val="none" w:sz="0" w:space="0" w:color="auto"/>
                                        <w:right w:val="none" w:sz="0" w:space="0" w:color="auto"/>
                                      </w:divBdr>
                                      <w:divsChild>
                                        <w:div w:id="506022018">
                                          <w:marLeft w:val="0"/>
                                          <w:marRight w:val="0"/>
                                          <w:marTop w:val="0"/>
                                          <w:marBottom w:val="0"/>
                                          <w:divBdr>
                                            <w:top w:val="none" w:sz="0" w:space="0" w:color="auto"/>
                                            <w:left w:val="none" w:sz="0" w:space="0" w:color="auto"/>
                                            <w:bottom w:val="none" w:sz="0" w:space="0" w:color="auto"/>
                                            <w:right w:val="none" w:sz="0" w:space="0" w:color="auto"/>
                                          </w:divBdr>
                                        </w:div>
                                        <w:div w:id="1547329491">
                                          <w:marLeft w:val="0"/>
                                          <w:marRight w:val="0"/>
                                          <w:marTop w:val="0"/>
                                          <w:marBottom w:val="0"/>
                                          <w:divBdr>
                                            <w:top w:val="none" w:sz="0" w:space="0" w:color="auto"/>
                                            <w:left w:val="none" w:sz="0" w:space="0" w:color="auto"/>
                                            <w:bottom w:val="none" w:sz="0" w:space="0" w:color="auto"/>
                                            <w:right w:val="none" w:sz="0" w:space="0" w:color="auto"/>
                                          </w:divBdr>
                                          <w:divsChild>
                                            <w:div w:id="1839156435">
                                              <w:marLeft w:val="0"/>
                                              <w:marRight w:val="0"/>
                                              <w:marTop w:val="0"/>
                                              <w:marBottom w:val="0"/>
                                              <w:divBdr>
                                                <w:top w:val="none" w:sz="0" w:space="0" w:color="auto"/>
                                                <w:left w:val="none" w:sz="0" w:space="0" w:color="auto"/>
                                                <w:bottom w:val="none" w:sz="0" w:space="0" w:color="auto"/>
                                                <w:right w:val="none" w:sz="0" w:space="0" w:color="auto"/>
                                              </w:divBdr>
                                              <w:divsChild>
                                                <w:div w:id="138984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98501">
                  <w:marLeft w:val="0"/>
                  <w:marRight w:val="0"/>
                  <w:marTop w:val="0"/>
                  <w:marBottom w:val="0"/>
                  <w:divBdr>
                    <w:top w:val="none" w:sz="0" w:space="0" w:color="auto"/>
                    <w:left w:val="none" w:sz="0" w:space="0" w:color="auto"/>
                    <w:bottom w:val="none" w:sz="0" w:space="0" w:color="auto"/>
                    <w:right w:val="none" w:sz="0" w:space="0" w:color="auto"/>
                  </w:divBdr>
                  <w:divsChild>
                    <w:div w:id="518277772">
                      <w:marLeft w:val="0"/>
                      <w:marRight w:val="0"/>
                      <w:marTop w:val="0"/>
                      <w:marBottom w:val="0"/>
                      <w:divBdr>
                        <w:top w:val="none" w:sz="0" w:space="0" w:color="auto"/>
                        <w:left w:val="none" w:sz="0" w:space="0" w:color="auto"/>
                        <w:bottom w:val="none" w:sz="0" w:space="0" w:color="auto"/>
                        <w:right w:val="none" w:sz="0" w:space="0" w:color="auto"/>
                      </w:divBdr>
                      <w:divsChild>
                        <w:div w:id="1189569097">
                          <w:marLeft w:val="0"/>
                          <w:marRight w:val="0"/>
                          <w:marTop w:val="0"/>
                          <w:marBottom w:val="0"/>
                          <w:divBdr>
                            <w:top w:val="none" w:sz="0" w:space="0" w:color="auto"/>
                            <w:left w:val="none" w:sz="0" w:space="0" w:color="auto"/>
                            <w:bottom w:val="none" w:sz="0" w:space="0" w:color="auto"/>
                            <w:right w:val="none" w:sz="0" w:space="0" w:color="auto"/>
                          </w:divBdr>
                          <w:divsChild>
                            <w:div w:id="203372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201988">
      <w:bodyDiv w:val="1"/>
      <w:marLeft w:val="0"/>
      <w:marRight w:val="0"/>
      <w:marTop w:val="0"/>
      <w:marBottom w:val="0"/>
      <w:divBdr>
        <w:top w:val="none" w:sz="0" w:space="0" w:color="auto"/>
        <w:left w:val="none" w:sz="0" w:space="0" w:color="auto"/>
        <w:bottom w:val="none" w:sz="0" w:space="0" w:color="auto"/>
        <w:right w:val="none" w:sz="0" w:space="0" w:color="auto"/>
      </w:divBdr>
    </w:div>
    <w:div w:id="132909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zakon.rada.gov.ua/laws/show/1555-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utt.ly/M0HewS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tav.gov.ua" TargetMode="External"/><Relationship Id="rId4" Type="http://schemas.openxmlformats.org/officeDocument/2006/relationships/settings" Target="settings.xml"/><Relationship Id="rId9" Type="http://schemas.openxmlformats.org/officeDocument/2006/relationships/hyperlink" Target="mailto:otg@stav.gov.ua"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C7B06-CBEE-4189-83D4-A695540B5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20</Pages>
  <Words>6158</Words>
  <Characters>35106</Characters>
  <Application>Microsoft Office Word</Application>
  <DocSecurity>0</DocSecurity>
  <Lines>292</Lines>
  <Paragraphs>82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41182</CharactersWithSpaces>
  <SharedDoc>false</SharedDoc>
  <HLinks>
    <vt:vector size="18" baseType="variant">
      <vt:variant>
        <vt:i4>7667826</vt:i4>
      </vt:variant>
      <vt:variant>
        <vt:i4>6</vt:i4>
      </vt:variant>
      <vt:variant>
        <vt:i4>0</vt:i4>
      </vt:variant>
      <vt:variant>
        <vt:i4>5</vt:i4>
      </vt:variant>
      <vt:variant>
        <vt:lpwstr>https://cutt.ly/M0HewSg</vt:lpwstr>
      </vt:variant>
      <vt:variant>
        <vt:lpwstr/>
      </vt:variant>
      <vt:variant>
        <vt:i4>7733362</vt:i4>
      </vt:variant>
      <vt:variant>
        <vt:i4>3</vt:i4>
      </vt:variant>
      <vt:variant>
        <vt:i4>0</vt:i4>
      </vt:variant>
      <vt:variant>
        <vt:i4>5</vt:i4>
      </vt:variant>
      <vt:variant>
        <vt:lpwstr>http://zakon.rada.gov.ua/laws/show/1555-18</vt:lpwstr>
      </vt:variant>
      <vt:variant>
        <vt:lpwstr/>
      </vt:variant>
      <vt:variant>
        <vt:i4>5701725</vt:i4>
      </vt:variant>
      <vt:variant>
        <vt:i4>0</vt:i4>
      </vt:variant>
      <vt:variant>
        <vt:i4>0</vt:i4>
      </vt:variant>
      <vt:variant>
        <vt:i4>5</vt:i4>
      </vt:variant>
      <vt:variant>
        <vt:lpwstr>http://zakon.rada.gov.ua/laws/show/435-15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ДЕРТ</dc:creator>
  <cp:lastModifiedBy>Admin</cp:lastModifiedBy>
  <cp:revision>9</cp:revision>
  <cp:lastPrinted>2024-10-09T10:52:00Z</cp:lastPrinted>
  <dcterms:created xsi:type="dcterms:W3CDTF">2024-10-15T08:21:00Z</dcterms:created>
  <dcterms:modified xsi:type="dcterms:W3CDTF">2024-10-23T10:09:00Z</dcterms:modified>
</cp:coreProperties>
</file>