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984"/>
        <w:gridCol w:w="1156"/>
        <w:gridCol w:w="1112"/>
        <w:gridCol w:w="1200"/>
        <w:gridCol w:w="1257"/>
        <w:gridCol w:w="1445"/>
        <w:gridCol w:w="2197"/>
        <w:gridCol w:w="1649"/>
        <w:gridCol w:w="2117"/>
      </w:tblGrid>
      <w:tr w:rsidR="00D941F0">
        <w:trPr>
          <w:trHeight w:val="349"/>
        </w:trPr>
        <w:tc>
          <w:tcPr>
            <w:tcW w:w="14561" w:type="dxa"/>
            <w:gridSpan w:val="10"/>
          </w:tcPr>
          <w:p w:rsidR="00D941F0" w:rsidRDefault="005354F9">
            <w:pPr>
              <w:pStyle w:val="TableParagraph"/>
              <w:spacing w:before="55" w:line="240" w:lineRule="auto"/>
              <w:ind w:left="4088" w:right="4063"/>
              <w:rPr>
                <w:b/>
                <w:sz w:val="18"/>
              </w:rPr>
            </w:pPr>
            <w:r>
              <w:rPr>
                <w:b/>
                <w:sz w:val="18"/>
              </w:rPr>
              <w:t>Додаток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Моніторинг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забудови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="001E09F2">
              <w:rPr>
                <w:b/>
                <w:sz w:val="18"/>
              </w:rPr>
              <w:t>Ставненської</w:t>
            </w:r>
            <w:proofErr w:type="spellEnd"/>
            <w:r w:rsidR="001E09F2">
              <w:rPr>
                <w:b/>
                <w:sz w:val="18"/>
              </w:rPr>
              <w:t xml:space="preserve"> сільської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територіальної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громади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2022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році</w:t>
            </w:r>
          </w:p>
        </w:tc>
      </w:tr>
      <w:tr w:rsidR="001E09F2">
        <w:trPr>
          <w:trHeight w:val="797"/>
        </w:trPr>
        <w:tc>
          <w:tcPr>
            <w:tcW w:w="1444" w:type="dxa"/>
            <w:vMerge w:val="restart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line="271" w:lineRule="auto"/>
              <w:ind w:left="80" w:right="35" w:firstLine="16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w w:val="105"/>
                <w:sz w:val="12"/>
                <w:szCs w:val="12"/>
              </w:rPr>
              <w:t>Назва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1"/>
                <w:w w:val="105"/>
                <w:sz w:val="12"/>
                <w:szCs w:val="12"/>
              </w:rPr>
              <w:t xml:space="preserve"> 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w w:val="105"/>
                <w:sz w:val="12"/>
                <w:szCs w:val="12"/>
              </w:rPr>
              <w:t>населеного</w:t>
            </w:r>
          </w:p>
          <w:p w:rsidR="001E09F2" w:rsidRPr="00F93069" w:rsidRDefault="001E09F2" w:rsidP="001E09F2">
            <w:pPr>
              <w:pStyle w:val="TableParagraph"/>
              <w:spacing w:before="1"/>
              <w:ind w:left="22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w w:val="105"/>
                <w:sz w:val="12"/>
                <w:szCs w:val="12"/>
              </w:rPr>
              <w:t>пункту</w:t>
            </w:r>
          </w:p>
        </w:tc>
        <w:tc>
          <w:tcPr>
            <w:tcW w:w="984" w:type="dxa"/>
            <w:vMerge w:val="restart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95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b/>
                <w:color w:val="000000" w:themeColor="text1"/>
                <w:w w:val="105"/>
                <w:sz w:val="12"/>
                <w:szCs w:val="12"/>
              </w:rPr>
              <w:t>КАТОТТГ</w:t>
            </w:r>
          </w:p>
        </w:tc>
        <w:tc>
          <w:tcPr>
            <w:tcW w:w="2268" w:type="dxa"/>
            <w:gridSpan w:val="2"/>
            <w:shd w:val="clear" w:color="auto" w:fill="E1EEDA"/>
          </w:tcPr>
          <w:p w:rsidR="001E09F2" w:rsidRDefault="001E09F2" w:rsidP="001E09F2">
            <w:pPr>
              <w:pStyle w:val="TableParagraph"/>
              <w:spacing w:before="99" w:line="266" w:lineRule="auto"/>
              <w:ind w:left="373" w:right="357" w:firstLin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Кількість наданих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містобудівних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та</w:t>
            </w:r>
            <w:r>
              <w:rPr>
                <w:b/>
                <w:spacing w:val="-3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обмежень</w:t>
            </w:r>
          </w:p>
        </w:tc>
        <w:tc>
          <w:tcPr>
            <w:tcW w:w="2457" w:type="dxa"/>
            <w:gridSpan w:val="2"/>
            <w:shd w:val="clear" w:color="auto" w:fill="D9E0F1"/>
          </w:tcPr>
          <w:p w:rsidR="001E09F2" w:rsidRDefault="001E09F2" w:rsidP="001E09F2">
            <w:pPr>
              <w:pStyle w:val="TableParagraph"/>
              <w:spacing w:before="8" w:line="240" w:lineRule="auto"/>
              <w:jc w:val="left"/>
              <w:rPr>
                <w:rFonts w:ascii="Times New Roman"/>
                <w:sz w:val="17"/>
              </w:rPr>
            </w:pPr>
          </w:p>
          <w:p w:rsidR="001E09F2" w:rsidRDefault="001E09F2" w:rsidP="001E09F2">
            <w:pPr>
              <w:pStyle w:val="TableParagraph"/>
              <w:spacing w:line="266" w:lineRule="auto"/>
              <w:ind w:left="906" w:right="157" w:hanging="725"/>
              <w:jc w:val="left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Кількість наданих будівельних</w:t>
            </w:r>
            <w:r>
              <w:rPr>
                <w:b/>
                <w:spacing w:val="-3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паспортів</w:t>
            </w:r>
          </w:p>
        </w:tc>
        <w:tc>
          <w:tcPr>
            <w:tcW w:w="1445" w:type="dxa"/>
            <w:vMerge w:val="restart"/>
            <w:shd w:val="clear" w:color="auto" w:fill="FFF1CC"/>
          </w:tcPr>
          <w:p w:rsidR="001E09F2" w:rsidRDefault="001E09F2" w:rsidP="001E09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:rsidR="001E09F2" w:rsidRDefault="001E09F2" w:rsidP="001E09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:rsidR="001E09F2" w:rsidRDefault="001E09F2" w:rsidP="001E09F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  <w:p w:rsidR="001E09F2" w:rsidRDefault="001E09F2" w:rsidP="001E09F2">
            <w:pPr>
              <w:pStyle w:val="TableParagraph"/>
              <w:spacing w:line="266" w:lineRule="auto"/>
              <w:ind w:left="205" w:right="85" w:hanging="88"/>
              <w:jc w:val="left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Кількість наданих</w:t>
            </w:r>
            <w:r>
              <w:rPr>
                <w:b/>
                <w:spacing w:val="-3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технічних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умов</w:t>
            </w:r>
          </w:p>
        </w:tc>
        <w:tc>
          <w:tcPr>
            <w:tcW w:w="2197" w:type="dxa"/>
            <w:vMerge w:val="restart"/>
            <w:shd w:val="clear" w:color="auto" w:fill="ECECEC"/>
          </w:tcPr>
          <w:p w:rsidR="001E09F2" w:rsidRDefault="001E09F2" w:rsidP="001E09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:rsidR="001E09F2" w:rsidRDefault="001E09F2" w:rsidP="001E09F2">
            <w:pPr>
              <w:pStyle w:val="TableParagraph"/>
              <w:spacing w:before="3" w:line="240" w:lineRule="auto"/>
              <w:jc w:val="left"/>
              <w:rPr>
                <w:rFonts w:ascii="Times New Roman"/>
                <w:sz w:val="16"/>
              </w:rPr>
            </w:pPr>
          </w:p>
          <w:p w:rsidR="001E09F2" w:rsidRDefault="001E09F2" w:rsidP="001E09F2">
            <w:pPr>
              <w:pStyle w:val="TableParagraph"/>
              <w:spacing w:line="268" w:lineRule="auto"/>
              <w:ind w:left="169" w:right="15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Кількість зареєстрованих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повідомлень про початок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виконання підготовчих </w:t>
            </w:r>
            <w:r>
              <w:rPr>
                <w:b/>
                <w:w w:val="105"/>
                <w:sz w:val="15"/>
              </w:rPr>
              <w:t>або</w:t>
            </w:r>
            <w:r>
              <w:rPr>
                <w:b/>
                <w:spacing w:val="-3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будівельних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робіт</w:t>
            </w:r>
          </w:p>
        </w:tc>
        <w:tc>
          <w:tcPr>
            <w:tcW w:w="1649" w:type="dxa"/>
            <w:vMerge w:val="restart"/>
            <w:shd w:val="clear" w:color="auto" w:fill="CCCCFF"/>
          </w:tcPr>
          <w:p w:rsidR="001E09F2" w:rsidRDefault="001E09F2" w:rsidP="001E09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:rsidR="001E09F2" w:rsidRDefault="001E09F2" w:rsidP="001E09F2">
            <w:pPr>
              <w:pStyle w:val="TableParagraph"/>
              <w:spacing w:before="3" w:line="240" w:lineRule="auto"/>
              <w:jc w:val="left"/>
              <w:rPr>
                <w:rFonts w:ascii="Times New Roman"/>
                <w:sz w:val="16"/>
              </w:rPr>
            </w:pPr>
          </w:p>
          <w:p w:rsidR="001E09F2" w:rsidRDefault="001E09F2" w:rsidP="001E09F2">
            <w:pPr>
              <w:pStyle w:val="TableParagraph"/>
              <w:spacing w:line="266" w:lineRule="auto"/>
              <w:ind w:left="424" w:right="188" w:hanging="208"/>
              <w:jc w:val="left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Кількість виданих</w:t>
            </w:r>
            <w:r>
              <w:rPr>
                <w:b/>
                <w:spacing w:val="-3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дозволів 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виконання</w:t>
            </w:r>
          </w:p>
          <w:p w:rsidR="001E09F2" w:rsidRDefault="001E09F2" w:rsidP="001E09F2">
            <w:pPr>
              <w:pStyle w:val="TableParagraph"/>
              <w:spacing w:before="3" w:line="240" w:lineRule="auto"/>
              <w:ind w:left="204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будівельних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робіт</w:t>
            </w:r>
          </w:p>
        </w:tc>
        <w:tc>
          <w:tcPr>
            <w:tcW w:w="2117" w:type="dxa"/>
            <w:vMerge w:val="restart"/>
            <w:shd w:val="clear" w:color="auto" w:fill="F6DFD2"/>
          </w:tcPr>
          <w:p w:rsidR="001E09F2" w:rsidRDefault="001E09F2" w:rsidP="001E09F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  <w:p w:rsidR="001E09F2" w:rsidRDefault="001E09F2" w:rsidP="001E09F2">
            <w:pPr>
              <w:pStyle w:val="TableParagraph"/>
              <w:spacing w:before="3" w:line="240" w:lineRule="auto"/>
              <w:jc w:val="left"/>
              <w:rPr>
                <w:rFonts w:ascii="Times New Roman"/>
                <w:sz w:val="16"/>
              </w:rPr>
            </w:pPr>
          </w:p>
          <w:p w:rsidR="001E09F2" w:rsidRDefault="001E09F2" w:rsidP="001E09F2">
            <w:pPr>
              <w:pStyle w:val="TableParagraph"/>
              <w:spacing w:line="268" w:lineRule="auto"/>
              <w:ind w:left="56" w:right="41" w:firstLine="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Кількість зареєстрованих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декларацій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готовність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</w:t>
            </w:r>
            <w:r>
              <w:rPr>
                <w:b/>
                <w:spacing w:val="-3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експлуатації об'єкта 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виданих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сертифікатів</w:t>
            </w:r>
          </w:p>
        </w:tc>
        <w:bookmarkStart w:id="0" w:name="_GoBack"/>
        <w:bookmarkEnd w:id="0"/>
      </w:tr>
      <w:tr w:rsidR="001E09F2">
        <w:trPr>
          <w:trHeight w:val="733"/>
        </w:trPr>
        <w:tc>
          <w:tcPr>
            <w:tcW w:w="1444" w:type="dxa"/>
            <w:vMerge/>
            <w:tcBorders>
              <w:top w:val="nil"/>
            </w:tcBorders>
          </w:tcPr>
          <w:p w:rsidR="001E09F2" w:rsidRDefault="001E09F2" w:rsidP="001E09F2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1E09F2" w:rsidRDefault="001E09F2" w:rsidP="001E09F2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shd w:val="clear" w:color="auto" w:fill="E1EEDA"/>
          </w:tcPr>
          <w:p w:rsidR="001E09F2" w:rsidRDefault="001E09F2" w:rsidP="001E09F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  <w:p w:rsidR="001E09F2" w:rsidRDefault="001E09F2" w:rsidP="001E09F2">
            <w:pPr>
              <w:pStyle w:val="TableParagraph"/>
              <w:spacing w:before="3" w:line="240" w:lineRule="auto"/>
              <w:jc w:val="left"/>
              <w:rPr>
                <w:rFonts w:ascii="Times New Roman"/>
                <w:sz w:val="11"/>
              </w:rPr>
            </w:pPr>
          </w:p>
          <w:p w:rsidR="001E09F2" w:rsidRDefault="001E09F2" w:rsidP="001E09F2">
            <w:pPr>
              <w:pStyle w:val="TableParagraph"/>
              <w:spacing w:before="1" w:line="240" w:lineRule="auto"/>
              <w:ind w:left="29" w:right="12"/>
              <w:rPr>
                <w:sz w:val="13"/>
              </w:rPr>
            </w:pPr>
            <w:r>
              <w:rPr>
                <w:w w:val="105"/>
                <w:sz w:val="13"/>
              </w:rPr>
              <w:t>Виробничі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об'єкти</w:t>
            </w:r>
          </w:p>
        </w:tc>
        <w:tc>
          <w:tcPr>
            <w:tcW w:w="1112" w:type="dxa"/>
            <w:shd w:val="clear" w:color="auto" w:fill="E1EEDA"/>
          </w:tcPr>
          <w:p w:rsidR="001E09F2" w:rsidRDefault="001E09F2" w:rsidP="001E09F2">
            <w:pPr>
              <w:pStyle w:val="TableParagraph"/>
              <w:spacing w:before="7" w:line="240" w:lineRule="auto"/>
              <w:jc w:val="left"/>
              <w:rPr>
                <w:rFonts w:ascii="Times New Roman"/>
                <w:sz w:val="17"/>
              </w:rPr>
            </w:pPr>
          </w:p>
          <w:p w:rsidR="001E09F2" w:rsidRDefault="001E09F2" w:rsidP="001E09F2">
            <w:pPr>
              <w:pStyle w:val="TableParagraph"/>
              <w:spacing w:before="1" w:line="266" w:lineRule="auto"/>
              <w:ind w:left="345" w:right="152" w:hanging="160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Невиробничі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об'єкти</w:t>
            </w:r>
          </w:p>
        </w:tc>
        <w:tc>
          <w:tcPr>
            <w:tcW w:w="1200" w:type="dxa"/>
            <w:shd w:val="clear" w:color="auto" w:fill="D9E1F1"/>
          </w:tcPr>
          <w:p w:rsidR="001E09F2" w:rsidRDefault="001E09F2" w:rsidP="001E09F2">
            <w:pPr>
              <w:pStyle w:val="TableParagraph"/>
              <w:spacing w:before="114" w:line="266" w:lineRule="auto"/>
              <w:ind w:left="50" w:right="2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Садибних будинків</w:t>
            </w:r>
            <w:r>
              <w:rPr>
                <w:spacing w:val="-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(індивідуальних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будинків</w:t>
            </w:r>
          </w:p>
        </w:tc>
        <w:tc>
          <w:tcPr>
            <w:tcW w:w="1257" w:type="dxa"/>
            <w:shd w:val="clear" w:color="auto" w:fill="D9E1F1"/>
          </w:tcPr>
          <w:p w:rsidR="001E09F2" w:rsidRDefault="001E09F2" w:rsidP="001E09F2">
            <w:pPr>
              <w:pStyle w:val="TableParagraph"/>
              <w:spacing w:before="7" w:line="240" w:lineRule="auto"/>
              <w:jc w:val="left"/>
              <w:rPr>
                <w:rFonts w:ascii="Times New Roman"/>
                <w:sz w:val="17"/>
              </w:rPr>
            </w:pPr>
          </w:p>
          <w:p w:rsidR="001E09F2" w:rsidRDefault="001E09F2" w:rsidP="001E09F2">
            <w:pPr>
              <w:pStyle w:val="TableParagraph"/>
              <w:spacing w:before="1" w:line="266" w:lineRule="auto"/>
              <w:ind w:left="126" w:right="43" w:hanging="48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Будинків </w:t>
            </w:r>
            <w:r>
              <w:rPr>
                <w:w w:val="105"/>
                <w:sz w:val="13"/>
              </w:rPr>
              <w:t>дачних та</w:t>
            </w:r>
            <w:r>
              <w:rPr>
                <w:spacing w:val="-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будинків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садових</w:t>
            </w:r>
          </w:p>
        </w:tc>
        <w:tc>
          <w:tcPr>
            <w:tcW w:w="1445" w:type="dxa"/>
            <w:vMerge/>
            <w:tcBorders>
              <w:top w:val="nil"/>
            </w:tcBorders>
            <w:shd w:val="clear" w:color="auto" w:fill="FFF1CC"/>
          </w:tcPr>
          <w:p w:rsidR="001E09F2" w:rsidRDefault="001E09F2" w:rsidP="001E09F2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  <w:shd w:val="clear" w:color="auto" w:fill="ECECEC"/>
          </w:tcPr>
          <w:p w:rsidR="001E09F2" w:rsidRDefault="001E09F2" w:rsidP="001E09F2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  <w:shd w:val="clear" w:color="auto" w:fill="CCCCFF"/>
          </w:tcPr>
          <w:p w:rsidR="001E09F2" w:rsidRDefault="001E09F2" w:rsidP="001E09F2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  <w:shd w:val="clear" w:color="auto" w:fill="F6DFD2"/>
          </w:tcPr>
          <w:p w:rsidR="001E09F2" w:rsidRDefault="001E09F2" w:rsidP="001E09F2">
            <w:pPr>
              <w:rPr>
                <w:sz w:val="2"/>
                <w:szCs w:val="2"/>
              </w:rPr>
            </w:pP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С. Ставне</w:t>
            </w:r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spacing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UA21100170010010939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54"/>
              <w:jc w:val="right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0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0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Загорб</w:t>
            </w:r>
            <w:proofErr w:type="spellEnd"/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spacing w:before="6" w:line="120" w:lineRule="atLeast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UA21100170060028031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spacing w:before="22" w:line="240" w:lineRule="auto"/>
              <w:ind w:left="30"/>
              <w:rPr>
                <w:sz w:val="8"/>
              </w:rPr>
            </w:pPr>
            <w:r>
              <w:rPr>
                <w:sz w:val="8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Верховина -Бистра</w:t>
            </w:r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1"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UA21100170020032998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6"/>
                <w:sz w:val="12"/>
                <w:szCs w:val="12"/>
              </w:rPr>
              <w:t xml:space="preserve"> </w:t>
            </w: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Сухий</w:t>
            </w:r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1"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UA21100170100049035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Лубня</w:t>
            </w:r>
            <w:proofErr w:type="spellEnd"/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1"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UA21100170070061345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42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Стужиця</w:t>
            </w:r>
            <w:proofErr w:type="spellEnd"/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1"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UA21100170090025768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42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Луг</w:t>
            </w:r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1"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UA21100170080093767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1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Жорнава</w:t>
            </w:r>
            <w:proofErr w:type="spellEnd"/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UA21100170050047588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42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w w:val="95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8"/>
                <w:w w:val="95"/>
                <w:sz w:val="12"/>
                <w:szCs w:val="12"/>
              </w:rPr>
              <w:t xml:space="preserve"> </w:t>
            </w:r>
            <w:proofErr w:type="spellStart"/>
            <w:r w:rsidRPr="00F93069">
              <w:rPr>
                <w:rFonts w:ascii="Times New Roman" w:hAnsi="Times New Roman" w:cs="Times New Roman"/>
                <w:color w:val="000000" w:themeColor="text1"/>
                <w:w w:val="95"/>
                <w:sz w:val="12"/>
                <w:szCs w:val="12"/>
              </w:rPr>
              <w:t>Ужок</w:t>
            </w:r>
            <w:proofErr w:type="spellEnd"/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UA21100170120035025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92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Волосянка</w:t>
            </w:r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shd w:val="clear" w:color="auto" w:fill="FFFFFF"/>
              </w:rPr>
              <w:t>UA21100170030054900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spacing w:before="24" w:line="240" w:lineRule="auto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spacing w:before="24" w:line="240" w:lineRule="auto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spacing w:before="24" w:line="240" w:lineRule="auto"/>
              <w:ind w:right="55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spacing w:before="24" w:line="240" w:lineRule="auto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spacing w:before="24" w:line="240" w:lineRule="auto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spacing w:before="24" w:line="240" w:lineRule="auto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spacing w:before="24" w:line="240" w:lineRule="auto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spacing w:before="24" w:line="240" w:lineRule="auto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Тихий</w:t>
            </w:r>
          </w:p>
        </w:tc>
        <w:tc>
          <w:tcPr>
            <w:tcW w:w="984" w:type="dxa"/>
          </w:tcPr>
          <w:p w:rsidR="001E09F2" w:rsidRPr="00F93069" w:rsidRDefault="001E09F2" w:rsidP="001E09F2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1E09F2" w:rsidRPr="00F93069" w:rsidRDefault="001E09F2" w:rsidP="001E09F2">
            <w:pPr>
              <w:spacing w:after="300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UA21100170110090317</w:t>
            </w:r>
          </w:p>
          <w:p w:rsidR="001E09F2" w:rsidRPr="00F93069" w:rsidRDefault="001E09F2" w:rsidP="001E09F2">
            <w:pPr>
              <w:pStyle w:val="TableParagraph"/>
              <w:spacing w:before="1" w:line="252" w:lineRule="auto"/>
              <w:ind w:left="33" w:right="4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ind w:right="55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  <w:tr w:rsidR="001E09F2">
        <w:trPr>
          <w:trHeight w:val="145"/>
        </w:trPr>
        <w:tc>
          <w:tcPr>
            <w:tcW w:w="1444" w:type="dxa"/>
          </w:tcPr>
          <w:p w:rsidR="001E09F2" w:rsidRPr="00F93069" w:rsidRDefault="001E09F2" w:rsidP="001E09F2">
            <w:pPr>
              <w:pStyle w:val="TableParagraph"/>
              <w:spacing w:before="54"/>
              <w:ind w:left="33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с.</w:t>
            </w:r>
            <w:r w:rsidRPr="00F93069">
              <w:rPr>
                <w:rFonts w:ascii="Times New Roman" w:hAnsi="Times New Roman" w:cs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F93069">
              <w:rPr>
                <w:rFonts w:ascii="Times New Roman" w:hAnsi="Times New Roman" w:cs="Times New Roman"/>
                <w:color w:val="000000" w:themeColor="text1"/>
                <w:spacing w:val="-1"/>
                <w:sz w:val="12"/>
                <w:szCs w:val="12"/>
              </w:rPr>
              <w:t>Гусний</w:t>
            </w:r>
            <w:proofErr w:type="spellEnd"/>
          </w:p>
        </w:tc>
        <w:tc>
          <w:tcPr>
            <w:tcW w:w="984" w:type="dxa"/>
          </w:tcPr>
          <w:p w:rsidR="001E09F2" w:rsidRPr="00F93069" w:rsidRDefault="001E09F2" w:rsidP="001E09F2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F9306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UA21100170040066630</w:t>
            </w:r>
          </w:p>
        </w:tc>
        <w:tc>
          <w:tcPr>
            <w:tcW w:w="1156" w:type="dxa"/>
          </w:tcPr>
          <w:p w:rsidR="001E09F2" w:rsidRDefault="001E09F2" w:rsidP="001E09F2"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112" w:type="dxa"/>
          </w:tcPr>
          <w:p w:rsidR="001E09F2" w:rsidRDefault="001E09F2" w:rsidP="001E09F2">
            <w:pPr>
              <w:pStyle w:val="TableParagraph"/>
              <w:spacing w:before="1"/>
              <w:ind w:right="511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00" w:type="dxa"/>
          </w:tcPr>
          <w:p w:rsidR="001E09F2" w:rsidRDefault="001E09F2" w:rsidP="001E09F2">
            <w:pPr>
              <w:pStyle w:val="TableParagraph"/>
              <w:spacing w:before="1"/>
              <w:ind w:right="554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257" w:type="dxa"/>
          </w:tcPr>
          <w:p w:rsidR="001E09F2" w:rsidRDefault="001E09F2" w:rsidP="001E09F2">
            <w:pPr>
              <w:pStyle w:val="TableParagraph"/>
              <w:spacing w:before="1"/>
              <w:ind w:right="583"/>
              <w:jc w:val="right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445" w:type="dxa"/>
          </w:tcPr>
          <w:p w:rsidR="001E09F2" w:rsidRDefault="001E09F2" w:rsidP="001E09F2"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97" w:type="dxa"/>
          </w:tcPr>
          <w:p w:rsidR="001E09F2" w:rsidRDefault="001E09F2" w:rsidP="001E09F2"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1649" w:type="dxa"/>
          </w:tcPr>
          <w:p w:rsidR="001E09F2" w:rsidRDefault="001E09F2" w:rsidP="001E09F2">
            <w:pPr>
              <w:pStyle w:val="TableParagraph"/>
              <w:spacing w:before="1"/>
              <w:ind w:left="28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  <w:tc>
          <w:tcPr>
            <w:tcW w:w="2117" w:type="dxa"/>
          </w:tcPr>
          <w:p w:rsidR="001E09F2" w:rsidRDefault="001E09F2" w:rsidP="001E09F2"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w w:val="103"/>
                <w:sz w:val="12"/>
              </w:rPr>
              <w:t>-</w:t>
            </w:r>
          </w:p>
        </w:tc>
      </w:tr>
    </w:tbl>
    <w:p w:rsidR="005354F9" w:rsidRDefault="005354F9"/>
    <w:sectPr w:rsidR="005354F9">
      <w:type w:val="continuous"/>
      <w:pgSz w:w="16840" w:h="11910" w:orient="landscape"/>
      <w:pgMar w:top="1080" w:right="1140" w:bottom="280" w:left="9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1F0"/>
    <w:rsid w:val="001E09F2"/>
    <w:rsid w:val="005354F9"/>
    <w:rsid w:val="00D9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F75C"/>
  <w15:docId w15:val="{D39E31B8-F104-4CE9-97FE-1A9815DC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2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2023-10-24T10:02:00Z</dcterms:created>
  <dcterms:modified xsi:type="dcterms:W3CDTF">2023-10-24T10:05:00Z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2023-10-24T00:00:00Z</vt:filetime>
  </property>
</Properties>
</file>